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D658" w14:textId="77777777" w:rsidR="00134276" w:rsidRDefault="001342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12FD179" w14:textId="77777777" w:rsidR="00134276" w:rsidRDefault="00134276">
      <w:pPr>
        <w:pStyle w:val="ConsPlusNormal"/>
        <w:jc w:val="both"/>
        <w:outlineLvl w:val="0"/>
      </w:pPr>
    </w:p>
    <w:p w14:paraId="0283F131" w14:textId="77777777" w:rsidR="00134276" w:rsidRDefault="00134276">
      <w:pPr>
        <w:pStyle w:val="ConsPlusTitle"/>
        <w:jc w:val="center"/>
        <w:outlineLvl w:val="0"/>
      </w:pPr>
      <w:r>
        <w:t>ТОМСКАЯ ОБЛАСТЬ</w:t>
      </w:r>
    </w:p>
    <w:p w14:paraId="1AC89D4D" w14:textId="77777777" w:rsidR="00134276" w:rsidRDefault="00134276">
      <w:pPr>
        <w:pStyle w:val="ConsPlusTitle"/>
        <w:jc w:val="center"/>
      </w:pPr>
      <w:r>
        <w:t>ГОРОДСКОЙ ОКРУГ</w:t>
      </w:r>
    </w:p>
    <w:p w14:paraId="1D4744CE" w14:textId="77777777" w:rsidR="00134276" w:rsidRDefault="00134276">
      <w:pPr>
        <w:pStyle w:val="ConsPlusTitle"/>
        <w:jc w:val="center"/>
      </w:pPr>
      <w:r>
        <w:t>ЗАКРЫТОЕ АДМИНИСТРАТИВНО-ТЕРРИТОРИАЛЬНОЕ ОБРАЗОВАНИЕ</w:t>
      </w:r>
    </w:p>
    <w:p w14:paraId="5227554C" w14:textId="77777777" w:rsidR="00134276" w:rsidRDefault="00134276">
      <w:pPr>
        <w:pStyle w:val="ConsPlusTitle"/>
        <w:jc w:val="center"/>
      </w:pPr>
      <w:r>
        <w:t>СЕВЕРСК</w:t>
      </w:r>
    </w:p>
    <w:p w14:paraId="4A0022DE" w14:textId="77777777" w:rsidR="00134276" w:rsidRDefault="00134276">
      <w:pPr>
        <w:pStyle w:val="ConsPlusTitle"/>
        <w:jc w:val="center"/>
      </w:pPr>
    </w:p>
    <w:p w14:paraId="02468BD3" w14:textId="77777777" w:rsidR="00134276" w:rsidRDefault="00134276">
      <w:pPr>
        <w:pStyle w:val="ConsPlusTitle"/>
        <w:jc w:val="center"/>
      </w:pPr>
      <w:r>
        <w:t>АДМИНИСТРАЦИЯ</w:t>
      </w:r>
    </w:p>
    <w:p w14:paraId="676EC3B7" w14:textId="77777777" w:rsidR="00134276" w:rsidRDefault="00134276">
      <w:pPr>
        <w:pStyle w:val="ConsPlusTitle"/>
        <w:jc w:val="center"/>
      </w:pPr>
      <w:r>
        <w:t>ЗАКРЫТОГО АДМИНИСТРАТИВНО-ТЕРРИТОРИАЛЬНОГО ОБРАЗОВАНИЯ</w:t>
      </w:r>
    </w:p>
    <w:p w14:paraId="1F5727D0" w14:textId="77777777" w:rsidR="00134276" w:rsidRDefault="00134276">
      <w:pPr>
        <w:pStyle w:val="ConsPlusTitle"/>
        <w:jc w:val="center"/>
      </w:pPr>
      <w:r>
        <w:t>СЕВЕРСК</w:t>
      </w:r>
    </w:p>
    <w:p w14:paraId="6D9F295B" w14:textId="77777777" w:rsidR="00134276" w:rsidRDefault="00134276">
      <w:pPr>
        <w:pStyle w:val="ConsPlusTitle"/>
        <w:jc w:val="center"/>
      </w:pPr>
    </w:p>
    <w:p w14:paraId="0E027D40" w14:textId="77777777" w:rsidR="00134276" w:rsidRDefault="00134276">
      <w:pPr>
        <w:pStyle w:val="ConsPlusTitle"/>
        <w:jc w:val="center"/>
      </w:pPr>
      <w:r>
        <w:t>ПОСТАНОВЛЕНИЕ</w:t>
      </w:r>
    </w:p>
    <w:p w14:paraId="108BB707" w14:textId="77777777" w:rsidR="00134276" w:rsidRDefault="00134276">
      <w:pPr>
        <w:pStyle w:val="ConsPlusTitle"/>
        <w:jc w:val="center"/>
      </w:pPr>
      <w:r>
        <w:t>от 28 февраля 2022 г. N 323</w:t>
      </w:r>
    </w:p>
    <w:p w14:paraId="5AF9328D" w14:textId="77777777" w:rsidR="00134276" w:rsidRDefault="00134276">
      <w:pPr>
        <w:pStyle w:val="ConsPlusTitle"/>
        <w:jc w:val="center"/>
      </w:pPr>
    </w:p>
    <w:p w14:paraId="25152F1B" w14:textId="77777777" w:rsidR="00134276" w:rsidRDefault="00134276">
      <w:pPr>
        <w:pStyle w:val="ConsPlusTitle"/>
        <w:jc w:val="center"/>
      </w:pPr>
      <w:r>
        <w:t>ОБ УТВЕРЖДЕНИИ ФОРМЫ ПРОВЕРОЧНОГО ЛИСТА (СПИСКОВ КОНТРОЛЬНЫХ</w:t>
      </w:r>
    </w:p>
    <w:p w14:paraId="38BCD728" w14:textId="77777777" w:rsidR="00134276" w:rsidRDefault="00134276">
      <w:pPr>
        <w:pStyle w:val="ConsPlusTitle"/>
        <w:jc w:val="center"/>
      </w:pPr>
      <w:r>
        <w:t>ВОПРОСОВ), ПРИМЕНЯЕМОГО ПРИ ОСУЩЕСТВЛЕНИИ МУНИЦИПАЛЬНОГО</w:t>
      </w:r>
    </w:p>
    <w:p w14:paraId="3F96E3C9" w14:textId="77777777" w:rsidR="00134276" w:rsidRDefault="00134276">
      <w:pPr>
        <w:pStyle w:val="ConsPlusTitle"/>
        <w:jc w:val="center"/>
      </w:pPr>
      <w:r>
        <w:t>КОНТРОЛЯ НА АВТОМОБИЛЬНОМ ТРАНСПОРТЕ, ГОРОДСКОМ НАЗЕМНОМ</w:t>
      </w:r>
    </w:p>
    <w:p w14:paraId="1AAD7016" w14:textId="77777777" w:rsidR="00134276" w:rsidRDefault="00134276">
      <w:pPr>
        <w:pStyle w:val="ConsPlusTitle"/>
        <w:jc w:val="center"/>
      </w:pPr>
      <w:r>
        <w:t>ЭЛЕКТРИЧЕСКОМ ТРАНСПОРТЕ И В ДОРОЖНОМ ХОЗЯЙСТВЕ</w:t>
      </w:r>
    </w:p>
    <w:p w14:paraId="0AB1BC36" w14:textId="77777777" w:rsidR="00134276" w:rsidRDefault="00134276">
      <w:pPr>
        <w:pStyle w:val="ConsPlusTitle"/>
        <w:jc w:val="center"/>
      </w:pPr>
      <w:r>
        <w:t>НА ТЕРРИТОРИИ ГОРОДСКОГО ОКРУГА ЗАТО СЕВЕРСК ТОМСКОЙ ОБЛАСТИ</w:t>
      </w:r>
    </w:p>
    <w:p w14:paraId="5F8E0A47" w14:textId="77777777" w:rsidR="00134276" w:rsidRDefault="00134276">
      <w:pPr>
        <w:pStyle w:val="ConsPlusNormal"/>
        <w:jc w:val="both"/>
      </w:pPr>
    </w:p>
    <w:p w14:paraId="672D3B81" w14:textId="77777777" w:rsidR="00134276" w:rsidRDefault="0013427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транспорта", </w:t>
      </w:r>
      <w:hyperlink r:id="rId8">
        <w:r>
          <w:rPr>
            <w:color w:val="0000FF"/>
          </w:rPr>
          <w:t>решением</w:t>
        </w:r>
      </w:hyperlink>
      <w:r>
        <w:t xml:space="preserve"> Думы ЗАТО Северск от 30.09.2021 N 17/6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области" постановляю:</w:t>
      </w:r>
    </w:p>
    <w:p w14:paraId="4D50AB6A" w14:textId="77777777" w:rsidR="00134276" w:rsidRDefault="00134276">
      <w:pPr>
        <w:pStyle w:val="ConsPlusNormal"/>
        <w:spacing w:before="200"/>
        <w:ind w:firstLine="540"/>
        <w:jc w:val="both"/>
      </w:pPr>
      <w:r>
        <w:t xml:space="preserve">1. Утвердить прилагаемую форму проверочного </w:t>
      </w:r>
      <w:hyperlink w:anchor="P40">
        <w:r>
          <w:rPr>
            <w:color w:val="0000FF"/>
          </w:rPr>
          <w:t>листа</w:t>
        </w:r>
      </w:hyperlink>
      <w:r>
        <w:t xml:space="preserve"> (списка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области.</w:t>
      </w:r>
    </w:p>
    <w:p w14:paraId="2ACCDC66" w14:textId="77777777" w:rsidR="00134276" w:rsidRDefault="00134276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марта 2022 года.</w:t>
      </w:r>
    </w:p>
    <w:p w14:paraId="102FF532" w14:textId="77777777" w:rsidR="00134276" w:rsidRDefault="00134276">
      <w:pPr>
        <w:pStyle w:val="ConsPlusNormal"/>
        <w:spacing w:before="200"/>
        <w:ind w:firstLine="540"/>
        <w:jc w:val="both"/>
      </w:pPr>
      <w:r>
        <w:t>3. Опубликовать постановление в средстве массовой информации "Официальный бюллетень муниципальных правовых актов ЗАТО Северск" и разместить на официальном сайте Администрации ЗАТО Северск в информационно-телекоммуникационной сети "Интернет" (https://зато-северск.рф).</w:t>
      </w:r>
    </w:p>
    <w:p w14:paraId="1ADE453A" w14:textId="77777777" w:rsidR="00134276" w:rsidRDefault="00134276">
      <w:pPr>
        <w:pStyle w:val="ConsPlusNormal"/>
        <w:jc w:val="both"/>
      </w:pPr>
    </w:p>
    <w:p w14:paraId="5C126F2D" w14:textId="77777777" w:rsidR="00134276" w:rsidRDefault="00134276">
      <w:pPr>
        <w:pStyle w:val="ConsPlusNormal"/>
        <w:jc w:val="right"/>
      </w:pPr>
      <w:r>
        <w:t>Мэр ЗАТО Северск</w:t>
      </w:r>
    </w:p>
    <w:p w14:paraId="4A3FF886" w14:textId="77777777" w:rsidR="00134276" w:rsidRDefault="00134276">
      <w:pPr>
        <w:pStyle w:val="ConsPlusNormal"/>
        <w:jc w:val="right"/>
      </w:pPr>
      <w:r>
        <w:t>Н.В.ДИДЕНКО</w:t>
      </w:r>
    </w:p>
    <w:p w14:paraId="132E0B18" w14:textId="77777777" w:rsidR="00134276" w:rsidRDefault="00134276">
      <w:pPr>
        <w:pStyle w:val="ConsPlusNormal"/>
        <w:jc w:val="both"/>
      </w:pPr>
    </w:p>
    <w:p w14:paraId="686C4619" w14:textId="77777777" w:rsidR="00134276" w:rsidRDefault="00134276">
      <w:pPr>
        <w:pStyle w:val="ConsPlusNormal"/>
        <w:jc w:val="both"/>
      </w:pPr>
    </w:p>
    <w:p w14:paraId="1CCA17A2" w14:textId="77777777" w:rsidR="00134276" w:rsidRDefault="00134276">
      <w:pPr>
        <w:pStyle w:val="ConsPlusNormal"/>
        <w:jc w:val="both"/>
      </w:pPr>
    </w:p>
    <w:p w14:paraId="0FF96092" w14:textId="77777777" w:rsidR="00134276" w:rsidRDefault="00134276">
      <w:pPr>
        <w:pStyle w:val="ConsPlusNormal"/>
        <w:jc w:val="both"/>
      </w:pPr>
    </w:p>
    <w:p w14:paraId="6CFA75C9" w14:textId="77777777" w:rsidR="00134276" w:rsidRDefault="00134276">
      <w:pPr>
        <w:pStyle w:val="ConsPlusNormal"/>
        <w:jc w:val="both"/>
      </w:pPr>
    </w:p>
    <w:p w14:paraId="5F859B6D" w14:textId="77777777" w:rsidR="00134276" w:rsidRDefault="00134276">
      <w:pPr>
        <w:pStyle w:val="ConsPlusNormal"/>
        <w:jc w:val="right"/>
        <w:outlineLvl w:val="0"/>
      </w:pPr>
      <w:r>
        <w:t>Утверждена</w:t>
      </w:r>
    </w:p>
    <w:p w14:paraId="23A884BC" w14:textId="77777777" w:rsidR="00134276" w:rsidRDefault="00134276">
      <w:pPr>
        <w:pStyle w:val="ConsPlusNormal"/>
        <w:jc w:val="right"/>
      </w:pPr>
      <w:r>
        <w:t>постановлением</w:t>
      </w:r>
    </w:p>
    <w:p w14:paraId="12F8D580" w14:textId="77777777" w:rsidR="00134276" w:rsidRDefault="00134276">
      <w:pPr>
        <w:pStyle w:val="ConsPlusNormal"/>
        <w:jc w:val="right"/>
      </w:pPr>
      <w:r>
        <w:t>Администрации ЗАТО Северск</w:t>
      </w:r>
    </w:p>
    <w:p w14:paraId="6F2341A0" w14:textId="77777777" w:rsidR="00134276" w:rsidRDefault="00134276">
      <w:pPr>
        <w:pStyle w:val="ConsPlusNormal"/>
        <w:jc w:val="right"/>
      </w:pPr>
      <w:r>
        <w:t>от 28.02.2022 N 323</w:t>
      </w:r>
    </w:p>
    <w:p w14:paraId="369984D2" w14:textId="77777777" w:rsidR="00134276" w:rsidRDefault="00134276">
      <w:pPr>
        <w:pStyle w:val="ConsPlusNormal"/>
        <w:jc w:val="both"/>
      </w:pPr>
    </w:p>
    <w:p w14:paraId="3A894322" w14:textId="77777777" w:rsidR="00134276" w:rsidRDefault="00134276">
      <w:pPr>
        <w:pStyle w:val="ConsPlusNonformat"/>
        <w:jc w:val="both"/>
      </w:pPr>
      <w:r>
        <w:t xml:space="preserve">                                                                      Форма</w:t>
      </w:r>
    </w:p>
    <w:p w14:paraId="3EE136D5" w14:textId="77777777" w:rsidR="00134276" w:rsidRDefault="00134276">
      <w:pPr>
        <w:pStyle w:val="ConsPlusNonformat"/>
        <w:jc w:val="both"/>
      </w:pPr>
    </w:p>
    <w:p w14:paraId="61016E28" w14:textId="77777777" w:rsidR="00134276" w:rsidRDefault="00134276">
      <w:pPr>
        <w:pStyle w:val="ConsPlusNonformat"/>
        <w:jc w:val="both"/>
      </w:pPr>
      <w:r>
        <w:t xml:space="preserve">                                                                     QR-код</w:t>
      </w:r>
    </w:p>
    <w:p w14:paraId="0EEBDA23" w14:textId="77777777" w:rsidR="00134276" w:rsidRDefault="00134276">
      <w:pPr>
        <w:pStyle w:val="ConsPlusNonformat"/>
        <w:jc w:val="both"/>
      </w:pPr>
    </w:p>
    <w:p w14:paraId="091C2FE2" w14:textId="77777777" w:rsidR="00134276" w:rsidRDefault="00134276">
      <w:pPr>
        <w:pStyle w:val="ConsPlusNonformat"/>
        <w:jc w:val="both"/>
      </w:pPr>
      <w:bookmarkStart w:id="0" w:name="P40"/>
      <w:bookmarkEnd w:id="0"/>
      <w:r>
        <w:t xml:space="preserve">                                   ФОРМА</w:t>
      </w:r>
    </w:p>
    <w:p w14:paraId="1965A94D" w14:textId="77777777" w:rsidR="00134276" w:rsidRDefault="00134276">
      <w:pPr>
        <w:pStyle w:val="ConsPlusNonformat"/>
        <w:jc w:val="both"/>
      </w:pPr>
      <w:r>
        <w:t xml:space="preserve">             проверочного листа (списка контрольных вопросов),</w:t>
      </w:r>
    </w:p>
    <w:p w14:paraId="6C1CAB4A" w14:textId="77777777" w:rsidR="00134276" w:rsidRDefault="00134276">
      <w:pPr>
        <w:pStyle w:val="ConsPlusNonformat"/>
        <w:jc w:val="both"/>
      </w:pPr>
      <w:r>
        <w:t xml:space="preserve">  применяемого при осуществлении муниципального контроля на автомобильном</w:t>
      </w:r>
    </w:p>
    <w:p w14:paraId="22E41831" w14:textId="77777777" w:rsidR="00134276" w:rsidRDefault="00134276">
      <w:pPr>
        <w:pStyle w:val="ConsPlusNonformat"/>
        <w:jc w:val="both"/>
      </w:pPr>
      <w:r>
        <w:t xml:space="preserve">   транспорте, городском наземном электрическом транспорте и в дорожном</w:t>
      </w:r>
    </w:p>
    <w:p w14:paraId="2380CF44" w14:textId="77777777" w:rsidR="00134276" w:rsidRDefault="00134276">
      <w:pPr>
        <w:pStyle w:val="ConsPlusNonformat"/>
        <w:jc w:val="both"/>
      </w:pPr>
      <w:r>
        <w:t xml:space="preserve">  хозяйстве на территории городского округа ЗАТО Северск Томской области</w:t>
      </w:r>
    </w:p>
    <w:p w14:paraId="1F9C37C6" w14:textId="77777777" w:rsidR="00134276" w:rsidRDefault="00134276">
      <w:pPr>
        <w:pStyle w:val="ConsPlusNonformat"/>
        <w:jc w:val="both"/>
      </w:pPr>
    </w:p>
    <w:p w14:paraId="47147920" w14:textId="77777777" w:rsidR="00134276" w:rsidRDefault="00134276">
      <w:pPr>
        <w:pStyle w:val="ConsPlusNonformat"/>
        <w:jc w:val="both"/>
      </w:pPr>
      <w:r>
        <w:t xml:space="preserve">    1.  Настоящая  форма  проверочного  листа применяется в ходе проведения</w:t>
      </w:r>
    </w:p>
    <w:p w14:paraId="7777A46D" w14:textId="77777777" w:rsidR="00134276" w:rsidRDefault="00134276">
      <w:pPr>
        <w:pStyle w:val="ConsPlusNonformat"/>
        <w:jc w:val="both"/>
      </w:pPr>
      <w:r>
        <w:t>контрольных   (надзорных)   мероприятий  при  осуществлении  муниципального</w:t>
      </w:r>
    </w:p>
    <w:p w14:paraId="43EBE7B4" w14:textId="77777777" w:rsidR="00134276" w:rsidRDefault="00134276">
      <w:pPr>
        <w:pStyle w:val="ConsPlusNonformat"/>
        <w:jc w:val="both"/>
      </w:pPr>
      <w:r>
        <w:t>контроля  на  автомобильном  транспорте,  городском  наземном электрическом</w:t>
      </w:r>
    </w:p>
    <w:p w14:paraId="4C24B2D7" w14:textId="77777777" w:rsidR="00134276" w:rsidRDefault="00134276">
      <w:pPr>
        <w:pStyle w:val="ConsPlusNonformat"/>
        <w:jc w:val="both"/>
      </w:pPr>
      <w:r>
        <w:t>транспорте  и  в  дорожном  хозяйстве  на территории городского округа ЗАТО</w:t>
      </w:r>
    </w:p>
    <w:p w14:paraId="36EDC2C4" w14:textId="77777777" w:rsidR="00134276" w:rsidRDefault="00134276">
      <w:pPr>
        <w:pStyle w:val="ConsPlusNonformat"/>
        <w:jc w:val="both"/>
      </w:pPr>
      <w:r>
        <w:t>Северск Томской области.</w:t>
      </w:r>
    </w:p>
    <w:p w14:paraId="5A5598D1" w14:textId="77777777" w:rsidR="00134276" w:rsidRDefault="00134276">
      <w:pPr>
        <w:pStyle w:val="ConsPlusNonformat"/>
        <w:jc w:val="both"/>
      </w:pPr>
      <w:r>
        <w:t xml:space="preserve">    2.   Муниципальный  контроль  на  автомобильном  транспорте,  городском</w:t>
      </w:r>
    </w:p>
    <w:p w14:paraId="20D46BEF" w14:textId="77777777" w:rsidR="00134276" w:rsidRDefault="00134276">
      <w:pPr>
        <w:pStyle w:val="ConsPlusNonformat"/>
        <w:jc w:val="both"/>
      </w:pPr>
      <w:r>
        <w:t>наземном  электрическом  транспорте  и  в  дорожном хозяйстве на территории</w:t>
      </w:r>
    </w:p>
    <w:p w14:paraId="103D79C8" w14:textId="77777777" w:rsidR="00134276" w:rsidRDefault="00134276">
      <w:pPr>
        <w:pStyle w:val="ConsPlusNonformat"/>
        <w:jc w:val="both"/>
      </w:pPr>
      <w:r>
        <w:t>городского    округа    ЗАТО   Северск   Томской   области   осуществляется</w:t>
      </w:r>
    </w:p>
    <w:p w14:paraId="2175ABD9" w14:textId="77777777" w:rsidR="00134276" w:rsidRDefault="00134276">
      <w:pPr>
        <w:pStyle w:val="ConsPlusNonformat"/>
        <w:jc w:val="both"/>
      </w:pPr>
      <w:r>
        <w:t>Администрацией   ЗАТО   Северск  в  лице  Управления  жилищно-коммунального</w:t>
      </w:r>
    </w:p>
    <w:p w14:paraId="3A4E7488" w14:textId="77777777" w:rsidR="00134276" w:rsidRDefault="00134276">
      <w:pPr>
        <w:pStyle w:val="ConsPlusNonformat"/>
        <w:jc w:val="both"/>
      </w:pPr>
      <w:r>
        <w:t>хозяйства, транспорта и связи Администрации ЗАТО Северск.</w:t>
      </w:r>
    </w:p>
    <w:p w14:paraId="6ED950EE" w14:textId="77777777" w:rsidR="00134276" w:rsidRDefault="00134276">
      <w:pPr>
        <w:pStyle w:val="ConsPlusNonformat"/>
        <w:jc w:val="both"/>
      </w:pPr>
      <w:r>
        <w:t xml:space="preserve">    3. Вид контрольного (надзорного) мероприятия _________________________.</w:t>
      </w:r>
    </w:p>
    <w:p w14:paraId="2202BE43" w14:textId="77777777" w:rsidR="00134276" w:rsidRDefault="00134276">
      <w:pPr>
        <w:pStyle w:val="ConsPlusNonformat"/>
        <w:jc w:val="both"/>
      </w:pPr>
      <w:r>
        <w:t xml:space="preserve">    4.  Реквизиты  распоряжения  Администрации  ЗАТО  Северск  о проведении</w:t>
      </w:r>
    </w:p>
    <w:p w14:paraId="5E49D74C" w14:textId="77777777" w:rsidR="00134276" w:rsidRDefault="00134276">
      <w:pPr>
        <w:pStyle w:val="ConsPlusNonformat"/>
        <w:jc w:val="both"/>
      </w:pPr>
      <w:r>
        <w:t>контрольного (надзорного) мероприятия ____________________________________.</w:t>
      </w:r>
    </w:p>
    <w:p w14:paraId="51D558F9" w14:textId="77777777" w:rsidR="00134276" w:rsidRDefault="00134276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00C3248C" w14:textId="77777777" w:rsidR="00134276" w:rsidRDefault="00134276">
      <w:pPr>
        <w:pStyle w:val="ConsPlusNonformat"/>
        <w:jc w:val="both"/>
      </w:pPr>
      <w:r>
        <w:t xml:space="preserve">    5. Дата заполнения проверочного листа ________________________________.</w:t>
      </w:r>
    </w:p>
    <w:p w14:paraId="595DCB66" w14:textId="77777777" w:rsidR="00134276" w:rsidRDefault="00134276">
      <w:pPr>
        <w:pStyle w:val="ConsPlusNonformat"/>
        <w:jc w:val="both"/>
      </w:pPr>
      <w:r>
        <w:t xml:space="preserve">    6. Учетный номер контрольного (надзорного) мероприятия _______________.</w:t>
      </w:r>
    </w:p>
    <w:p w14:paraId="7E50FF43" w14:textId="77777777" w:rsidR="00134276" w:rsidRDefault="00134276">
      <w:pPr>
        <w:pStyle w:val="ConsPlusNonformat"/>
        <w:jc w:val="both"/>
      </w:pPr>
      <w:r>
        <w:t xml:space="preserve">    7. Место проведения контрольного (надзорного) мероприятия _____________</w:t>
      </w:r>
    </w:p>
    <w:p w14:paraId="045DB8A3" w14:textId="77777777" w:rsidR="00134276" w:rsidRDefault="00134276">
      <w:pPr>
        <w:pStyle w:val="ConsPlusNonformat"/>
        <w:jc w:val="both"/>
      </w:pPr>
      <w:r>
        <w:t>__________________________________________________________________________.</w:t>
      </w:r>
    </w:p>
    <w:p w14:paraId="1A80EC1B" w14:textId="77777777" w:rsidR="00134276" w:rsidRDefault="00134276">
      <w:pPr>
        <w:pStyle w:val="ConsPlusNonformat"/>
        <w:jc w:val="both"/>
      </w:pPr>
      <w:r>
        <w:t xml:space="preserve">    8.   Объект   муниципального   контроля  на  автомобильном  транспорте,</w:t>
      </w:r>
    </w:p>
    <w:p w14:paraId="5EEE85B3" w14:textId="77777777" w:rsidR="00134276" w:rsidRDefault="00134276">
      <w:pPr>
        <w:pStyle w:val="ConsPlusNonformat"/>
        <w:jc w:val="both"/>
      </w:pPr>
      <w:r>
        <w:t>городском  наземном  электрическом  транспорте  и  в  дорожном хозяйстве на</w:t>
      </w:r>
    </w:p>
    <w:p w14:paraId="7F8BFF36" w14:textId="77777777" w:rsidR="00134276" w:rsidRDefault="00134276">
      <w:pPr>
        <w:pStyle w:val="ConsPlusNonformat"/>
        <w:jc w:val="both"/>
      </w:pPr>
      <w:r>
        <w:t>территории  городского  округа  ЗАТО  Северск  Томской области, в отношении</w:t>
      </w:r>
    </w:p>
    <w:p w14:paraId="38CABCFE" w14:textId="77777777" w:rsidR="00134276" w:rsidRDefault="00134276">
      <w:pPr>
        <w:pStyle w:val="ConsPlusNonformat"/>
        <w:jc w:val="both"/>
      </w:pPr>
      <w:r>
        <w:t>которого проводится контрольное (надзорное) мероприятие __________________.</w:t>
      </w:r>
    </w:p>
    <w:p w14:paraId="54C13836" w14:textId="77777777" w:rsidR="00134276" w:rsidRDefault="00134276">
      <w:pPr>
        <w:pStyle w:val="ConsPlusNonformat"/>
        <w:jc w:val="both"/>
      </w:pPr>
      <w:r>
        <w:t xml:space="preserve">    9.   Должность,  фамилия  и  инициалы  должностного  лица  контрольного</w:t>
      </w:r>
    </w:p>
    <w:p w14:paraId="13964497" w14:textId="77777777" w:rsidR="00134276" w:rsidRDefault="00134276">
      <w:pPr>
        <w:pStyle w:val="ConsPlusNonformat"/>
        <w:jc w:val="both"/>
      </w:pPr>
      <w:r>
        <w:t>(надзорного)  органа,  проводящего  контрольное  (надзорное)  мероприятие и</w:t>
      </w:r>
    </w:p>
    <w:p w14:paraId="06D20796" w14:textId="77777777" w:rsidR="00134276" w:rsidRDefault="00134276">
      <w:pPr>
        <w:pStyle w:val="ConsPlusNonformat"/>
        <w:jc w:val="both"/>
      </w:pPr>
      <w:r>
        <w:t>заполняющего проверочный лист _____________________________________________</w:t>
      </w:r>
    </w:p>
    <w:p w14:paraId="4279B7D8" w14:textId="77777777" w:rsidR="00134276" w:rsidRDefault="00134276">
      <w:pPr>
        <w:pStyle w:val="ConsPlusNonformat"/>
        <w:jc w:val="both"/>
      </w:pPr>
      <w:r>
        <w:t>__________________________________________________________________________.</w:t>
      </w:r>
    </w:p>
    <w:p w14:paraId="528EB5B4" w14:textId="77777777" w:rsidR="00134276" w:rsidRDefault="00134276">
      <w:pPr>
        <w:pStyle w:val="ConsPlusNonformat"/>
        <w:jc w:val="both"/>
      </w:pPr>
      <w:r>
        <w:t xml:space="preserve">    10.   Фамилия,   имя   и   отчество   (при   наличии)   гражданина  или</w:t>
      </w:r>
    </w:p>
    <w:p w14:paraId="47DDAB3C" w14:textId="77777777" w:rsidR="00134276" w:rsidRDefault="00134276">
      <w:pPr>
        <w:pStyle w:val="ConsPlusNonformat"/>
        <w:jc w:val="both"/>
      </w:pPr>
      <w:r>
        <w:t>индивидуального     предпринимателя,     его     идентификационный    номер</w:t>
      </w:r>
    </w:p>
    <w:p w14:paraId="1DFEE568" w14:textId="77777777" w:rsidR="00134276" w:rsidRDefault="00134276">
      <w:pPr>
        <w:pStyle w:val="ConsPlusNonformat"/>
        <w:jc w:val="both"/>
      </w:pPr>
      <w:r>
        <w:t>налогоплательщика  и  (или)  основной государственный регистрационный номер</w:t>
      </w:r>
    </w:p>
    <w:p w14:paraId="56B37AA1" w14:textId="77777777" w:rsidR="00134276" w:rsidRDefault="00134276">
      <w:pPr>
        <w:pStyle w:val="ConsPlusNonformat"/>
        <w:jc w:val="both"/>
      </w:pPr>
      <w:r>
        <w:t>индивидуального   предпринимателя,   адрес   регистрации   гражданина   или</w:t>
      </w:r>
    </w:p>
    <w:p w14:paraId="3E746701" w14:textId="77777777" w:rsidR="00134276" w:rsidRDefault="00134276">
      <w:pPr>
        <w:pStyle w:val="ConsPlusNonformat"/>
        <w:jc w:val="both"/>
      </w:pPr>
      <w:r>
        <w:t>индивидуального   предпринимателя,   наименование  юридического  лица,  его</w:t>
      </w:r>
    </w:p>
    <w:p w14:paraId="12A05627" w14:textId="77777777" w:rsidR="00134276" w:rsidRDefault="00134276">
      <w:pPr>
        <w:pStyle w:val="ConsPlusNonformat"/>
        <w:jc w:val="both"/>
      </w:pPr>
      <w:r>
        <w:t>идентификационный  номер налогоплательщика и (или) основной государственный</w:t>
      </w:r>
    </w:p>
    <w:p w14:paraId="2C15BFE8" w14:textId="77777777" w:rsidR="00134276" w:rsidRDefault="00134276">
      <w:pPr>
        <w:pStyle w:val="ConsPlusNonformat"/>
        <w:jc w:val="both"/>
      </w:pPr>
      <w:r>
        <w:t>регистрационный  номер,  адрес  организации (ее филиалов, представительств,</w:t>
      </w:r>
    </w:p>
    <w:p w14:paraId="596FE16D" w14:textId="77777777" w:rsidR="00134276" w:rsidRDefault="00134276">
      <w:pPr>
        <w:pStyle w:val="ConsPlusNonformat"/>
        <w:jc w:val="both"/>
      </w:pPr>
      <w:r>
        <w:t>обособленных  структурных подразделений), являющегося контролируемым лицом:</w:t>
      </w:r>
    </w:p>
    <w:p w14:paraId="3427EAA4" w14:textId="77777777" w:rsidR="00134276" w:rsidRDefault="00134276">
      <w:pPr>
        <w:pStyle w:val="ConsPlusNonformat"/>
        <w:jc w:val="both"/>
      </w:pPr>
      <w:r>
        <w:t>___________________________________________________________________________</w:t>
      </w:r>
    </w:p>
    <w:p w14:paraId="7A615976" w14:textId="77777777" w:rsidR="00134276" w:rsidRDefault="00134276">
      <w:pPr>
        <w:pStyle w:val="ConsPlusNonformat"/>
        <w:jc w:val="both"/>
      </w:pPr>
      <w:r>
        <w:t>___________________________________________________________________________</w:t>
      </w:r>
    </w:p>
    <w:p w14:paraId="03B1F370" w14:textId="77777777" w:rsidR="00134276" w:rsidRDefault="00134276">
      <w:pPr>
        <w:pStyle w:val="ConsPlusNonformat"/>
        <w:jc w:val="both"/>
      </w:pPr>
      <w:r>
        <w:t xml:space="preserve">    11.  Список  контрольных  вопросов,  отражающих содержание обязательных</w:t>
      </w:r>
    </w:p>
    <w:p w14:paraId="5CD4D4FF" w14:textId="77777777" w:rsidR="00134276" w:rsidRDefault="0013427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14:paraId="6BFC1526" w14:textId="77777777" w:rsidR="00134276" w:rsidRDefault="00134276">
      <w:pPr>
        <w:pStyle w:val="ConsPlusNonformat"/>
        <w:jc w:val="both"/>
      </w:pPr>
      <w:r>
        <w:t>контролируемым лицом обязательных требований, представлен в таблице.</w:t>
      </w:r>
    </w:p>
    <w:p w14:paraId="40C43CD4" w14:textId="77777777" w:rsidR="00134276" w:rsidRDefault="001342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94"/>
        <w:gridCol w:w="529"/>
        <w:gridCol w:w="1549"/>
        <w:gridCol w:w="1699"/>
        <w:gridCol w:w="2324"/>
      </w:tblGrid>
      <w:tr w:rsidR="00134276" w14:paraId="32E2D8A1" w14:textId="77777777">
        <w:tc>
          <w:tcPr>
            <w:tcW w:w="454" w:type="dxa"/>
            <w:vMerge w:val="restart"/>
          </w:tcPr>
          <w:p w14:paraId="435E6BC1" w14:textId="77777777" w:rsidR="00134276" w:rsidRDefault="001342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14:paraId="1858A3AE" w14:textId="77777777" w:rsidR="00134276" w:rsidRDefault="00134276">
            <w:pPr>
              <w:pStyle w:val="ConsPlusNormal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77" w:type="dxa"/>
            <w:gridSpan w:val="3"/>
          </w:tcPr>
          <w:p w14:paraId="1B8C1883" w14:textId="77777777" w:rsidR="00134276" w:rsidRDefault="00134276">
            <w:pPr>
              <w:pStyle w:val="ConsPlusNormal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324" w:type="dxa"/>
            <w:vMerge w:val="restart"/>
          </w:tcPr>
          <w:p w14:paraId="68952C4F" w14:textId="77777777" w:rsidR="00134276" w:rsidRDefault="00134276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</w:t>
            </w:r>
          </w:p>
          <w:p w14:paraId="3DD1C0EB" w14:textId="77777777" w:rsidR="00134276" w:rsidRDefault="00134276">
            <w:pPr>
              <w:pStyle w:val="ConsPlusNormal"/>
              <w:jc w:val="center"/>
            </w:pPr>
            <w:r>
              <w:t>требования, установленные муниципальными правовыми актами</w:t>
            </w:r>
          </w:p>
        </w:tc>
      </w:tr>
      <w:tr w:rsidR="00134276" w14:paraId="4D2AE039" w14:textId="77777777">
        <w:tc>
          <w:tcPr>
            <w:tcW w:w="454" w:type="dxa"/>
            <w:vMerge/>
          </w:tcPr>
          <w:p w14:paraId="439D697C" w14:textId="77777777" w:rsidR="00134276" w:rsidRDefault="00134276">
            <w:pPr>
              <w:pStyle w:val="ConsPlusNormal"/>
            </w:pPr>
          </w:p>
        </w:tc>
        <w:tc>
          <w:tcPr>
            <w:tcW w:w="2494" w:type="dxa"/>
            <w:vMerge/>
          </w:tcPr>
          <w:p w14:paraId="08E4A174" w14:textId="77777777" w:rsidR="00134276" w:rsidRDefault="00134276">
            <w:pPr>
              <w:pStyle w:val="ConsPlusNormal"/>
            </w:pPr>
          </w:p>
        </w:tc>
        <w:tc>
          <w:tcPr>
            <w:tcW w:w="529" w:type="dxa"/>
          </w:tcPr>
          <w:p w14:paraId="461285BB" w14:textId="77777777" w:rsidR="00134276" w:rsidRDefault="00134276">
            <w:pPr>
              <w:pStyle w:val="ConsPlusNormal"/>
              <w:jc w:val="center"/>
            </w:pPr>
            <w:r>
              <w:t>да /нет</w:t>
            </w:r>
          </w:p>
        </w:tc>
        <w:tc>
          <w:tcPr>
            <w:tcW w:w="1549" w:type="dxa"/>
          </w:tcPr>
          <w:p w14:paraId="4FA11F50" w14:textId="77777777" w:rsidR="00134276" w:rsidRDefault="0013427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1699" w:type="dxa"/>
          </w:tcPr>
          <w:p w14:paraId="733B2BBB" w14:textId="77777777" w:rsidR="00134276" w:rsidRDefault="00134276">
            <w:pPr>
              <w:pStyle w:val="ConsPlusNormal"/>
              <w:jc w:val="center"/>
            </w:pPr>
            <w:r>
              <w:t>заполняется в случае заполнения графы "неприменимо"</w:t>
            </w:r>
          </w:p>
        </w:tc>
        <w:tc>
          <w:tcPr>
            <w:tcW w:w="2324" w:type="dxa"/>
            <w:vMerge/>
          </w:tcPr>
          <w:p w14:paraId="4009A5D0" w14:textId="77777777" w:rsidR="00134276" w:rsidRDefault="00134276">
            <w:pPr>
              <w:pStyle w:val="ConsPlusNormal"/>
            </w:pPr>
          </w:p>
        </w:tc>
      </w:tr>
      <w:tr w:rsidR="00134276" w14:paraId="583AF323" w14:textId="77777777">
        <w:tc>
          <w:tcPr>
            <w:tcW w:w="454" w:type="dxa"/>
          </w:tcPr>
          <w:p w14:paraId="00E8C560" w14:textId="77777777" w:rsidR="00134276" w:rsidRDefault="00134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14:paraId="7CE89F1B" w14:textId="77777777" w:rsidR="00134276" w:rsidRDefault="00134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9" w:type="dxa"/>
          </w:tcPr>
          <w:p w14:paraId="032CC799" w14:textId="77777777" w:rsidR="00134276" w:rsidRDefault="00134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9" w:type="dxa"/>
          </w:tcPr>
          <w:p w14:paraId="67F1F01A" w14:textId="77777777" w:rsidR="00134276" w:rsidRDefault="001342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14:paraId="47950624" w14:textId="77777777" w:rsidR="00134276" w:rsidRDefault="001342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14:paraId="3B1964C0" w14:textId="77777777" w:rsidR="00134276" w:rsidRDefault="00134276">
            <w:pPr>
              <w:pStyle w:val="ConsPlusNormal"/>
              <w:jc w:val="center"/>
            </w:pPr>
            <w:r>
              <w:t>6</w:t>
            </w:r>
          </w:p>
        </w:tc>
      </w:tr>
      <w:tr w:rsidR="00134276" w14:paraId="0013B442" w14:textId="77777777">
        <w:tc>
          <w:tcPr>
            <w:tcW w:w="454" w:type="dxa"/>
          </w:tcPr>
          <w:p w14:paraId="688E7A4D" w14:textId="77777777" w:rsidR="00134276" w:rsidRDefault="00134276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14:paraId="3CF6CE17" w14:textId="77777777" w:rsidR="00134276" w:rsidRDefault="00134276">
            <w:pPr>
              <w:pStyle w:val="ConsPlusNormal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</w:t>
            </w:r>
            <w:r>
              <w:lastRenderedPageBreak/>
              <w:t>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29" w:type="dxa"/>
          </w:tcPr>
          <w:p w14:paraId="634D1455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1F11E1C3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0C0ECA5D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2E760111" w14:textId="77777777" w:rsidR="00134276" w:rsidRDefault="00134276">
            <w:pPr>
              <w:pStyle w:val="ConsPlusNormal"/>
            </w:pPr>
            <w:hyperlink r:id="rId9">
              <w:r>
                <w:rPr>
                  <w:color w:val="0000FF"/>
                </w:rPr>
                <w:t>Пункт 2 статьи 16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</w:t>
            </w:r>
            <w:r>
              <w:lastRenderedPageBreak/>
              <w:t>и о внесении изменений в отдельные законодательные акты Российской Федерации"</w:t>
            </w:r>
          </w:p>
        </w:tc>
      </w:tr>
      <w:tr w:rsidR="00134276" w14:paraId="2EDB95D5" w14:textId="77777777">
        <w:tc>
          <w:tcPr>
            <w:tcW w:w="454" w:type="dxa"/>
          </w:tcPr>
          <w:p w14:paraId="0EF6FB9B" w14:textId="77777777" w:rsidR="00134276" w:rsidRDefault="0013427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494" w:type="dxa"/>
          </w:tcPr>
          <w:p w14:paraId="341F228E" w14:textId="77777777" w:rsidR="00134276" w:rsidRDefault="00134276">
            <w:pPr>
              <w:pStyle w:val="ConsPlusNormal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529" w:type="dxa"/>
          </w:tcPr>
          <w:p w14:paraId="297D8064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4EB345AF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4E851DBE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63D2F3B0" w14:textId="77777777" w:rsidR="00134276" w:rsidRDefault="00134276">
            <w:pPr>
              <w:pStyle w:val="ConsPlusNormal"/>
            </w:pPr>
            <w:hyperlink r:id="rId10">
              <w:r>
                <w:rPr>
                  <w:color w:val="0000FF"/>
                </w:rPr>
                <w:t>Пункт 3 статьи 16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36EBA682" w14:textId="77777777">
        <w:tc>
          <w:tcPr>
            <w:tcW w:w="454" w:type="dxa"/>
          </w:tcPr>
          <w:p w14:paraId="390FDFA0" w14:textId="77777777" w:rsidR="00134276" w:rsidRDefault="00134276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14:paraId="3102CF66" w14:textId="77777777" w:rsidR="00134276" w:rsidRDefault="00134276">
            <w:pPr>
              <w:pStyle w:val="ConsPlusNormal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529" w:type="dxa"/>
          </w:tcPr>
          <w:p w14:paraId="53DB4077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1D44E8DA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77A5C1F1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2D0E3715" w14:textId="77777777" w:rsidR="00134276" w:rsidRDefault="00134276">
            <w:pPr>
              <w:pStyle w:val="ConsPlusNormal"/>
            </w:pPr>
            <w:hyperlink r:id="rId11">
              <w:r>
                <w:rPr>
                  <w:color w:val="0000FF"/>
                </w:rPr>
                <w:t>Пункт 4 статьи 16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1563F646" w14:textId="77777777" w:rsidR="00134276" w:rsidRDefault="00134276">
            <w:pPr>
              <w:pStyle w:val="ConsPlusNormal"/>
            </w:pPr>
            <w:hyperlink r:id="rId12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16.11.2012 N 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134276" w14:paraId="04A92517" w14:textId="77777777">
        <w:tc>
          <w:tcPr>
            <w:tcW w:w="454" w:type="dxa"/>
          </w:tcPr>
          <w:p w14:paraId="095FA338" w14:textId="77777777" w:rsidR="00134276" w:rsidRDefault="00134276">
            <w:pPr>
              <w:pStyle w:val="ConsPlusNormal"/>
            </w:pPr>
            <w:r>
              <w:t>4.</w:t>
            </w:r>
          </w:p>
        </w:tc>
        <w:tc>
          <w:tcPr>
            <w:tcW w:w="2494" w:type="dxa"/>
          </w:tcPr>
          <w:p w14:paraId="35055497" w14:textId="77777777" w:rsidR="00134276" w:rsidRDefault="00134276">
            <w:pPr>
              <w:pStyle w:val="ConsPlusNormal"/>
            </w:pPr>
            <w:r>
              <w:t xml:space="preserve">Осуществляется ли содержание автомобильных дорог в соответствии с </w:t>
            </w:r>
            <w:r>
              <w:lastRenderedPageBreak/>
              <w:t>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29" w:type="dxa"/>
          </w:tcPr>
          <w:p w14:paraId="288AF601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760C5356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51E5F550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7E00EDA1" w14:textId="77777777" w:rsidR="00134276" w:rsidRDefault="00134276">
            <w:pPr>
              <w:pStyle w:val="ConsPlusNormal"/>
            </w:pPr>
            <w:hyperlink r:id="rId13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2 статьи 17</w:t>
              </w:r>
            </w:hyperlink>
            <w:r>
              <w:t xml:space="preserve"> Федерального закона от 8 ноября 2007 года N 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00D0B1EA" w14:textId="77777777">
        <w:tc>
          <w:tcPr>
            <w:tcW w:w="454" w:type="dxa"/>
          </w:tcPr>
          <w:p w14:paraId="68009089" w14:textId="77777777" w:rsidR="00134276" w:rsidRDefault="0013427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494" w:type="dxa"/>
          </w:tcPr>
          <w:p w14:paraId="78B5C5E9" w14:textId="77777777" w:rsidR="00134276" w:rsidRDefault="00134276">
            <w:pPr>
              <w:pStyle w:val="ConsPlusNormal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529" w:type="dxa"/>
          </w:tcPr>
          <w:p w14:paraId="70767C4B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0C8B44CE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55DB5A8B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5B2D59D1" w14:textId="77777777" w:rsidR="00134276" w:rsidRDefault="00134276">
            <w:pPr>
              <w:pStyle w:val="ConsPlusNormal"/>
            </w:pPr>
            <w:hyperlink r:id="rId15">
              <w:r>
                <w:rPr>
                  <w:color w:val="0000FF"/>
                </w:rPr>
                <w:t>Пункт 3 статьи 17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75DB802A" w14:textId="77777777" w:rsidR="00134276" w:rsidRDefault="00134276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16.11.2012 N 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134276" w14:paraId="6B432912" w14:textId="77777777">
        <w:tc>
          <w:tcPr>
            <w:tcW w:w="454" w:type="dxa"/>
          </w:tcPr>
          <w:p w14:paraId="61460BCA" w14:textId="77777777" w:rsidR="00134276" w:rsidRDefault="00134276">
            <w:pPr>
              <w:pStyle w:val="ConsPlusNormal"/>
            </w:pPr>
            <w:r>
              <w:t>6.</w:t>
            </w:r>
          </w:p>
        </w:tc>
        <w:tc>
          <w:tcPr>
            <w:tcW w:w="2494" w:type="dxa"/>
          </w:tcPr>
          <w:p w14:paraId="573F1D8C" w14:textId="77777777" w:rsidR="00134276" w:rsidRDefault="00134276">
            <w:pPr>
              <w:pStyle w:val="ConsPlusNormal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29" w:type="dxa"/>
          </w:tcPr>
          <w:p w14:paraId="2B5D6F02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3A786FD3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3966D229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389946F0" w14:textId="77777777" w:rsidR="00134276" w:rsidRDefault="00134276">
            <w:pPr>
              <w:pStyle w:val="ConsPlusNormal"/>
            </w:pPr>
            <w:hyperlink r:id="rId17">
              <w:r>
                <w:rPr>
                  <w:color w:val="0000FF"/>
                </w:rPr>
                <w:t>Пункт 1 статьи 18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5723444F" w14:textId="77777777">
        <w:tc>
          <w:tcPr>
            <w:tcW w:w="454" w:type="dxa"/>
          </w:tcPr>
          <w:p w14:paraId="0A8B871C" w14:textId="77777777" w:rsidR="00134276" w:rsidRDefault="00134276">
            <w:pPr>
              <w:pStyle w:val="ConsPlusNormal"/>
            </w:pPr>
            <w:r>
              <w:t>7.</w:t>
            </w:r>
          </w:p>
        </w:tc>
        <w:tc>
          <w:tcPr>
            <w:tcW w:w="2494" w:type="dxa"/>
          </w:tcPr>
          <w:p w14:paraId="25CB027C" w14:textId="77777777" w:rsidR="00134276" w:rsidRDefault="00134276">
            <w:pPr>
              <w:pStyle w:val="ConsPlusNormal"/>
            </w:pPr>
            <w:r>
              <w:t xml:space="preserve">Осуществляется ли прокладка, перенос или переустройство инженерных коммуникаций, их </w:t>
            </w:r>
            <w: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29" w:type="dxa"/>
          </w:tcPr>
          <w:p w14:paraId="782B0332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25267F31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50EA2F2D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4320A9EA" w14:textId="77777777" w:rsidR="00134276" w:rsidRDefault="00134276">
            <w:pPr>
              <w:pStyle w:val="ConsPlusNormal"/>
            </w:pPr>
            <w:hyperlink r:id="rId18">
              <w:r>
                <w:rPr>
                  <w:color w:val="0000FF"/>
                </w:rPr>
                <w:t>Пункт 2 статьи 19</w:t>
              </w:r>
            </w:hyperlink>
            <w:r>
              <w:t xml:space="preserve"> Федерального закона от 8 ноября 2007 года N 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722C826A" w14:textId="77777777">
        <w:tc>
          <w:tcPr>
            <w:tcW w:w="454" w:type="dxa"/>
          </w:tcPr>
          <w:p w14:paraId="7F005D6B" w14:textId="77777777" w:rsidR="00134276" w:rsidRDefault="00134276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494" w:type="dxa"/>
          </w:tcPr>
          <w:p w14:paraId="4C0CC017" w14:textId="77777777" w:rsidR="00134276" w:rsidRDefault="00134276">
            <w:pPr>
              <w:pStyle w:val="ConsPlusNormal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29" w:type="dxa"/>
          </w:tcPr>
          <w:p w14:paraId="203213B1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3C2A1EE7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36F06733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3FB3DCDB" w14:textId="77777777" w:rsidR="00134276" w:rsidRDefault="00134276">
            <w:pPr>
              <w:pStyle w:val="ConsPlusNormal"/>
            </w:pPr>
            <w:hyperlink r:id="rId19">
              <w:r>
                <w:rPr>
                  <w:color w:val="0000FF"/>
                </w:rPr>
                <w:t>Пункт 5 статьи 19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7AF87630" w14:textId="77777777">
        <w:tc>
          <w:tcPr>
            <w:tcW w:w="454" w:type="dxa"/>
          </w:tcPr>
          <w:p w14:paraId="309419F0" w14:textId="77777777" w:rsidR="00134276" w:rsidRDefault="00134276">
            <w:pPr>
              <w:pStyle w:val="ConsPlusNormal"/>
            </w:pPr>
            <w:r>
              <w:t>9.</w:t>
            </w:r>
          </w:p>
        </w:tc>
        <w:tc>
          <w:tcPr>
            <w:tcW w:w="2494" w:type="dxa"/>
          </w:tcPr>
          <w:p w14:paraId="3CB3E8B9" w14:textId="77777777" w:rsidR="00134276" w:rsidRDefault="00134276">
            <w:pPr>
              <w:pStyle w:val="ConsPlusNormal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29" w:type="dxa"/>
          </w:tcPr>
          <w:p w14:paraId="5CF3E78F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14073770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73E67909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6BBE34B2" w14:textId="77777777" w:rsidR="00134276" w:rsidRDefault="00134276">
            <w:pPr>
              <w:pStyle w:val="ConsPlusNormal"/>
            </w:pPr>
            <w:hyperlink r:id="rId20">
              <w:r>
                <w:rPr>
                  <w:color w:val="0000FF"/>
                </w:rPr>
                <w:t>Пункт 1 статьи 22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0A4FBC89" w14:textId="77777777">
        <w:tc>
          <w:tcPr>
            <w:tcW w:w="454" w:type="dxa"/>
          </w:tcPr>
          <w:p w14:paraId="28DB1470" w14:textId="77777777" w:rsidR="00134276" w:rsidRDefault="00134276">
            <w:pPr>
              <w:pStyle w:val="ConsPlusNormal"/>
            </w:pPr>
            <w:r>
              <w:t>10.</w:t>
            </w:r>
          </w:p>
        </w:tc>
        <w:tc>
          <w:tcPr>
            <w:tcW w:w="2494" w:type="dxa"/>
          </w:tcPr>
          <w:p w14:paraId="77ABD00C" w14:textId="77777777" w:rsidR="00134276" w:rsidRDefault="00134276">
            <w:pPr>
              <w:pStyle w:val="ConsPlusNormal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29" w:type="dxa"/>
          </w:tcPr>
          <w:p w14:paraId="15594184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1C3320D3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707EF725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51DC44FF" w14:textId="77777777" w:rsidR="00134276" w:rsidRDefault="00134276">
            <w:pPr>
              <w:pStyle w:val="ConsPlusNormal"/>
            </w:pPr>
            <w:hyperlink r:id="rId21">
              <w:r>
                <w:rPr>
                  <w:color w:val="0000FF"/>
                </w:rPr>
                <w:t>Пункт 3 статьи 22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029F5792" w14:textId="77777777">
        <w:tc>
          <w:tcPr>
            <w:tcW w:w="454" w:type="dxa"/>
          </w:tcPr>
          <w:p w14:paraId="30009BB4" w14:textId="77777777" w:rsidR="00134276" w:rsidRDefault="00134276">
            <w:pPr>
              <w:pStyle w:val="ConsPlusNormal"/>
            </w:pPr>
            <w:r>
              <w:t>11.</w:t>
            </w:r>
          </w:p>
        </w:tc>
        <w:tc>
          <w:tcPr>
            <w:tcW w:w="2494" w:type="dxa"/>
          </w:tcPr>
          <w:p w14:paraId="22620A41" w14:textId="77777777" w:rsidR="00134276" w:rsidRDefault="00134276">
            <w:pPr>
              <w:pStyle w:val="ConsPlusNormal"/>
            </w:pPr>
            <w:r>
              <w:t xml:space="preserve">Выдано ли органом местного самоуправления при строительстве, реконструкции объектов дорожного сервиса, </w:t>
            </w:r>
            <w:r>
              <w:lastRenderedPageBreak/>
              <w:t>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29" w:type="dxa"/>
          </w:tcPr>
          <w:p w14:paraId="26302C7E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21279F30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0812BDDF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520AC7C9" w14:textId="77777777" w:rsidR="00134276" w:rsidRDefault="00134276">
            <w:pPr>
              <w:pStyle w:val="ConsPlusNormal"/>
            </w:pPr>
            <w:hyperlink r:id="rId22">
              <w:r>
                <w:rPr>
                  <w:color w:val="0000FF"/>
                </w:rPr>
                <w:t>Пункт 4 статьи 22</w:t>
              </w:r>
            </w:hyperlink>
            <w:r>
              <w:t xml:space="preserve"> Федерального закона от 8 ноября 2007 года N 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5F34F966" w14:textId="77777777">
        <w:tc>
          <w:tcPr>
            <w:tcW w:w="454" w:type="dxa"/>
          </w:tcPr>
          <w:p w14:paraId="35EF1E95" w14:textId="77777777" w:rsidR="00134276" w:rsidRDefault="00134276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494" w:type="dxa"/>
          </w:tcPr>
          <w:p w14:paraId="317509DB" w14:textId="77777777" w:rsidR="00134276" w:rsidRDefault="00134276">
            <w:pPr>
              <w:pStyle w:val="ConsPlusNormal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529" w:type="dxa"/>
          </w:tcPr>
          <w:p w14:paraId="7207EB3A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34D7F3A7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5BAB1094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4CA7DF79" w14:textId="77777777" w:rsidR="00134276" w:rsidRDefault="00134276">
            <w:pPr>
              <w:pStyle w:val="ConsPlusNormal"/>
            </w:pPr>
            <w:hyperlink r:id="rId23">
              <w:r>
                <w:rPr>
                  <w:color w:val="0000FF"/>
                </w:rPr>
                <w:t>Пункт 6 статьи 22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798165AC" w14:textId="77777777">
        <w:tc>
          <w:tcPr>
            <w:tcW w:w="454" w:type="dxa"/>
          </w:tcPr>
          <w:p w14:paraId="0E50B319" w14:textId="77777777" w:rsidR="00134276" w:rsidRDefault="00134276">
            <w:pPr>
              <w:pStyle w:val="ConsPlusNormal"/>
            </w:pPr>
            <w:r>
              <w:t>13.</w:t>
            </w:r>
          </w:p>
        </w:tc>
        <w:tc>
          <w:tcPr>
            <w:tcW w:w="2494" w:type="dxa"/>
          </w:tcPr>
          <w:p w14:paraId="48F36EEB" w14:textId="77777777" w:rsidR="00134276" w:rsidRDefault="00134276">
            <w:pPr>
              <w:pStyle w:val="ConsPlusNormal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29" w:type="dxa"/>
          </w:tcPr>
          <w:p w14:paraId="3DF306FC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2F5FD4AE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0A6ED69B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592B9F0C" w14:textId="77777777" w:rsidR="00134276" w:rsidRDefault="00134276">
            <w:pPr>
              <w:pStyle w:val="ConsPlusNormal"/>
            </w:pPr>
            <w:hyperlink r:id="rId24">
              <w:r>
                <w:rPr>
                  <w:color w:val="0000FF"/>
                </w:rPr>
                <w:t>Пункт 3 статьи 25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0CAAE67C" w14:textId="77777777">
        <w:tc>
          <w:tcPr>
            <w:tcW w:w="454" w:type="dxa"/>
          </w:tcPr>
          <w:p w14:paraId="74268146" w14:textId="77777777" w:rsidR="00134276" w:rsidRDefault="00134276">
            <w:pPr>
              <w:pStyle w:val="ConsPlusNormal"/>
            </w:pPr>
            <w:r>
              <w:t>14.</w:t>
            </w:r>
          </w:p>
        </w:tc>
        <w:tc>
          <w:tcPr>
            <w:tcW w:w="2494" w:type="dxa"/>
          </w:tcPr>
          <w:p w14:paraId="043A5C22" w14:textId="77777777" w:rsidR="00134276" w:rsidRDefault="00134276">
            <w:pPr>
              <w:pStyle w:val="ConsPlusNormal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29" w:type="dxa"/>
          </w:tcPr>
          <w:p w14:paraId="4DED4803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22F075C1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7DE23EB5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6B8C9E89" w14:textId="77777777" w:rsidR="00134276" w:rsidRDefault="00134276">
            <w:pPr>
              <w:pStyle w:val="ConsPlusNormal"/>
            </w:pPr>
            <w:hyperlink r:id="rId25">
              <w:r>
                <w:rPr>
                  <w:color w:val="0000FF"/>
                </w:rPr>
                <w:t>Пункт 3 статьи 25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29DABDAD" w14:textId="77777777">
        <w:tc>
          <w:tcPr>
            <w:tcW w:w="454" w:type="dxa"/>
          </w:tcPr>
          <w:p w14:paraId="1358C824" w14:textId="77777777" w:rsidR="00134276" w:rsidRDefault="00134276">
            <w:pPr>
              <w:pStyle w:val="ConsPlusNormal"/>
            </w:pPr>
            <w:r>
              <w:t>15.</w:t>
            </w:r>
          </w:p>
        </w:tc>
        <w:tc>
          <w:tcPr>
            <w:tcW w:w="2494" w:type="dxa"/>
          </w:tcPr>
          <w:p w14:paraId="5002BD2E" w14:textId="77777777" w:rsidR="00134276" w:rsidRDefault="00134276">
            <w:pPr>
              <w:pStyle w:val="ConsPlusNormal"/>
            </w:pPr>
            <w:r>
              <w:t xml:space="preserve">Производятся ли в границах полос отвода автомобильной дороги распашка земельных участков, покос травы, осуществление рубок и </w:t>
            </w:r>
            <w:r>
              <w:lastRenderedPageBreak/>
              <w:t>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529" w:type="dxa"/>
          </w:tcPr>
          <w:p w14:paraId="14207F15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3DB7F549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5549D540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0C86C907" w14:textId="77777777" w:rsidR="00134276" w:rsidRDefault="00134276">
            <w:pPr>
              <w:pStyle w:val="ConsPlusNormal"/>
            </w:pPr>
            <w:hyperlink r:id="rId26">
              <w:r>
                <w:rPr>
                  <w:color w:val="0000FF"/>
                </w:rPr>
                <w:t>Пункт 3 статьи 25</w:t>
              </w:r>
            </w:hyperlink>
            <w:r>
              <w:t xml:space="preserve"> Федерального закона от 8 ноября 2007 года N 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4D75193E" w14:textId="77777777">
        <w:tc>
          <w:tcPr>
            <w:tcW w:w="454" w:type="dxa"/>
          </w:tcPr>
          <w:p w14:paraId="47AB6F29" w14:textId="77777777" w:rsidR="00134276" w:rsidRDefault="00134276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494" w:type="dxa"/>
          </w:tcPr>
          <w:p w14:paraId="16D46584" w14:textId="77777777" w:rsidR="00134276" w:rsidRDefault="00134276">
            <w:pPr>
              <w:pStyle w:val="ConsPlusNormal"/>
            </w:pPr>
            <w:r>
              <w:t>Согласованы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529" w:type="dxa"/>
          </w:tcPr>
          <w:p w14:paraId="6D4748D3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62C1B89E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3CD469E1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3BEEA678" w14:textId="77777777" w:rsidR="00134276" w:rsidRDefault="00134276">
            <w:pPr>
              <w:pStyle w:val="ConsPlusNormal"/>
            </w:pPr>
            <w:hyperlink r:id="rId27">
              <w:r>
                <w:rPr>
                  <w:color w:val="0000FF"/>
                </w:rPr>
                <w:t>Пункт 8 статьи 26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78A778F7" w14:textId="77777777">
        <w:tc>
          <w:tcPr>
            <w:tcW w:w="454" w:type="dxa"/>
          </w:tcPr>
          <w:p w14:paraId="20563C96" w14:textId="77777777" w:rsidR="00134276" w:rsidRDefault="00134276">
            <w:pPr>
              <w:pStyle w:val="ConsPlusNormal"/>
            </w:pPr>
            <w:r>
              <w:t>17.</w:t>
            </w:r>
          </w:p>
        </w:tc>
        <w:tc>
          <w:tcPr>
            <w:tcW w:w="2494" w:type="dxa"/>
          </w:tcPr>
          <w:p w14:paraId="275F10E6" w14:textId="77777777" w:rsidR="00134276" w:rsidRDefault="00134276">
            <w:pPr>
              <w:pStyle w:val="ConsPlusNormal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29" w:type="dxa"/>
          </w:tcPr>
          <w:p w14:paraId="05180932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06257B24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66F1BB7D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62B29914" w14:textId="77777777" w:rsidR="00134276" w:rsidRDefault="00134276">
            <w:pPr>
              <w:pStyle w:val="ConsPlusNormal"/>
            </w:pPr>
            <w:hyperlink r:id="rId28">
              <w:r>
                <w:rPr>
                  <w:color w:val="0000FF"/>
                </w:rPr>
                <w:t>Пункт 8 статьи 26</w:t>
              </w:r>
            </w:hyperlink>
            <w: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34276" w14:paraId="6853B464" w14:textId="77777777">
        <w:tc>
          <w:tcPr>
            <w:tcW w:w="454" w:type="dxa"/>
          </w:tcPr>
          <w:p w14:paraId="4BD8A0BA" w14:textId="77777777" w:rsidR="00134276" w:rsidRDefault="00134276">
            <w:pPr>
              <w:pStyle w:val="ConsPlusNormal"/>
            </w:pPr>
            <w:r>
              <w:t>18.</w:t>
            </w:r>
          </w:p>
        </w:tc>
        <w:tc>
          <w:tcPr>
            <w:tcW w:w="2494" w:type="dxa"/>
          </w:tcPr>
          <w:p w14:paraId="509AE94B" w14:textId="77777777" w:rsidR="00134276" w:rsidRDefault="00134276">
            <w:pPr>
              <w:pStyle w:val="ConsPlusNormal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529" w:type="dxa"/>
          </w:tcPr>
          <w:p w14:paraId="61F4C766" w14:textId="77777777" w:rsidR="00134276" w:rsidRDefault="00134276">
            <w:pPr>
              <w:pStyle w:val="ConsPlusNormal"/>
            </w:pPr>
          </w:p>
        </w:tc>
        <w:tc>
          <w:tcPr>
            <w:tcW w:w="1549" w:type="dxa"/>
          </w:tcPr>
          <w:p w14:paraId="06927624" w14:textId="77777777" w:rsidR="00134276" w:rsidRDefault="00134276">
            <w:pPr>
              <w:pStyle w:val="ConsPlusNormal"/>
            </w:pPr>
          </w:p>
        </w:tc>
        <w:tc>
          <w:tcPr>
            <w:tcW w:w="1699" w:type="dxa"/>
          </w:tcPr>
          <w:p w14:paraId="3BCAEDA3" w14:textId="77777777" w:rsidR="00134276" w:rsidRDefault="00134276">
            <w:pPr>
              <w:pStyle w:val="ConsPlusNormal"/>
            </w:pPr>
          </w:p>
        </w:tc>
        <w:tc>
          <w:tcPr>
            <w:tcW w:w="2324" w:type="dxa"/>
          </w:tcPr>
          <w:p w14:paraId="730B66A5" w14:textId="77777777" w:rsidR="00134276" w:rsidRDefault="00134276">
            <w:pPr>
              <w:pStyle w:val="ConsPlusNormal"/>
            </w:pPr>
            <w:hyperlink r:id="rId29">
              <w:r>
                <w:rPr>
                  <w:color w:val="0000FF"/>
                </w:rPr>
                <w:t>Ст. 19</w:t>
              </w:r>
            </w:hyperlink>
            <w:r>
              <w:t xml:space="preserve"> - </w:t>
            </w:r>
            <w:hyperlink r:id="rId30">
              <w:r>
                <w:rPr>
                  <w:color w:val="0000FF"/>
                </w:rPr>
                <w:t>22</w:t>
              </w:r>
            </w:hyperlink>
            <w:r>
              <w:t xml:space="preserve"> Федерального закона от 8 ноября 2007 г. г. N 259-ФЗ "Устав автомобильного </w:t>
            </w:r>
            <w:r>
              <w:lastRenderedPageBreak/>
              <w:t>транспорта и городского наземного электрического транспорта";</w:t>
            </w:r>
          </w:p>
          <w:p w14:paraId="176DBF61" w14:textId="77777777" w:rsidR="00134276" w:rsidRDefault="00134276">
            <w:pPr>
              <w:pStyle w:val="ConsPlusNormal"/>
            </w:pP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 октября 2020 г.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14:paraId="6E3C5D75" w14:textId="77777777" w:rsidR="00134276" w:rsidRDefault="00134276">
      <w:pPr>
        <w:pStyle w:val="ConsPlusNormal"/>
        <w:jc w:val="both"/>
      </w:pPr>
    </w:p>
    <w:p w14:paraId="1CDA3862" w14:textId="77777777" w:rsidR="00134276" w:rsidRDefault="00134276">
      <w:pPr>
        <w:pStyle w:val="ConsPlusNonformat"/>
        <w:jc w:val="both"/>
      </w:pPr>
      <w:r>
        <w:t>_______________ ___________________________________________________________</w:t>
      </w:r>
    </w:p>
    <w:p w14:paraId="7AB1CA36" w14:textId="77777777" w:rsidR="00134276" w:rsidRDefault="00134276">
      <w:pPr>
        <w:pStyle w:val="ConsPlusNonformat"/>
        <w:jc w:val="both"/>
      </w:pPr>
      <w:r>
        <w:t xml:space="preserve">   (подпись)                 (Ф.И.О., должность проверяющего)</w:t>
      </w:r>
    </w:p>
    <w:p w14:paraId="11A765D1" w14:textId="77777777" w:rsidR="00134276" w:rsidRDefault="00134276">
      <w:pPr>
        <w:pStyle w:val="ConsPlusNonformat"/>
        <w:jc w:val="both"/>
      </w:pPr>
    </w:p>
    <w:p w14:paraId="5DF9C17D" w14:textId="77777777" w:rsidR="00134276" w:rsidRDefault="00134276">
      <w:pPr>
        <w:pStyle w:val="ConsPlusNonformat"/>
        <w:jc w:val="both"/>
      </w:pPr>
      <w:r>
        <w:t>"___" __________ 20__ г.</w:t>
      </w:r>
    </w:p>
    <w:p w14:paraId="5180CBF3" w14:textId="77777777" w:rsidR="00134276" w:rsidRDefault="00134276">
      <w:pPr>
        <w:pStyle w:val="ConsPlusNonformat"/>
        <w:jc w:val="both"/>
      </w:pPr>
    </w:p>
    <w:p w14:paraId="551D0690" w14:textId="77777777" w:rsidR="00134276" w:rsidRDefault="00134276">
      <w:pPr>
        <w:pStyle w:val="ConsPlusNonformat"/>
        <w:jc w:val="both"/>
      </w:pPr>
    </w:p>
    <w:p w14:paraId="5591A19F" w14:textId="77777777" w:rsidR="00134276" w:rsidRDefault="00134276">
      <w:pPr>
        <w:pStyle w:val="ConsPlusNonformat"/>
        <w:jc w:val="both"/>
      </w:pPr>
      <w:r>
        <w:t>С проверочным листом ознакомлен(а):</w:t>
      </w:r>
    </w:p>
    <w:p w14:paraId="4EF22C66" w14:textId="77777777" w:rsidR="00134276" w:rsidRDefault="00134276">
      <w:pPr>
        <w:pStyle w:val="ConsPlusNonformat"/>
        <w:jc w:val="both"/>
      </w:pPr>
      <w:r>
        <w:t>___________________________________________________________________________</w:t>
      </w:r>
    </w:p>
    <w:p w14:paraId="3B9E2484" w14:textId="77777777" w:rsidR="00134276" w:rsidRDefault="00134276">
      <w:pPr>
        <w:pStyle w:val="ConsPlusNonformat"/>
        <w:jc w:val="both"/>
      </w:pPr>
      <w:r>
        <w:t xml:space="preserve"> (фамилия, имя, отчество (в случае, если имеется), должность руководителя,</w:t>
      </w:r>
    </w:p>
    <w:p w14:paraId="3CEB9F2A" w14:textId="77777777" w:rsidR="00134276" w:rsidRDefault="00134276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14:paraId="3645E57A" w14:textId="77777777" w:rsidR="00134276" w:rsidRDefault="00134276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14:paraId="32813D48" w14:textId="77777777" w:rsidR="00134276" w:rsidRDefault="00134276">
      <w:pPr>
        <w:pStyle w:val="ConsPlusNonformat"/>
        <w:jc w:val="both"/>
      </w:pPr>
      <w:r>
        <w:t xml:space="preserve">    _______________ 20__ г. ___________________________________________</w:t>
      </w:r>
    </w:p>
    <w:p w14:paraId="2318C355" w14:textId="77777777" w:rsidR="00134276" w:rsidRDefault="00134276">
      <w:pPr>
        <w:pStyle w:val="ConsPlusNonformat"/>
        <w:jc w:val="both"/>
      </w:pPr>
      <w:r>
        <w:t xml:space="preserve">                                (подпись)</w:t>
      </w:r>
    </w:p>
    <w:p w14:paraId="080A54FF" w14:textId="77777777" w:rsidR="00134276" w:rsidRDefault="00134276">
      <w:pPr>
        <w:pStyle w:val="ConsPlusNonformat"/>
        <w:jc w:val="both"/>
      </w:pPr>
    </w:p>
    <w:p w14:paraId="0F6B6832" w14:textId="77777777" w:rsidR="00134276" w:rsidRDefault="00134276">
      <w:pPr>
        <w:pStyle w:val="ConsPlusNonformat"/>
        <w:jc w:val="both"/>
      </w:pPr>
      <w:r>
        <w:t>Отметка об отказе ознакомления с проверочным листом:</w:t>
      </w:r>
    </w:p>
    <w:p w14:paraId="26890A6D" w14:textId="77777777" w:rsidR="00134276" w:rsidRDefault="00134276">
      <w:pPr>
        <w:pStyle w:val="ConsPlusNonformat"/>
        <w:jc w:val="both"/>
      </w:pPr>
      <w:r>
        <w:t>___________________________________________________________________________</w:t>
      </w:r>
    </w:p>
    <w:p w14:paraId="7261BD47" w14:textId="77777777" w:rsidR="00134276" w:rsidRDefault="00134276">
      <w:pPr>
        <w:pStyle w:val="ConsPlusNonformat"/>
        <w:jc w:val="both"/>
      </w:pPr>
      <w:r>
        <w:t xml:space="preserve">     (фамилия, имя, отчество (в случае, если имеется), уполномоченного</w:t>
      </w:r>
    </w:p>
    <w:p w14:paraId="2AA74A26" w14:textId="77777777" w:rsidR="00134276" w:rsidRDefault="00134276">
      <w:pPr>
        <w:pStyle w:val="ConsPlusNonformat"/>
        <w:jc w:val="both"/>
      </w:pPr>
      <w:r>
        <w:t xml:space="preserve">              должностного лица (лиц), проводящего проверку)</w:t>
      </w:r>
    </w:p>
    <w:p w14:paraId="6ED4694C" w14:textId="77777777" w:rsidR="00134276" w:rsidRDefault="00134276">
      <w:pPr>
        <w:pStyle w:val="ConsPlusNonformat"/>
        <w:jc w:val="both"/>
      </w:pPr>
      <w:r>
        <w:t xml:space="preserve">    _______________ 20__ г. _________________</w:t>
      </w:r>
    </w:p>
    <w:p w14:paraId="65D86C1D" w14:textId="77777777" w:rsidR="00134276" w:rsidRDefault="00134276">
      <w:pPr>
        <w:pStyle w:val="ConsPlusNonformat"/>
        <w:jc w:val="both"/>
      </w:pPr>
      <w:r>
        <w:t xml:space="preserve">                                (подпись)</w:t>
      </w:r>
    </w:p>
    <w:p w14:paraId="3AB876C4" w14:textId="77777777" w:rsidR="00134276" w:rsidRDefault="00134276">
      <w:pPr>
        <w:pStyle w:val="ConsPlusNonformat"/>
        <w:jc w:val="both"/>
      </w:pPr>
    </w:p>
    <w:p w14:paraId="51B11C10" w14:textId="77777777" w:rsidR="00134276" w:rsidRDefault="00134276">
      <w:pPr>
        <w:pStyle w:val="ConsPlusNonformat"/>
        <w:jc w:val="both"/>
      </w:pPr>
      <w:r>
        <w:t>Копию проверочного листа получил(а):</w:t>
      </w:r>
    </w:p>
    <w:p w14:paraId="128E6A02" w14:textId="77777777" w:rsidR="00134276" w:rsidRDefault="00134276">
      <w:pPr>
        <w:pStyle w:val="ConsPlusNonformat"/>
        <w:jc w:val="both"/>
      </w:pPr>
      <w:r>
        <w:t xml:space="preserve">    ___________________________________________________________________</w:t>
      </w:r>
    </w:p>
    <w:p w14:paraId="7C857A2E" w14:textId="77777777" w:rsidR="00134276" w:rsidRDefault="00134276">
      <w:pPr>
        <w:pStyle w:val="ConsPlusNonformat"/>
        <w:jc w:val="both"/>
      </w:pPr>
      <w:r>
        <w:t xml:space="preserve">        (фамилия, имя, отчество (в случае, если имеется), должность</w:t>
      </w:r>
    </w:p>
    <w:p w14:paraId="27AD4467" w14:textId="77777777" w:rsidR="00134276" w:rsidRDefault="00134276">
      <w:pPr>
        <w:pStyle w:val="ConsPlusNonformat"/>
        <w:jc w:val="both"/>
      </w:pPr>
      <w:r>
        <w:t xml:space="preserve">         руководителя, иного должностного лица или уполномоченного</w:t>
      </w:r>
    </w:p>
    <w:p w14:paraId="3D25E97A" w14:textId="77777777" w:rsidR="00134276" w:rsidRDefault="00134276">
      <w:pPr>
        <w:pStyle w:val="ConsPlusNonformat"/>
        <w:jc w:val="both"/>
      </w:pPr>
      <w:r>
        <w:t xml:space="preserve">             представителя юридического липа, индивидуального</w:t>
      </w:r>
    </w:p>
    <w:p w14:paraId="727AC0CA" w14:textId="77777777" w:rsidR="00134276" w:rsidRDefault="00134276">
      <w:pPr>
        <w:pStyle w:val="ConsPlusNonformat"/>
        <w:jc w:val="both"/>
      </w:pPr>
      <w:r>
        <w:t xml:space="preserve">            предпринимателя, его уполномоченного представителя)</w:t>
      </w:r>
    </w:p>
    <w:p w14:paraId="6A42EC8F" w14:textId="77777777" w:rsidR="00134276" w:rsidRDefault="00134276">
      <w:pPr>
        <w:pStyle w:val="ConsPlusNonformat"/>
        <w:jc w:val="both"/>
      </w:pPr>
      <w:r>
        <w:t xml:space="preserve">    _______________ 20__ г. _________________</w:t>
      </w:r>
    </w:p>
    <w:p w14:paraId="247A0870" w14:textId="77777777" w:rsidR="00134276" w:rsidRDefault="00134276">
      <w:pPr>
        <w:pStyle w:val="ConsPlusNonformat"/>
        <w:jc w:val="both"/>
      </w:pPr>
      <w:r>
        <w:t xml:space="preserve">                                (подпись)</w:t>
      </w:r>
    </w:p>
    <w:p w14:paraId="78A26609" w14:textId="77777777" w:rsidR="00134276" w:rsidRDefault="00134276">
      <w:pPr>
        <w:pStyle w:val="ConsPlusNonformat"/>
        <w:jc w:val="both"/>
      </w:pPr>
    </w:p>
    <w:p w14:paraId="09314DB3" w14:textId="77777777" w:rsidR="00134276" w:rsidRDefault="00134276">
      <w:pPr>
        <w:pStyle w:val="ConsPlusNonformat"/>
        <w:jc w:val="both"/>
      </w:pPr>
      <w:r>
        <w:t>Отметка об отказе получения проверочного листа:</w:t>
      </w:r>
    </w:p>
    <w:p w14:paraId="437E8B31" w14:textId="77777777" w:rsidR="00134276" w:rsidRDefault="00134276">
      <w:pPr>
        <w:pStyle w:val="ConsPlusNonformat"/>
        <w:jc w:val="both"/>
      </w:pPr>
      <w:r>
        <w:t>___________________________________________________________________________</w:t>
      </w:r>
    </w:p>
    <w:p w14:paraId="68AEB55C" w14:textId="77777777" w:rsidR="00134276" w:rsidRDefault="00134276">
      <w:pPr>
        <w:pStyle w:val="ConsPlusNonformat"/>
        <w:jc w:val="both"/>
      </w:pPr>
      <w:r>
        <w:t xml:space="preserve">     (фамилия, имя, отчество (в случае, если имеется), уполномоченного</w:t>
      </w:r>
    </w:p>
    <w:p w14:paraId="11706D1B" w14:textId="77777777" w:rsidR="00134276" w:rsidRDefault="00134276">
      <w:pPr>
        <w:pStyle w:val="ConsPlusNonformat"/>
        <w:jc w:val="both"/>
      </w:pPr>
      <w:r>
        <w:t xml:space="preserve">              должностного лица (лиц), проводящего проверку)</w:t>
      </w:r>
    </w:p>
    <w:p w14:paraId="211660C1" w14:textId="77777777" w:rsidR="00134276" w:rsidRDefault="00134276">
      <w:pPr>
        <w:pStyle w:val="ConsPlusNonformat"/>
        <w:jc w:val="both"/>
      </w:pPr>
      <w:r>
        <w:t xml:space="preserve">    _______________ 20__ г. _________________</w:t>
      </w:r>
    </w:p>
    <w:p w14:paraId="728A8B93" w14:textId="77777777" w:rsidR="00134276" w:rsidRDefault="00134276">
      <w:pPr>
        <w:pStyle w:val="ConsPlusNonformat"/>
        <w:jc w:val="both"/>
      </w:pPr>
      <w:r>
        <w:t xml:space="preserve">                                (подпись)</w:t>
      </w:r>
    </w:p>
    <w:p w14:paraId="481980D6" w14:textId="77777777" w:rsidR="00134276" w:rsidRDefault="00134276">
      <w:pPr>
        <w:pStyle w:val="ConsPlusNormal"/>
        <w:jc w:val="both"/>
      </w:pPr>
    </w:p>
    <w:p w14:paraId="15706417" w14:textId="77777777" w:rsidR="00134276" w:rsidRDefault="00134276">
      <w:pPr>
        <w:pStyle w:val="ConsPlusNormal"/>
        <w:jc w:val="both"/>
      </w:pPr>
    </w:p>
    <w:p w14:paraId="13BC91BD" w14:textId="77777777" w:rsidR="00134276" w:rsidRDefault="001342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B4426B" w14:textId="77777777" w:rsidR="008F1EDD" w:rsidRDefault="008F1EDD"/>
    <w:sectPr w:rsidR="008F1EDD" w:rsidSect="00B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6"/>
    <w:rsid w:val="00134276"/>
    <w:rsid w:val="008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FF3"/>
  <w15:chartTrackingRefBased/>
  <w15:docId w15:val="{496BFC76-795E-4B1C-A0C3-603D9A58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7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134276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134276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13427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B6C07E4CD5704FD1F9583B7C7842F4D47D3AC5EA3BD57D25733CFD4895B893C7D5989571DA3F8D1177ED5734BD37252Em473D" TargetMode="External"/><Relationship Id="rId13" Type="http://schemas.openxmlformats.org/officeDocument/2006/relationships/hyperlink" Target="consultantplus://offline/ref=EDB6C07E4CD5704FD1F946366A141CF0D17466CAED3DDC237A203AAA17C5BEC687959EC329953ED1552BFE563FBD34273243CC4Cm67BD" TargetMode="External"/><Relationship Id="rId18" Type="http://schemas.openxmlformats.org/officeDocument/2006/relationships/hyperlink" Target="consultantplus://offline/ref=EDB6C07E4CD5704FD1F946366A141CF0D17466CAED3DDC237A203AAA17C5BEC687959EC0209E6D801275A70772F63825255FCD4C7775DBFCmF7CD" TargetMode="External"/><Relationship Id="rId26" Type="http://schemas.openxmlformats.org/officeDocument/2006/relationships/hyperlink" Target="consultantplus://offline/ref=EDB6C07E4CD5704FD1F946366A141CF0D17466CAED3DDC237A203AAA17C5BEC687959EC0209E68871775A70772F63825255FCD4C7775DBFCmF7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B6C07E4CD5704FD1F946366A141CF0D17466CAED3DDC237A203AAA17C5BEC687959EC0209E68841875A70772F63825255FCD4C7775DBFCmF7CD" TargetMode="External"/><Relationship Id="rId7" Type="http://schemas.openxmlformats.org/officeDocument/2006/relationships/hyperlink" Target="consultantplus://offline/ref=EDB6C07E4CD5704FD1F946366A141CF0D17765C8E33EDC237A203AAA17C5BEC687959EC820953ED1552BFE563FBD34273243CC4Cm67BD" TargetMode="External"/><Relationship Id="rId12" Type="http://schemas.openxmlformats.org/officeDocument/2006/relationships/hyperlink" Target="consultantplus://offline/ref=EDB6C07E4CD5704FD1F946366A141CF0D6706DC1EA3EDC237A203AAA17C5BEC69595C6CC209774811360F15634mA71D" TargetMode="External"/><Relationship Id="rId17" Type="http://schemas.openxmlformats.org/officeDocument/2006/relationships/hyperlink" Target="consultantplus://offline/ref=EDB6C07E4CD5704FD1F946366A141CF0D17466CAED3DDC237A203AAA17C5BEC687959EC0209E68811875A70772F63825255FCD4C7775DBFCmF7CD" TargetMode="External"/><Relationship Id="rId25" Type="http://schemas.openxmlformats.org/officeDocument/2006/relationships/hyperlink" Target="consultantplus://offline/ref=EDB6C07E4CD5704FD1F946366A141CF0D17466CAED3DDC237A203AAA17C5BEC687959EC0209E68871775A70772F63825255FCD4C7775DBFCmF7C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B6C07E4CD5704FD1F946366A141CF0D6706DC1EA3EDC237A203AAA17C5BEC69595C6CC209774811360F15634mA71D" TargetMode="External"/><Relationship Id="rId20" Type="http://schemas.openxmlformats.org/officeDocument/2006/relationships/hyperlink" Target="consultantplus://offline/ref=EDB6C07E4CD5704FD1F946366A141CF0D17466CAED3DDC237A203AAA17C5BEC687959EC0209E68841675A70772F63825255FCD4C7775DBFCmF7CD" TargetMode="External"/><Relationship Id="rId29" Type="http://schemas.openxmlformats.org/officeDocument/2006/relationships/hyperlink" Target="consultantplus://offline/ref=EDB6C07E4CD5704FD1F946366A141CF0D17765C8E33EDC237A203AAA17C5BEC687959EC0209E6B851275A70772F63825255FCD4C7775DBFCmF7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B6C07E4CD5704FD1F946366A141CF0D17466C9E33ADC237A203AAA17C5BEC687959EC0209E6B8B452FB7033BA33C3B2D43D24C6975mD79D" TargetMode="External"/><Relationship Id="rId11" Type="http://schemas.openxmlformats.org/officeDocument/2006/relationships/hyperlink" Target="consultantplus://offline/ref=EDB6C07E4CD5704FD1F946366A141CF0D17466CAED3DDC237A203AAA17C5BEC687959EC0209E68811175A70772F63825255FCD4C7775DBFCmF7CD" TargetMode="External"/><Relationship Id="rId24" Type="http://schemas.openxmlformats.org/officeDocument/2006/relationships/hyperlink" Target="consultantplus://offline/ref=EDB6C07E4CD5704FD1F946366A141CF0D17466CAED3DDC237A203AAA17C5BEC687959EC0209E68871775A70772F63825255FCD4C7775DBFCmF7C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DB6C07E4CD5704FD1F946366A141CF0D17567CCE839DC237A203AAA17C5BEC687959EC0209E6F881275A70772F63825255FCD4C7775DBFCmF7CD" TargetMode="External"/><Relationship Id="rId15" Type="http://schemas.openxmlformats.org/officeDocument/2006/relationships/hyperlink" Target="consultantplus://offline/ref=EDB6C07E4CD5704FD1F946366A141CF0D17466CAED3DDC237A203AAA17C5BEC687959EC0209E68811775A70772F63825255FCD4C7775DBFCmF7CD" TargetMode="External"/><Relationship Id="rId23" Type="http://schemas.openxmlformats.org/officeDocument/2006/relationships/hyperlink" Target="consultantplus://offline/ref=EDB6C07E4CD5704FD1F946366A141CF0D17466CAED3DDC237A203AAA17C5BEC687959EC0209E68851475A70772F63825255FCD4C7775DBFCmF7CD" TargetMode="External"/><Relationship Id="rId28" Type="http://schemas.openxmlformats.org/officeDocument/2006/relationships/hyperlink" Target="consultantplus://offline/ref=EDB6C07E4CD5704FD1F946366A141CF0D17466CAED3DDC237A203AAA17C5BEC687959EC0209E6C821275A70772F63825255FCD4C7775DBFCmF7CD" TargetMode="External"/><Relationship Id="rId10" Type="http://schemas.openxmlformats.org/officeDocument/2006/relationships/hyperlink" Target="consultantplus://offline/ref=EDB6C07E4CD5704FD1F946366A141CF0D17466CAED3DDC237A203AAA17C5BEC687959EC0209E6D831875A70772F63825255FCD4C7775DBFCmF7CD" TargetMode="External"/><Relationship Id="rId19" Type="http://schemas.openxmlformats.org/officeDocument/2006/relationships/hyperlink" Target="consultantplus://offline/ref=EDB6C07E4CD5704FD1F946366A141CF0D17466CAED3DDC237A203AAA17C5BEC687959EC0209E6D801675A70772F63825255FCD4C7775DBFCmF7CD" TargetMode="External"/><Relationship Id="rId31" Type="http://schemas.openxmlformats.org/officeDocument/2006/relationships/hyperlink" Target="consultantplus://offline/ref=EDB6C07E4CD5704FD1F946366A141CF0D67F60C8E93BDC237A203AAA17C5BEC69595C6CC209774811360F15634mA71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B6C07E4CD5704FD1F946366A141CF0D17466CAED3DDC237A203AAA17C5BEC687959EC522953ED1552BFE563FBD34273243CC4Cm67BD" TargetMode="External"/><Relationship Id="rId14" Type="http://schemas.openxmlformats.org/officeDocument/2006/relationships/hyperlink" Target="consultantplus://offline/ref=EDB6C07E4CD5704FD1F946366A141CF0D17466CAED3DDC237A203AAA17C5BEC687959EC0209E68811475A70772F63825255FCD4C7775DBFCmF7CD" TargetMode="External"/><Relationship Id="rId22" Type="http://schemas.openxmlformats.org/officeDocument/2006/relationships/hyperlink" Target="consultantplus://offline/ref=EDB6C07E4CD5704FD1F946366A141CF0D17466CAED3DDC237A203AAA17C5BEC687959EC0209E6D841875A70772F63825255FCD4C7775DBFCmF7CD" TargetMode="External"/><Relationship Id="rId27" Type="http://schemas.openxmlformats.org/officeDocument/2006/relationships/hyperlink" Target="consultantplus://offline/ref=EDB6C07E4CD5704FD1F946366A141CF0D17466CAED3DDC237A203AAA17C5BEC687959EC0209E6C821275A70772F63825255FCD4C7775DBFCmF7CD" TargetMode="External"/><Relationship Id="rId30" Type="http://schemas.openxmlformats.org/officeDocument/2006/relationships/hyperlink" Target="consultantplus://offline/ref=EDB6C07E4CD5704FD1F946366A141CF0D17765C8E33EDC237A203AAA17C5BEC687959EC0209E6B871475A70772F63825255FCD4C7775DBFCmF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3101</Words>
  <Characters>17682</Characters>
  <Application>Microsoft Office Word</Application>
  <DocSecurity>0</DocSecurity>
  <Lines>147</Lines>
  <Paragraphs>41</Paragraphs>
  <ScaleCrop>false</ScaleCrop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Snegur</dc:creator>
  <cp:keywords/>
  <dc:description/>
  <cp:lastModifiedBy>Snegur</cp:lastModifiedBy>
  <cp:revision>1</cp:revision>
  <dcterms:created xsi:type="dcterms:W3CDTF">2022-12-09T03:59:00Z</dcterms:created>
  <dcterms:modified xsi:type="dcterms:W3CDTF">2022-12-09T03:59:00Z</dcterms:modified>
</cp:coreProperties>
</file>