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A649D1" w:rsidRPr="00B050CB" w14:paraId="61D906A6" w14:textId="77777777" w:rsidTr="00247FC3">
        <w:tc>
          <w:tcPr>
            <w:tcW w:w="4961" w:type="dxa"/>
          </w:tcPr>
          <w:p w14:paraId="74772F65" w14:textId="77777777" w:rsidR="00A649D1" w:rsidRPr="00AF6867" w:rsidRDefault="00A649D1" w:rsidP="00C10FC1">
            <w:pPr>
              <w:tabs>
                <w:tab w:val="left" w:pos="2833"/>
              </w:tabs>
              <w:spacing w:line="276" w:lineRule="auto"/>
              <w:rPr>
                <w:rFonts w:ascii="Times New Roman" w:hAnsi="Times New Roman"/>
                <w:sz w:val="24"/>
                <w:szCs w:val="24"/>
                <w:lang w:val="en-CA"/>
              </w:rPr>
            </w:pPr>
          </w:p>
          <w:p w14:paraId="1B622676" w14:textId="77777777" w:rsidR="00A649D1" w:rsidRPr="004125FF" w:rsidRDefault="00A649D1" w:rsidP="00C10FC1">
            <w:pPr>
              <w:spacing w:line="276" w:lineRule="auto"/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1F6A3E95" w14:textId="77777777" w:rsidR="00A649D1" w:rsidRPr="004125FF" w:rsidRDefault="00A649D1" w:rsidP="00C10FC1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49EF9912" w14:textId="77777777" w:rsidR="00A649D1" w:rsidRPr="004125FF" w:rsidRDefault="00A649D1" w:rsidP="00C10FC1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07D01133" w14:textId="77777777" w:rsidR="00A649D1" w:rsidRPr="004125FF" w:rsidRDefault="00A649D1" w:rsidP="00C10FC1">
            <w:pPr>
              <w:spacing w:line="276" w:lineRule="auto"/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543073D8" w14:textId="3BA18D18" w:rsidR="00A649D1" w:rsidRPr="004125FF" w:rsidRDefault="00A649D1" w:rsidP="00C10FC1">
            <w:pPr>
              <w:tabs>
                <w:tab w:val="left" w:pos="2833"/>
              </w:tabs>
              <w:spacing w:line="276" w:lineRule="auto"/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__</w:t>
            </w:r>
            <w:r w:rsidR="002F644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26.06.2025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__№__</w:t>
            </w:r>
            <w:r w:rsidR="002F644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1539-па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</w:t>
            </w:r>
          </w:p>
        </w:tc>
      </w:tr>
    </w:tbl>
    <w:p w14:paraId="5DE0FEB2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B97DE30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2C33A404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5427F95B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1C95F1FA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2B700D79" wp14:editId="04C1B759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0B619" w14:textId="77777777" w:rsidR="00A649D1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206B259" w14:textId="77777777" w:rsidR="00A649D1" w:rsidRPr="004125FF" w:rsidRDefault="00A649D1" w:rsidP="00C10FC1">
      <w:pPr>
        <w:spacing w:before="53" w:line="276" w:lineRule="auto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35F4F54C" w14:textId="77777777" w:rsidR="00A649D1" w:rsidRPr="004125FF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11732CD8" w14:textId="77777777" w:rsidR="00A649D1" w:rsidRPr="00DF0322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</w:t>
      </w:r>
      <w:r w:rsidRPr="00DF032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АДМИНИСТРАТИВНО-ТЕРРИТОРИАЛЬНОГО ОБРАЗОВАНИЯ </w:t>
      </w:r>
    </w:p>
    <w:p w14:paraId="0A8C11D8" w14:textId="1F8D09B7" w:rsidR="00A649D1" w:rsidRPr="00DF0322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F032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6A5ECD" w:rsidRPr="00DF032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DF032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2FF0588E" w14:textId="403D0637" w:rsidR="00DF0322" w:rsidRPr="00DF0322" w:rsidRDefault="00DF0322" w:rsidP="00DF0322">
      <w:pPr>
        <w:spacing w:before="240" w:line="360" w:lineRule="auto"/>
        <w:jc w:val="center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DF0322">
        <w:rPr>
          <w:rFonts w:ascii="Times New Roman" w:hAnsi="Times New Roman"/>
          <w:b/>
          <w:bCs/>
          <w:sz w:val="24"/>
          <w:szCs w:val="24"/>
          <w:lang w:val="ru-RU"/>
        </w:rPr>
        <w:t>Актуализация на 202</w:t>
      </w:r>
      <w:r w:rsidR="00F71EFE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 w:rsidRPr="00DF0322">
        <w:rPr>
          <w:rFonts w:ascii="Times New Roman" w:hAnsi="Times New Roman"/>
          <w:b/>
          <w:bCs/>
          <w:sz w:val="24"/>
          <w:szCs w:val="24"/>
          <w:lang w:val="ru-RU"/>
        </w:rPr>
        <w:t xml:space="preserve"> год</w:t>
      </w:r>
    </w:p>
    <w:p w14:paraId="463F293A" w14:textId="001D6FEA" w:rsidR="00E914D8" w:rsidRDefault="00E914D8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4676FD1" w14:textId="77777777" w:rsidR="00E914D8" w:rsidRPr="0020099D" w:rsidRDefault="00E914D8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bookmarkStart w:id="1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bookmarkEnd w:id="1"/>
    <w:p w14:paraId="6C7FEB59" w14:textId="075D56CE" w:rsidR="00A649D1" w:rsidRPr="00E914D8" w:rsidRDefault="00E914D8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ГЛАВА</w:t>
      </w:r>
      <w:r w:rsidR="00A649D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8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bookmarkStart w:id="2" w:name="_Toc405135444"/>
      <w:bookmarkStart w:id="3" w:name="_Toc405135656"/>
      <w:bookmarkStart w:id="4" w:name="_Toc405135870"/>
      <w:bookmarkStart w:id="5" w:name="_Toc405136084"/>
      <w:bookmarkStart w:id="6" w:name="_Toc405136481"/>
      <w:bookmarkStart w:id="7" w:name="_Toc405196154"/>
      <w:bookmarkStart w:id="8" w:name="_Toc411003101"/>
      <w:bookmarkStart w:id="9" w:name="_Toc418627352"/>
      <w:bookmarkStart w:id="10" w:name="_Toc418627534"/>
      <w:bookmarkStart w:id="11" w:name="_Toc418627900"/>
      <w:bookmarkStart w:id="12" w:name="_Toc418628083"/>
      <w:bookmarkStart w:id="13" w:name="_Toc418628267"/>
      <w:bookmarkStart w:id="14" w:name="_Toc418628452"/>
      <w:bookmarkStart w:id="15" w:name="_Toc437868048"/>
      <w:bookmarkStart w:id="16" w:name="_Toc441748938"/>
      <w:bookmarkStart w:id="17" w:name="_Toc441749191"/>
      <w:bookmarkStart w:id="18" w:name="_Toc441749449"/>
      <w:bookmarkStart w:id="19" w:name="_Toc441749657"/>
      <w:bookmarkStart w:id="20" w:name="_Toc441749948"/>
      <w:bookmarkStart w:id="21" w:name="_Toc441750360"/>
      <w:bookmarkStart w:id="22" w:name="_Toc441750565"/>
      <w:bookmarkStart w:id="23" w:name="_Toc459623898"/>
      <w:bookmarkStart w:id="24" w:name="_Toc466137139"/>
      <w:bookmarkStart w:id="25" w:name="_Toc466137381"/>
      <w:bookmarkStart w:id="26" w:name="_Toc466140128"/>
      <w:bookmarkStart w:id="27" w:name="_Toc466555877"/>
      <w:bookmarkStart w:id="28" w:name="_Toc498353513"/>
      <w:bookmarkStart w:id="29" w:name="_Toc500683606"/>
      <w:r w:rsidR="00A649D1" w:rsidRPr="00E914D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ПРЕДЛОЖЕНИЯ ПО СТРОИТЕЛЬСТВУ, РЕКОНСТРУКЦИИ И (ИЛИ) МОДЕРНИЗАЦИИ ТЕПЛОВЫХ СЕТЕЙ 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p w14:paraId="15C8ECC9" w14:textId="7D9625BC" w:rsidR="00A649D1" w:rsidRPr="00A622ED" w:rsidRDefault="00E914D8" w:rsidP="00C10FC1">
      <w:pPr>
        <w:spacing w:line="276" w:lineRule="auto"/>
        <w:jc w:val="center"/>
        <w:rPr>
          <w:rFonts w:ascii="Times New Roman" w:eastAsia="Times New Roman" w:hAnsi="Times New Roman"/>
          <w:bCs/>
          <w:szCs w:val="24"/>
          <w:lang w:val="ru-RU"/>
        </w:rPr>
      </w:pP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8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</w:p>
    <w:p w14:paraId="58308A26" w14:textId="77777777" w:rsidR="00A649D1" w:rsidRPr="004125FF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930B74F" w14:textId="77777777" w:rsidR="00A649D1" w:rsidRPr="004125FF" w:rsidRDefault="00A649D1" w:rsidP="00C10FC1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CF533EE" w14:textId="77777777" w:rsidR="00A649D1" w:rsidRPr="004125FF" w:rsidRDefault="00A649D1" w:rsidP="00C10FC1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5D61052" w14:textId="77777777" w:rsidR="00A649D1" w:rsidRDefault="00A649D1" w:rsidP="00C10FC1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03CF1FB" w14:textId="77777777" w:rsidR="00A649D1" w:rsidRPr="004125FF" w:rsidRDefault="00A649D1" w:rsidP="00C10FC1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D1BFC01" w14:textId="77777777" w:rsidR="00A649D1" w:rsidRPr="004125FF" w:rsidRDefault="00A649D1" w:rsidP="00C10FC1">
      <w:pPr>
        <w:spacing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159F99B1" w14:textId="77777777" w:rsidR="00A649D1" w:rsidRPr="004125FF" w:rsidRDefault="00A649D1" w:rsidP="00C10FC1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6D7E149" w14:textId="77777777" w:rsidR="00A649D1" w:rsidRPr="004125FF" w:rsidRDefault="00A649D1" w:rsidP="00C10FC1">
      <w:pPr>
        <w:spacing w:line="276" w:lineRule="auto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2EA7A05" w14:textId="77777777" w:rsidR="00A649D1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857FD1D" w14:textId="77777777" w:rsidR="00A649D1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445FC4D" w14:textId="77777777" w:rsidR="00A649D1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BED1520" w14:textId="7754F7C4" w:rsidR="00A649D1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1504FE8" w14:textId="77777777" w:rsidR="00A649D1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116449B" w14:textId="77777777" w:rsidR="00A649D1" w:rsidRPr="004125FF" w:rsidRDefault="00A649D1" w:rsidP="00C10FC1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A587826" w14:textId="7186C5B5" w:rsidR="00650606" w:rsidRPr="00B00F93" w:rsidRDefault="00E914D8" w:rsidP="00C10FC1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bookmarkStart w:id="30" w:name="_Hlk136522536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30"/>
      <w:r w:rsidR="00F71EFE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D52A5B" w:rsidRPr="00B00F93">
        <w:rPr>
          <w:rFonts w:ascii="Arial" w:eastAsia="Times New Roman" w:hAnsi="Arial" w:cs="Arial"/>
          <w:b/>
          <w:bCs/>
          <w:sz w:val="24"/>
          <w:szCs w:val="24"/>
          <w:lang w:val="ru-RU"/>
        </w:rPr>
        <w:br w:type="page"/>
      </w:r>
    </w:p>
    <w:p w14:paraId="6C62BE79" w14:textId="413760C4" w:rsidR="00BC2619" w:rsidRDefault="00BC2619" w:rsidP="00C10FC1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31" w:name="_Toc453770342"/>
      <w:r w:rsidRPr="00A649D1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04882496" w14:textId="77777777" w:rsidR="00C034AF" w:rsidRPr="00A649D1" w:rsidRDefault="00C034AF" w:rsidP="00C10FC1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56257DD" w14:textId="3BA71842" w:rsidR="00C4754F" w:rsidRPr="00C4754F" w:rsidRDefault="00BC2619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r w:rsidRPr="00C4754F">
        <w:rPr>
          <w:rStyle w:val="af9"/>
          <w:rFonts w:ascii="Times New Roman" w:eastAsia="Times New Roman" w:hAnsi="Times New Roman" w:cs="Times New Roman"/>
          <w:noProof w:val="0"/>
          <w:color w:val="auto"/>
          <w:szCs w:val="24"/>
          <w:lang w:val="en-US" w:eastAsia="en-US"/>
        </w:rPr>
        <w:fldChar w:fldCharType="begin"/>
      </w:r>
      <w:r w:rsidRPr="00C4754F">
        <w:rPr>
          <w:rStyle w:val="af9"/>
          <w:rFonts w:ascii="Times New Roman" w:eastAsia="Times New Roman" w:hAnsi="Times New Roman" w:cs="Times New Roman"/>
          <w:color w:val="auto"/>
          <w:szCs w:val="24"/>
        </w:rPr>
        <w:instrText xml:space="preserve"> TOC \o "1-3" \h \z \u </w:instrText>
      </w:r>
      <w:r w:rsidRPr="00C4754F">
        <w:rPr>
          <w:rStyle w:val="af9"/>
          <w:rFonts w:ascii="Times New Roman" w:eastAsia="Times New Roman" w:hAnsi="Times New Roman" w:cs="Times New Roman"/>
          <w:noProof w:val="0"/>
          <w:color w:val="auto"/>
          <w:szCs w:val="24"/>
          <w:lang w:val="en-US" w:eastAsia="en-US"/>
        </w:rPr>
        <w:fldChar w:fldCharType="separate"/>
      </w:r>
      <w:hyperlink w:anchor="_Toc198551932" w:history="1">
        <w:r w:rsidR="00C4754F" w:rsidRPr="00C4754F">
          <w:rPr>
            <w:rStyle w:val="af9"/>
            <w:rFonts w:ascii="Times New Roman" w:hAnsi="Times New Roman" w:cs="Times New Roman"/>
            <w:szCs w:val="24"/>
          </w:rPr>
          <w:t>1. Предложения по реконструкции и строительству тепловых сетей, обеспечивающих перераспределение тепловой нагрузки из зон с дефицитом тепловой мощности в зоны с избытком тепловой мощности</w:t>
        </w:r>
        <w:r w:rsidR="00C4754F" w:rsidRPr="00C4754F">
          <w:rPr>
            <w:rFonts w:ascii="Times New Roman" w:hAnsi="Times New Roman" w:cs="Times New Roman"/>
            <w:webHidden/>
            <w:szCs w:val="24"/>
          </w:rPr>
          <w:tab/>
        </w:r>
        <w:r w:rsidR="00C4754F"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="00C4754F"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_Toc198551932 \h </w:instrText>
        </w:r>
        <w:r w:rsidR="00C4754F" w:rsidRPr="00C4754F">
          <w:rPr>
            <w:rFonts w:ascii="Times New Roman" w:hAnsi="Times New Roman" w:cs="Times New Roman"/>
            <w:webHidden/>
            <w:szCs w:val="24"/>
          </w:rPr>
        </w:r>
        <w:r w:rsidR="00C4754F"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3</w:t>
        </w:r>
        <w:r w:rsidR="00C4754F"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38D1960C" w14:textId="288DF9FF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3" w:history="1">
        <w:r w:rsidRPr="00C4754F">
          <w:rPr>
            <w:rStyle w:val="af9"/>
            <w:rFonts w:ascii="Times New Roman" w:hAnsi="Times New Roman" w:cs="Times New Roman"/>
            <w:szCs w:val="24"/>
          </w:rPr>
          <w:t>2. Предложения по строительству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_Toc198551933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3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5B761F40" w14:textId="7FC111D8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4" w:history="1">
        <w:r w:rsidRPr="00C4754F">
          <w:rPr>
            <w:rStyle w:val="af9"/>
            <w:rFonts w:ascii="Times New Roman" w:hAnsi="Times New Roman" w:cs="Times New Roman"/>
            <w:szCs w:val="24"/>
          </w:rPr>
          <w:t>3. Предложения по строительству тепловых сетей, обеспечивающих условия,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_Toc198551934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3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5D99D2BC" w14:textId="3BE48C3D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5" w:history="1">
        <w:r w:rsidRPr="00C4754F">
          <w:rPr>
            <w:rStyle w:val="af9"/>
            <w:rFonts w:ascii="Times New Roman" w:hAnsi="Times New Roman" w:cs="Times New Roman"/>
            <w:szCs w:val="24"/>
          </w:rPr>
          <w:t>4. Предложения по строительству или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_Toc198551935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3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71365321" w14:textId="68A944E8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6" w:history="1">
        <w:r w:rsidRPr="00C4754F">
          <w:rPr>
            <w:rStyle w:val="af9"/>
            <w:rFonts w:ascii="Times New Roman" w:hAnsi="Times New Roman" w:cs="Times New Roman"/>
            <w:szCs w:val="24"/>
          </w:rPr>
          <w:t>5. Предложения по реконструкции тепловых сетей для обеспечения нормативной надежности теплоснабжения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_Toc198551936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3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4C201B37" w14:textId="7058F97D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7" w:history="1">
        <w:r w:rsidRPr="00C4754F">
          <w:rPr>
            <w:rStyle w:val="af9"/>
            <w:rFonts w:ascii="Times New Roman" w:hAnsi="Times New Roman" w:cs="Times New Roman"/>
            <w:szCs w:val="24"/>
          </w:rPr>
          <w:t>6. Предложения по реконструкции тепловых сетей с увеличением диаметра трубопроводов для обеспечения перспективных приростов тепловой нагрузки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_Toc198551937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4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06C0DB22" w14:textId="53A89C33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8" w:history="1">
        <w:r w:rsidRPr="00C4754F">
          <w:rPr>
            <w:rStyle w:val="af9"/>
            <w:rFonts w:ascii="Times New Roman" w:hAnsi="Times New Roman" w:cs="Times New Roman"/>
            <w:szCs w:val="24"/>
          </w:rPr>
          <w:t>7 Предложения по реконструкции тепловых сетей, подлежащих замене в связи с исчерпанием эксплуатационного ресурса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_Toc198551938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4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2FA36C23" w14:textId="0ACC49F4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39" w:history="1">
        <w:r w:rsidRPr="00C4754F">
          <w:rPr>
            <w:rStyle w:val="af9"/>
            <w:rFonts w:ascii="Times New Roman" w:hAnsi="Times New Roman" w:cs="Times New Roman"/>
            <w:szCs w:val="24"/>
          </w:rPr>
          <w:t>8. Предложения по строительству и реконструкции насосных станций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_Toc198551939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21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2B784AD1" w14:textId="0FE62F3D" w:rsidR="00C4754F" w:rsidRPr="00C4754F" w:rsidRDefault="00C4754F" w:rsidP="00C4754F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Cs w:val="24"/>
        </w:rPr>
      </w:pPr>
      <w:hyperlink w:anchor="_Toc198551940" w:history="1">
        <w:r w:rsidRPr="00C4754F">
          <w:rPr>
            <w:rStyle w:val="af9"/>
            <w:rFonts w:ascii="Times New Roman" w:hAnsi="Times New Roman" w:cs="Times New Roman"/>
            <w:szCs w:val="24"/>
          </w:rPr>
          <w:t>9. Описание изменений в предложения по строительству и реконструкции тепловых сетей, произошедших за период, предшествующий актуализации схемы теплоснабжения</w:t>
        </w:r>
        <w:r w:rsidRPr="00C4754F">
          <w:rPr>
            <w:rFonts w:ascii="Times New Roman" w:hAnsi="Times New Roman" w:cs="Times New Roman"/>
            <w:webHidden/>
            <w:szCs w:val="24"/>
          </w:rPr>
          <w:tab/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begin"/>
        </w:r>
        <w:r w:rsidRPr="00C4754F">
          <w:rPr>
            <w:rFonts w:ascii="Times New Roman" w:hAnsi="Times New Roman" w:cs="Times New Roman"/>
            <w:webHidden/>
            <w:szCs w:val="24"/>
          </w:rPr>
          <w:instrText xml:space="preserve"> PAGEREF _Toc198551940 \h </w:instrText>
        </w:r>
        <w:r w:rsidRPr="00C4754F">
          <w:rPr>
            <w:rFonts w:ascii="Times New Roman" w:hAnsi="Times New Roman" w:cs="Times New Roman"/>
            <w:webHidden/>
            <w:szCs w:val="24"/>
          </w:rPr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separate"/>
        </w:r>
        <w:r w:rsidR="00B050CB">
          <w:rPr>
            <w:rFonts w:ascii="Times New Roman" w:hAnsi="Times New Roman" w:cs="Times New Roman"/>
            <w:webHidden/>
            <w:szCs w:val="24"/>
          </w:rPr>
          <w:t>21</w:t>
        </w:r>
        <w:r w:rsidRPr="00C4754F">
          <w:rPr>
            <w:rFonts w:ascii="Times New Roman" w:hAnsi="Times New Roman" w:cs="Times New Roman"/>
            <w:webHidden/>
            <w:szCs w:val="24"/>
          </w:rPr>
          <w:fldChar w:fldCharType="end"/>
        </w:r>
      </w:hyperlink>
    </w:p>
    <w:p w14:paraId="04FA1B2E" w14:textId="2B2213E7" w:rsidR="00D0420D" w:rsidRPr="00B00F93" w:rsidRDefault="00BC2619" w:rsidP="00C4754F">
      <w:pPr>
        <w:pStyle w:val="21"/>
        <w:tabs>
          <w:tab w:val="right" w:leader="dot" w:pos="10063"/>
        </w:tabs>
        <w:spacing w:after="0" w:line="276" w:lineRule="auto"/>
        <w:ind w:left="0"/>
        <w:contextualSpacing/>
        <w:jc w:val="both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C4754F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B00F93" w:rsidRDefault="00D0420D" w:rsidP="00C10FC1">
      <w:pPr>
        <w:widowControl/>
        <w:spacing w:line="276" w:lineRule="auto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55B80D56" w14:textId="4EB55E24" w:rsidR="005E7EF6" w:rsidRPr="00A649D1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32" w:name="_Toc520479229"/>
      <w:bookmarkStart w:id="33" w:name="_Toc198551932"/>
      <w:bookmarkEnd w:id="31"/>
      <w:r w:rsidRPr="00A649D1">
        <w:rPr>
          <w:sz w:val="24"/>
          <w:szCs w:val="24"/>
          <w:lang w:val="ru-RU"/>
        </w:rPr>
        <w:lastRenderedPageBreak/>
        <w:t>1. Предложения по реконструкции и строительству тепловых сетей, обеспечивающих перераспределение тепловой нагрузки из зон с дефицитом тепловой мощности в зоны с избытком тепловой мощности</w:t>
      </w:r>
      <w:bookmarkEnd w:id="32"/>
      <w:bookmarkEnd w:id="33"/>
    </w:p>
    <w:p w14:paraId="10E46E4B" w14:textId="77777777" w:rsidR="005E7EF6" w:rsidRPr="00B00F93" w:rsidRDefault="005E7EF6" w:rsidP="00C10FC1">
      <w:pPr>
        <w:spacing w:line="276" w:lineRule="auto"/>
        <w:ind w:firstLine="708"/>
        <w:jc w:val="both"/>
        <w:rPr>
          <w:rFonts w:ascii="Arial" w:hAnsi="Arial" w:cs="Arial"/>
          <w:spacing w:val="3"/>
          <w:sz w:val="24"/>
          <w:szCs w:val="24"/>
          <w:highlight w:val="yellow"/>
          <w:lang w:val="ru-RU"/>
        </w:rPr>
      </w:pPr>
    </w:p>
    <w:p w14:paraId="6C9DC907" w14:textId="77777777" w:rsidR="00A649D1" w:rsidRPr="00A649D1" w:rsidRDefault="00A649D1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34" w:name="sub_26"/>
      <w:r w:rsidRPr="00A649D1">
        <w:rPr>
          <w:rFonts w:ascii="Times New Roman" w:eastAsia="Times New Roman" w:hAnsi="Times New Roman"/>
          <w:sz w:val="24"/>
          <w:lang w:val="ru-RU"/>
        </w:rPr>
        <w:t>Мероприятия по реконструкции и строительству тепловых сетей, обеспечивающих перераспределение тепловой нагрузки из зон с дефицитом тепловой мощности в зоны с избытком тепловой мощности в схеме теплоснабжения не предусмотрены.</w:t>
      </w:r>
    </w:p>
    <w:p w14:paraId="7C35F99D" w14:textId="227606FD" w:rsidR="00A649D1" w:rsidRPr="00A649D1" w:rsidRDefault="00A649D1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649D1">
        <w:rPr>
          <w:rFonts w:ascii="Times New Roman" w:eastAsia="Times New Roman" w:hAnsi="Times New Roman"/>
          <w:sz w:val="24"/>
          <w:lang w:val="ru-RU"/>
        </w:rPr>
        <w:t>На перспективу до 20</w:t>
      </w:r>
      <w:r w:rsidR="00247FC3">
        <w:rPr>
          <w:rFonts w:ascii="Times New Roman" w:eastAsia="Times New Roman" w:hAnsi="Times New Roman"/>
          <w:sz w:val="24"/>
          <w:lang w:val="ru-RU"/>
        </w:rPr>
        <w:t>4</w:t>
      </w:r>
      <w:r w:rsidRPr="00A649D1">
        <w:rPr>
          <w:rFonts w:ascii="Times New Roman" w:eastAsia="Times New Roman" w:hAnsi="Times New Roman"/>
          <w:sz w:val="24"/>
          <w:lang w:val="ru-RU"/>
        </w:rPr>
        <w:t>5 г. зоны с дефицитом тепловой мощности отсутствуют.</w:t>
      </w:r>
    </w:p>
    <w:bookmarkEnd w:id="34"/>
    <w:p w14:paraId="7C1D5C86" w14:textId="39B82731" w:rsidR="005E7EF6" w:rsidRPr="00B00F93" w:rsidRDefault="005E7EF6" w:rsidP="00C10FC1">
      <w:pPr>
        <w:spacing w:line="276" w:lineRule="auto"/>
        <w:ind w:firstLine="708"/>
        <w:jc w:val="both"/>
        <w:rPr>
          <w:rFonts w:ascii="Arial" w:hAnsi="Arial" w:cs="Arial"/>
          <w:spacing w:val="3"/>
          <w:sz w:val="24"/>
          <w:szCs w:val="24"/>
          <w:lang w:val="ru-RU"/>
        </w:rPr>
      </w:pPr>
    </w:p>
    <w:p w14:paraId="00E87767" w14:textId="3C0ED0F8" w:rsidR="005E7EF6" w:rsidRPr="00C034AF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35" w:name="_Toc520479230"/>
      <w:bookmarkStart w:id="36" w:name="_Toc198551933"/>
      <w:r w:rsidRPr="00A649D1">
        <w:rPr>
          <w:sz w:val="24"/>
          <w:szCs w:val="24"/>
          <w:lang w:val="ru-RU"/>
        </w:rPr>
        <w:t xml:space="preserve">2. </w:t>
      </w:r>
      <w:bookmarkEnd w:id="35"/>
      <w:r w:rsidR="003858E9" w:rsidRPr="00A649D1">
        <w:rPr>
          <w:sz w:val="24"/>
          <w:szCs w:val="24"/>
          <w:lang w:val="ru-RU"/>
        </w:rPr>
        <w:t>Предложения по строительству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</w:t>
      </w:r>
      <w:bookmarkEnd w:id="36"/>
    </w:p>
    <w:p w14:paraId="0373D257" w14:textId="77777777" w:rsidR="007D60B6" w:rsidRDefault="007D60B6" w:rsidP="00C10FC1">
      <w:pPr>
        <w:spacing w:line="276" w:lineRule="auto"/>
        <w:ind w:firstLine="709"/>
        <w:rPr>
          <w:rFonts w:ascii="Arial" w:hAnsi="Arial" w:cs="Arial"/>
          <w:sz w:val="24"/>
          <w:szCs w:val="24"/>
          <w:lang w:val="ru-RU"/>
        </w:rPr>
      </w:pPr>
      <w:bookmarkStart w:id="37" w:name="_Toc520479231"/>
    </w:p>
    <w:p w14:paraId="05B8E757" w14:textId="1F75DE90" w:rsidR="00A649D1" w:rsidRPr="00A649D1" w:rsidRDefault="00A649D1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649D1">
        <w:rPr>
          <w:rFonts w:ascii="Times New Roman" w:eastAsia="Times New Roman" w:hAnsi="Times New Roman"/>
          <w:sz w:val="24"/>
          <w:lang w:val="ru-RU"/>
        </w:rPr>
        <w:t>Потребность в строительстве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районах, при выбранном варианте развития схемы теплоснабжения ЗАТО Северск до 20</w:t>
      </w:r>
      <w:r w:rsidR="00247FC3">
        <w:rPr>
          <w:rFonts w:ascii="Times New Roman" w:eastAsia="Times New Roman" w:hAnsi="Times New Roman"/>
          <w:sz w:val="24"/>
          <w:lang w:val="ru-RU"/>
        </w:rPr>
        <w:t>4</w:t>
      </w:r>
      <w:r w:rsidRPr="00A649D1">
        <w:rPr>
          <w:rFonts w:ascii="Times New Roman" w:eastAsia="Times New Roman" w:hAnsi="Times New Roman"/>
          <w:sz w:val="24"/>
          <w:lang w:val="ru-RU"/>
        </w:rPr>
        <w:t>5</w:t>
      </w:r>
      <w:r w:rsidR="00C10FC1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A649D1">
        <w:rPr>
          <w:rFonts w:ascii="Times New Roman" w:eastAsia="Times New Roman" w:hAnsi="Times New Roman"/>
          <w:sz w:val="24"/>
          <w:lang w:val="ru-RU"/>
        </w:rPr>
        <w:t>г</w:t>
      </w:r>
      <w:r w:rsidR="00C10FC1">
        <w:rPr>
          <w:rFonts w:ascii="Times New Roman" w:eastAsia="Times New Roman" w:hAnsi="Times New Roman"/>
          <w:sz w:val="24"/>
          <w:lang w:val="ru-RU"/>
        </w:rPr>
        <w:t>.</w:t>
      </w:r>
      <w:r w:rsidRPr="00A649D1">
        <w:rPr>
          <w:rFonts w:ascii="Times New Roman" w:eastAsia="Times New Roman" w:hAnsi="Times New Roman"/>
          <w:sz w:val="24"/>
          <w:lang w:val="ru-RU"/>
        </w:rPr>
        <w:t>, отсутствует.</w:t>
      </w:r>
    </w:p>
    <w:p w14:paraId="6A774B55" w14:textId="77777777" w:rsidR="00E2104C" w:rsidRPr="00B00F93" w:rsidRDefault="00E2104C" w:rsidP="00C10FC1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2BEF7C84" w14:textId="1D52CAE2" w:rsidR="005E7EF6" w:rsidRPr="009C405E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38" w:name="_Toc198551934"/>
      <w:r w:rsidRPr="009C405E">
        <w:rPr>
          <w:sz w:val="24"/>
          <w:szCs w:val="24"/>
          <w:lang w:val="ru-RU"/>
        </w:rPr>
        <w:t>3. Предложения по строительству тепловых сетей, обеспечивающих условия,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37"/>
      <w:bookmarkEnd w:id="38"/>
    </w:p>
    <w:p w14:paraId="1D8893CB" w14:textId="77777777" w:rsidR="005E7EF6" w:rsidRPr="009C405E" w:rsidRDefault="005E7EF6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D460622" w14:textId="77777777" w:rsidR="009C405E" w:rsidRPr="009C405E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9C405E">
        <w:rPr>
          <w:rFonts w:ascii="Times New Roman" w:eastAsia="Times New Roman" w:hAnsi="Times New Roman"/>
          <w:sz w:val="24"/>
          <w:lang w:val="ru-RU"/>
        </w:rPr>
        <w:t xml:space="preserve">Предложения по строительству сетей, обеспечивающих условия, при наличии которых существует возможность поставок тепловой энергии потребителям от различных источников тепловой энергии в схеме теплоснабжения не предусмотрены. </w:t>
      </w:r>
    </w:p>
    <w:p w14:paraId="12661F12" w14:textId="77777777" w:rsidR="009C405E" w:rsidRPr="009C405E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9C405E">
        <w:rPr>
          <w:rFonts w:ascii="Times New Roman" w:eastAsia="Times New Roman" w:hAnsi="Times New Roman"/>
          <w:sz w:val="24"/>
          <w:lang w:val="ru-RU"/>
        </w:rPr>
        <w:t>В зоне действия каждого из существующих или перспективных источников тепловой энергии ЗАТО Северск отсутствуют иные источники тепловой энергии.</w:t>
      </w:r>
    </w:p>
    <w:p w14:paraId="7BC2F510" w14:textId="77777777" w:rsidR="0037371C" w:rsidRPr="00B00F93" w:rsidRDefault="0037371C" w:rsidP="00C10FC1">
      <w:pPr>
        <w:spacing w:line="276" w:lineRule="auto"/>
        <w:ind w:firstLine="708"/>
        <w:jc w:val="both"/>
        <w:rPr>
          <w:rFonts w:ascii="Arial" w:hAnsi="Arial" w:cs="Arial"/>
          <w:spacing w:val="3"/>
          <w:sz w:val="24"/>
          <w:szCs w:val="24"/>
          <w:lang w:val="ru-RU"/>
        </w:rPr>
      </w:pPr>
    </w:p>
    <w:p w14:paraId="59FCF9DE" w14:textId="57F0447A" w:rsidR="005E7EF6" w:rsidRPr="009C405E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39" w:name="_Toc520479232"/>
      <w:bookmarkStart w:id="40" w:name="_Toc198551935"/>
      <w:r w:rsidRPr="009C405E">
        <w:rPr>
          <w:sz w:val="24"/>
          <w:szCs w:val="24"/>
          <w:lang w:val="ru-RU"/>
        </w:rPr>
        <w:t>4. Предложения по строительству или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39"/>
      <w:bookmarkEnd w:id="40"/>
    </w:p>
    <w:p w14:paraId="590A9D87" w14:textId="77777777" w:rsidR="005E7EF6" w:rsidRPr="00B00F93" w:rsidRDefault="005E7EF6" w:rsidP="00C10FC1">
      <w:pPr>
        <w:widowControl/>
        <w:spacing w:line="276" w:lineRule="auto"/>
        <w:ind w:firstLine="709"/>
        <w:jc w:val="both"/>
        <w:rPr>
          <w:rFonts w:ascii="Arial" w:hAnsi="Arial" w:cs="Arial"/>
          <w:spacing w:val="3"/>
          <w:sz w:val="24"/>
          <w:szCs w:val="24"/>
          <w:lang w:val="ru-RU"/>
        </w:rPr>
      </w:pPr>
    </w:p>
    <w:p w14:paraId="030A6134" w14:textId="20D04FD8" w:rsidR="009C405E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41" w:name="_Toc520479233"/>
      <w:r w:rsidRPr="009C405E">
        <w:rPr>
          <w:rFonts w:ascii="Times New Roman" w:eastAsia="Times New Roman" w:hAnsi="Times New Roman"/>
          <w:sz w:val="24"/>
          <w:lang w:val="ru-RU"/>
        </w:rPr>
        <w:t>Предложения по строительству или реконструкции тепловых сетей для повышения эффективности функционирования системы теплоснабжения, в т. ч. за счет перевода котельных в пиковый режим работы или ликвидации котельных на перспективу до 20</w:t>
      </w:r>
      <w:r w:rsidR="00247FC3">
        <w:rPr>
          <w:rFonts w:ascii="Times New Roman" w:eastAsia="Times New Roman" w:hAnsi="Times New Roman"/>
          <w:sz w:val="24"/>
          <w:lang w:val="ru-RU"/>
        </w:rPr>
        <w:t>4</w:t>
      </w:r>
      <w:r w:rsidRPr="009C405E">
        <w:rPr>
          <w:rFonts w:ascii="Times New Roman" w:eastAsia="Times New Roman" w:hAnsi="Times New Roman"/>
          <w:sz w:val="24"/>
          <w:lang w:val="ru-RU"/>
        </w:rPr>
        <w:t>5</w:t>
      </w:r>
      <w:r w:rsidR="00C10FC1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9C405E">
        <w:rPr>
          <w:rFonts w:ascii="Times New Roman" w:eastAsia="Times New Roman" w:hAnsi="Times New Roman"/>
          <w:sz w:val="24"/>
          <w:lang w:val="ru-RU"/>
        </w:rPr>
        <w:t>г. в схеме теплоснабжения не предусмотрены.</w:t>
      </w:r>
    </w:p>
    <w:p w14:paraId="5FBA0305" w14:textId="77777777" w:rsidR="009C405E" w:rsidRPr="009C405E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224105E" w14:textId="16E07BFC" w:rsidR="005E7EF6" w:rsidRPr="009C405E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42" w:name="_Toc198551936"/>
      <w:r w:rsidRPr="009C405E">
        <w:rPr>
          <w:sz w:val="24"/>
          <w:szCs w:val="24"/>
          <w:lang w:val="ru-RU"/>
        </w:rPr>
        <w:t>5. Предложения по реконструкции тепловых сетей для обеспечения нормативной надежности теплоснабжения</w:t>
      </w:r>
      <w:bookmarkEnd w:id="41"/>
      <w:bookmarkEnd w:id="42"/>
    </w:p>
    <w:p w14:paraId="7C94C035" w14:textId="77777777" w:rsidR="005E7EF6" w:rsidRPr="00B00F93" w:rsidRDefault="005E7EF6" w:rsidP="00C10FC1">
      <w:pPr>
        <w:spacing w:line="276" w:lineRule="auto"/>
        <w:ind w:firstLine="709"/>
        <w:jc w:val="both"/>
        <w:rPr>
          <w:rFonts w:ascii="Arial" w:hAnsi="Arial" w:cs="Arial"/>
          <w:spacing w:val="3"/>
          <w:sz w:val="24"/>
          <w:szCs w:val="24"/>
          <w:lang w:val="ru-RU"/>
        </w:rPr>
      </w:pPr>
    </w:p>
    <w:p w14:paraId="20BDB74A" w14:textId="75488121" w:rsidR="009C405E" w:rsidRPr="00A52848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43" w:name="_Hlk137046983"/>
      <w:bookmarkStart w:id="44" w:name="_Toc520479234"/>
      <w:r w:rsidRPr="009C405E">
        <w:rPr>
          <w:rFonts w:ascii="Times New Roman" w:eastAsia="Times New Roman" w:hAnsi="Times New Roman"/>
          <w:sz w:val="24"/>
          <w:lang w:val="ru-RU"/>
        </w:rPr>
        <w:t>В результате проведенной оценки надежности</w:t>
      </w:r>
      <w:r w:rsidR="0073312E">
        <w:rPr>
          <w:rFonts w:ascii="Times New Roman" w:eastAsia="Times New Roman" w:hAnsi="Times New Roman"/>
          <w:sz w:val="24"/>
          <w:lang w:val="ru-RU"/>
        </w:rPr>
        <w:t xml:space="preserve"> в программном продукте </w:t>
      </w:r>
      <w:r w:rsidR="0073312E">
        <w:rPr>
          <w:rFonts w:ascii="Times New Roman" w:eastAsia="Times New Roman" w:hAnsi="Times New Roman"/>
          <w:sz w:val="24"/>
          <w:lang w:val="en-CA"/>
        </w:rPr>
        <w:t>ZuluThermo</w:t>
      </w:r>
      <w:r w:rsidRPr="009C405E">
        <w:rPr>
          <w:rFonts w:ascii="Times New Roman" w:eastAsia="Times New Roman" w:hAnsi="Times New Roman"/>
          <w:sz w:val="24"/>
          <w:lang w:val="ru-RU"/>
        </w:rPr>
        <w:t xml:space="preserve"> существующей системы теплоснабжения ЗАТО Северск </w:t>
      </w:r>
      <w:r w:rsidR="0073312E">
        <w:rPr>
          <w:rFonts w:ascii="Times New Roman" w:eastAsia="Times New Roman" w:hAnsi="Times New Roman"/>
          <w:sz w:val="24"/>
          <w:lang w:val="ru-RU"/>
        </w:rPr>
        <w:t>с учетом перспективного развития до 20</w:t>
      </w:r>
      <w:r w:rsidR="00247FC3">
        <w:rPr>
          <w:rFonts w:ascii="Times New Roman" w:eastAsia="Times New Roman" w:hAnsi="Times New Roman"/>
          <w:sz w:val="24"/>
          <w:lang w:val="ru-RU"/>
        </w:rPr>
        <w:t>4</w:t>
      </w:r>
      <w:r w:rsidR="0073312E">
        <w:rPr>
          <w:rFonts w:ascii="Times New Roman" w:eastAsia="Times New Roman" w:hAnsi="Times New Roman"/>
          <w:sz w:val="24"/>
          <w:lang w:val="ru-RU"/>
        </w:rPr>
        <w:t xml:space="preserve">5 г. </w:t>
      </w:r>
      <w:r w:rsidRPr="009C405E">
        <w:rPr>
          <w:rFonts w:ascii="Times New Roman" w:eastAsia="Times New Roman" w:hAnsi="Times New Roman"/>
          <w:sz w:val="24"/>
          <w:lang w:val="ru-RU"/>
        </w:rPr>
        <w:t>устан</w:t>
      </w:r>
      <w:r w:rsidR="00C10FC1">
        <w:rPr>
          <w:rFonts w:ascii="Times New Roman" w:eastAsia="Times New Roman" w:hAnsi="Times New Roman"/>
          <w:sz w:val="24"/>
          <w:lang w:val="ru-RU"/>
        </w:rPr>
        <w:t>овлено, что основная причина не</w:t>
      </w:r>
      <w:r w:rsidRPr="009C405E">
        <w:rPr>
          <w:rFonts w:ascii="Times New Roman" w:eastAsia="Times New Roman" w:hAnsi="Times New Roman"/>
          <w:sz w:val="24"/>
          <w:lang w:val="ru-RU"/>
        </w:rPr>
        <w:t>нормативной надежности теплоснабжения г.</w:t>
      </w:r>
      <w:r w:rsidR="00C10FC1"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9C405E">
        <w:rPr>
          <w:rFonts w:ascii="Times New Roman" w:eastAsia="Times New Roman" w:hAnsi="Times New Roman"/>
          <w:sz w:val="24"/>
          <w:lang w:val="ru-RU"/>
        </w:rPr>
        <w:t xml:space="preserve">Северска и некоторых внегородских территорий – длительный (сверхнормативный) срок эксплуатации трубопроводов и </w:t>
      </w:r>
      <w:r w:rsidRPr="00A52848">
        <w:rPr>
          <w:rFonts w:ascii="Times New Roman" w:eastAsia="Times New Roman" w:hAnsi="Times New Roman"/>
          <w:sz w:val="24"/>
          <w:lang w:val="ru-RU"/>
        </w:rPr>
        <w:t>недостаточное резервирование головных магистральных участков тепловых сетей.</w:t>
      </w:r>
    </w:p>
    <w:p w14:paraId="292D564B" w14:textId="7F4A1040" w:rsidR="009C405E" w:rsidRPr="009C405E" w:rsidRDefault="009C405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52848">
        <w:rPr>
          <w:rFonts w:ascii="Times New Roman" w:eastAsia="Times New Roman" w:hAnsi="Times New Roman"/>
          <w:sz w:val="24"/>
          <w:lang w:val="ru-RU"/>
        </w:rPr>
        <w:lastRenderedPageBreak/>
        <w:t xml:space="preserve">Для обеспечения нормативной надежности теплоснабжения ЗАТО Северск </w:t>
      </w:r>
      <w:r w:rsidR="00760A7B" w:rsidRPr="00A52848">
        <w:rPr>
          <w:rFonts w:ascii="Times New Roman" w:eastAsia="Times New Roman" w:hAnsi="Times New Roman"/>
          <w:sz w:val="24"/>
          <w:lang w:val="ru-RU"/>
        </w:rPr>
        <w:t xml:space="preserve">может быть </w:t>
      </w:r>
      <w:r w:rsidRPr="00A52848">
        <w:rPr>
          <w:rFonts w:ascii="Times New Roman" w:eastAsia="Times New Roman" w:hAnsi="Times New Roman"/>
          <w:sz w:val="24"/>
          <w:lang w:val="ru-RU"/>
        </w:rPr>
        <w:t>предусм</w:t>
      </w:r>
      <w:r w:rsidR="00760A7B" w:rsidRPr="00A52848">
        <w:rPr>
          <w:rFonts w:ascii="Times New Roman" w:eastAsia="Times New Roman" w:hAnsi="Times New Roman"/>
          <w:sz w:val="24"/>
          <w:lang w:val="ru-RU"/>
        </w:rPr>
        <w:t>отрена</w:t>
      </w:r>
      <w:r w:rsidRPr="00A52848">
        <w:rPr>
          <w:rFonts w:ascii="Times New Roman" w:eastAsia="Times New Roman" w:hAnsi="Times New Roman"/>
          <w:sz w:val="24"/>
          <w:lang w:val="ru-RU"/>
        </w:rPr>
        <w:t xml:space="preserve"> замена участков тепловой</w:t>
      </w:r>
      <w:r w:rsidRPr="009C405E">
        <w:rPr>
          <w:rFonts w:ascii="Times New Roman" w:eastAsia="Times New Roman" w:hAnsi="Times New Roman"/>
          <w:sz w:val="24"/>
          <w:lang w:val="ru-RU"/>
        </w:rPr>
        <w:t xml:space="preserve"> сети со сверхнормативным сроком эксплуатации и мероприятия по секционированию сети для увеличения объема резервирования путем устройства аварийных перемычек между тепломагистралями головных участков тепловых сетей.</w:t>
      </w:r>
    </w:p>
    <w:p w14:paraId="26C7F753" w14:textId="77777777" w:rsidR="00F301CE" w:rsidRDefault="00F301C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E817419" w14:textId="721C9C10" w:rsidR="005E7EF6" w:rsidRPr="00C034AF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45" w:name="_Toc198551937"/>
      <w:bookmarkEnd w:id="43"/>
      <w:r w:rsidRPr="00C034AF">
        <w:rPr>
          <w:sz w:val="24"/>
          <w:szCs w:val="24"/>
          <w:lang w:val="ru-RU"/>
        </w:rPr>
        <w:t>6. Предложения по реконструкции тепловых сетей с увеличением диаметра трубопроводов для обеспечения перспективных приростов тепловой нагрузки</w:t>
      </w:r>
      <w:bookmarkEnd w:id="44"/>
      <w:bookmarkEnd w:id="45"/>
    </w:p>
    <w:p w14:paraId="674FA731" w14:textId="77777777" w:rsidR="005E7EF6" w:rsidRPr="00B00F93" w:rsidRDefault="005E7EF6" w:rsidP="00C10FC1">
      <w:pPr>
        <w:spacing w:line="276" w:lineRule="auto"/>
        <w:jc w:val="both"/>
        <w:rPr>
          <w:rFonts w:ascii="Arial" w:hAnsi="Arial" w:cs="Arial"/>
          <w:spacing w:val="3"/>
          <w:sz w:val="24"/>
          <w:szCs w:val="24"/>
          <w:lang w:val="ru-RU"/>
        </w:rPr>
      </w:pPr>
    </w:p>
    <w:p w14:paraId="31405B80" w14:textId="467BCC97" w:rsidR="00AE0D02" w:rsidRPr="00AE0D02" w:rsidRDefault="00AE0D02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46" w:name="_Toc520479235"/>
      <w:r w:rsidRPr="00AE0D02">
        <w:rPr>
          <w:rFonts w:ascii="Times New Roman" w:eastAsia="Times New Roman" w:hAnsi="Times New Roman"/>
          <w:sz w:val="24"/>
          <w:lang w:val="ru-RU"/>
        </w:rPr>
        <w:t>В результате моделирования перспективного состояния системы теплоснабжения ЗАТО Северск на период до 20</w:t>
      </w:r>
      <w:r w:rsidR="00247FC3">
        <w:rPr>
          <w:rFonts w:ascii="Times New Roman" w:eastAsia="Times New Roman" w:hAnsi="Times New Roman"/>
          <w:sz w:val="24"/>
          <w:lang w:val="ru-RU"/>
        </w:rPr>
        <w:t>4</w:t>
      </w:r>
      <w:r w:rsidRPr="00AE0D02">
        <w:rPr>
          <w:rFonts w:ascii="Times New Roman" w:eastAsia="Times New Roman" w:hAnsi="Times New Roman"/>
          <w:sz w:val="24"/>
          <w:lang w:val="ru-RU"/>
        </w:rPr>
        <w:t xml:space="preserve">5 года в программном комплексе ZuluThermo, определены участки тепловых сетей, имеющие недостаточную пропускную способность для обеспечения перспективных приростов тепловой нагрузки. Для увеличения пропускной способности этих участков разработаны мероприятия по их реконструкции с увеличением диаметра трубопроводов.  </w:t>
      </w:r>
    </w:p>
    <w:p w14:paraId="2AE14ED6" w14:textId="77777777" w:rsidR="00E73028" w:rsidRPr="00B00F93" w:rsidRDefault="00E73028" w:rsidP="00C10FC1">
      <w:pPr>
        <w:widowControl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763A29E0" w14:textId="11B9FADD" w:rsidR="005E7EF6" w:rsidRPr="00C034AF" w:rsidRDefault="005E7EF6" w:rsidP="00C034AF">
      <w:pPr>
        <w:pStyle w:val="1"/>
        <w:spacing w:line="276" w:lineRule="auto"/>
        <w:jc w:val="center"/>
        <w:rPr>
          <w:sz w:val="24"/>
          <w:szCs w:val="24"/>
          <w:lang w:val="ru-RU"/>
        </w:rPr>
      </w:pPr>
      <w:bookmarkStart w:id="47" w:name="_Toc198551938"/>
      <w:r w:rsidRPr="00C034AF">
        <w:rPr>
          <w:sz w:val="24"/>
          <w:szCs w:val="24"/>
          <w:lang w:val="ru-RU"/>
        </w:rPr>
        <w:t>7 Предложения по реконструкции тепловых сетей, подлежащих замене в связи с исчерпанием эксплуатационного ресурса</w:t>
      </w:r>
      <w:bookmarkEnd w:id="46"/>
      <w:bookmarkEnd w:id="47"/>
    </w:p>
    <w:p w14:paraId="3065717C" w14:textId="77777777" w:rsidR="005E7EF6" w:rsidRPr="00B00F93" w:rsidRDefault="005E7EF6" w:rsidP="00C10FC1">
      <w:pPr>
        <w:widowControl/>
        <w:spacing w:line="276" w:lineRule="auto"/>
        <w:ind w:firstLine="709"/>
        <w:rPr>
          <w:rFonts w:ascii="Arial" w:hAnsi="Arial" w:cs="Arial"/>
          <w:spacing w:val="3"/>
          <w:sz w:val="24"/>
          <w:szCs w:val="24"/>
          <w:lang w:val="ru-RU"/>
        </w:rPr>
      </w:pPr>
    </w:p>
    <w:p w14:paraId="1E2FB257" w14:textId="5AAB2858" w:rsidR="00247FC3" w:rsidRPr="00DB15C6" w:rsidRDefault="00247FC3" w:rsidP="00247FC3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B15C6">
        <w:rPr>
          <w:rFonts w:ascii="Times New Roman" w:eastAsia="Times New Roman" w:hAnsi="Times New Roman"/>
          <w:sz w:val="24"/>
          <w:lang w:val="ru-RU"/>
        </w:rPr>
        <w:t xml:space="preserve">В рамках </w:t>
      </w:r>
      <w:r>
        <w:rPr>
          <w:rFonts w:ascii="Times New Roman" w:eastAsia="Times New Roman" w:hAnsi="Times New Roman"/>
          <w:sz w:val="24"/>
          <w:lang w:val="ru-RU"/>
        </w:rPr>
        <w:t>разработки схемы</w:t>
      </w:r>
      <w:r w:rsidRPr="00DB15C6">
        <w:rPr>
          <w:rFonts w:ascii="Times New Roman" w:eastAsia="Times New Roman" w:hAnsi="Times New Roman"/>
          <w:sz w:val="24"/>
          <w:lang w:val="ru-RU"/>
        </w:rPr>
        <w:t xml:space="preserve"> теплоснабжения планируется реконструкция</w:t>
      </w:r>
      <w:r>
        <w:rPr>
          <w:rFonts w:ascii="Times New Roman" w:eastAsia="Times New Roman" w:hAnsi="Times New Roman"/>
          <w:sz w:val="24"/>
          <w:lang w:val="ru-RU"/>
        </w:rPr>
        <w:t>, капитальный ремонт</w:t>
      </w:r>
      <w:r w:rsidRPr="00DB15C6">
        <w:rPr>
          <w:rFonts w:ascii="Times New Roman" w:eastAsia="Times New Roman" w:hAnsi="Times New Roman"/>
          <w:sz w:val="24"/>
          <w:lang w:val="ru-RU"/>
        </w:rPr>
        <w:t xml:space="preserve"> тепловых сетей с за</w:t>
      </w:r>
      <w:r>
        <w:rPr>
          <w:rFonts w:ascii="Times New Roman" w:eastAsia="Times New Roman" w:hAnsi="Times New Roman"/>
          <w:sz w:val="24"/>
          <w:lang w:val="ru-RU"/>
        </w:rPr>
        <w:t>меной изношенных трубопроводов.</w:t>
      </w:r>
    </w:p>
    <w:p w14:paraId="59E41F6E" w14:textId="4D21BAB3" w:rsidR="00F71EFE" w:rsidRPr="00C4754F" w:rsidRDefault="00F71EFE" w:rsidP="00F71EFE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DB15C6">
        <w:rPr>
          <w:rFonts w:ascii="Times New Roman" w:eastAsia="Times New Roman" w:hAnsi="Times New Roman"/>
          <w:sz w:val="24"/>
          <w:lang w:val="ru-RU"/>
        </w:rPr>
        <w:t xml:space="preserve">Суммарные затраты на реализацию предлагаемых мероприятий по развитию систем </w:t>
      </w:r>
      <w:r w:rsidRPr="00C4754F">
        <w:rPr>
          <w:rFonts w:ascii="Times New Roman" w:eastAsia="Times New Roman" w:hAnsi="Times New Roman"/>
          <w:sz w:val="24"/>
          <w:lang w:val="ru-RU"/>
        </w:rPr>
        <w:t xml:space="preserve">теплоснабжения в части тепловых сетей г. Северска на период 2026-2045 гг. составляют </w:t>
      </w:r>
      <w:r w:rsidR="00C4754F" w:rsidRPr="00C4754F">
        <w:rPr>
          <w:rFonts w:ascii="Times New Roman" w:eastAsia="Times New Roman" w:hAnsi="Times New Roman"/>
          <w:sz w:val="24"/>
          <w:lang w:val="ru-RU"/>
        </w:rPr>
        <w:t xml:space="preserve">1 971 332,55 </w:t>
      </w:r>
      <w:r w:rsidRPr="00C4754F">
        <w:rPr>
          <w:rFonts w:ascii="Times New Roman" w:eastAsia="Times New Roman" w:hAnsi="Times New Roman"/>
          <w:sz w:val="24"/>
          <w:lang w:val="ru-RU"/>
        </w:rPr>
        <w:t>тыс. руб., с НДС, в том числе на реализацию мероприятий:</w:t>
      </w:r>
    </w:p>
    <w:p w14:paraId="1F96931C" w14:textId="0DC414D1" w:rsidR="00F71EFE" w:rsidRPr="00C4754F" w:rsidRDefault="00F71EFE" w:rsidP="00F71EFE">
      <w:pPr>
        <w:pStyle w:val="af1"/>
        <w:numPr>
          <w:ilvl w:val="0"/>
          <w:numId w:val="4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C4754F">
        <w:rPr>
          <w:rFonts w:eastAsia="Times New Roman"/>
        </w:rPr>
        <w:t>по 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 – 27 872,25 тыс. руб. (Таблица 1). Инвестиционная программа на 2026-2030 гг. представлена в соответствии с предложением ресурсоснабжающей организации;</w:t>
      </w:r>
    </w:p>
    <w:p w14:paraId="6E964BF9" w14:textId="3BFD8DBF" w:rsidR="00F71EFE" w:rsidRPr="00C4754F" w:rsidRDefault="00F71EFE" w:rsidP="00F71EFE">
      <w:pPr>
        <w:pStyle w:val="af1"/>
        <w:numPr>
          <w:ilvl w:val="0"/>
          <w:numId w:val="41"/>
        </w:numPr>
        <w:tabs>
          <w:tab w:val="left" w:pos="1134"/>
        </w:tabs>
        <w:spacing w:line="276" w:lineRule="auto"/>
        <w:ind w:left="0" w:firstLine="709"/>
        <w:rPr>
          <w:rFonts w:eastAsia="Times New Roman"/>
        </w:rPr>
      </w:pPr>
      <w:r w:rsidRPr="00C4754F">
        <w:rPr>
          <w:rFonts w:eastAsia="Times New Roman"/>
        </w:rPr>
        <w:t>по развитию системы теплоснабжения в части тепловых сетей и теплосетевого хозяйства г. Северска, частичное финансирование которых запланировано за счет тарифных источников, а также с привлечением бюджетных средств (при их наличии) – 1 268 027,97 тыс. руб. (таблица 2);</w:t>
      </w:r>
    </w:p>
    <w:p w14:paraId="4FC4AA62" w14:textId="7ED72F0D" w:rsidR="00757C16" w:rsidRPr="00C4754F" w:rsidRDefault="00F71EFE" w:rsidP="00F71EFE">
      <w:pPr>
        <w:pStyle w:val="af1"/>
        <w:numPr>
          <w:ilvl w:val="0"/>
          <w:numId w:val="41"/>
        </w:numPr>
        <w:tabs>
          <w:tab w:val="left" w:pos="1134"/>
        </w:tabs>
        <w:spacing w:line="276" w:lineRule="auto"/>
        <w:ind w:left="0" w:firstLine="709"/>
        <w:rPr>
          <w:rFonts w:ascii="Arial" w:hAnsi="Arial" w:cs="Arial"/>
          <w:spacing w:val="3"/>
          <w:szCs w:val="24"/>
        </w:rPr>
      </w:pPr>
      <w:r w:rsidRPr="00C4754F">
        <w:rPr>
          <w:rFonts w:eastAsia="Times New Roman"/>
        </w:rPr>
        <w:t xml:space="preserve">по развитию системы теплоснабжения в части тепловых сетей и теплосетевого хозяйства г. Северска, планируемых к реализации в рамках комплексного плана модернизации систем коммунальной инфраструктуры Томской области до 2030 года, при наличии финансирования из бюджетов бюджетной системы РФ – </w:t>
      </w:r>
      <w:r w:rsidR="00C4754F" w:rsidRPr="00C4754F">
        <w:rPr>
          <w:rFonts w:eastAsia="Times New Roman"/>
        </w:rPr>
        <w:t xml:space="preserve">675 432,33 </w:t>
      </w:r>
      <w:r w:rsidRPr="00C4754F">
        <w:rPr>
          <w:rFonts w:eastAsia="Times New Roman"/>
        </w:rPr>
        <w:t>тыс. руб. (таблица 3).</w:t>
      </w:r>
    </w:p>
    <w:p w14:paraId="5E2E2346" w14:textId="77777777" w:rsidR="00757C16" w:rsidRDefault="00757C16">
      <w:pPr>
        <w:widowControl/>
        <w:rPr>
          <w:rFonts w:ascii="Arial" w:hAnsi="Arial" w:cs="Arial"/>
          <w:spacing w:val="3"/>
          <w:sz w:val="24"/>
          <w:szCs w:val="24"/>
          <w:lang w:val="ru-RU"/>
        </w:rPr>
      </w:pPr>
      <w:r>
        <w:rPr>
          <w:rFonts w:ascii="Arial" w:hAnsi="Arial" w:cs="Arial"/>
          <w:spacing w:val="3"/>
          <w:sz w:val="24"/>
          <w:szCs w:val="24"/>
          <w:lang w:val="ru-RU"/>
        </w:rPr>
        <w:br w:type="page"/>
      </w:r>
    </w:p>
    <w:p w14:paraId="6CE0BB47" w14:textId="77777777" w:rsidR="00757C16" w:rsidRDefault="00757C16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  <w:sectPr w:rsidR="00757C16" w:rsidSect="00A649D1">
          <w:footerReference w:type="default" r:id="rId10"/>
          <w:footerReference w:type="first" r:id="rId11"/>
          <w:pgSz w:w="11906" w:h="16838"/>
          <w:pgMar w:top="1276" w:right="567" w:bottom="1134" w:left="1276" w:header="709" w:footer="709" w:gutter="0"/>
          <w:cols w:space="708"/>
          <w:titlePg/>
          <w:docGrid w:linePitch="360"/>
        </w:sectPr>
      </w:pPr>
    </w:p>
    <w:p w14:paraId="3E33A424" w14:textId="43430524" w:rsidR="00F71EFE" w:rsidRDefault="00F71EFE" w:rsidP="00F71EFE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lastRenderedPageBreak/>
        <w:t xml:space="preserve">Таблица </w:t>
      </w:r>
      <w:r>
        <w:rPr>
          <w:rFonts w:ascii="Times New Roman" w:hAnsi="Times New Roman"/>
          <w:spacing w:val="3"/>
          <w:sz w:val="24"/>
          <w:szCs w:val="24"/>
          <w:lang w:val="ru-RU"/>
        </w:rPr>
        <w:t>1</w:t>
      </w: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t xml:space="preserve"> –</w:t>
      </w:r>
      <w:r>
        <w:rPr>
          <w:rFonts w:ascii="Times New Roman" w:hAnsi="Times New Roman"/>
          <w:spacing w:val="3"/>
          <w:sz w:val="24"/>
          <w:szCs w:val="24"/>
          <w:lang w:val="ru-RU"/>
        </w:rPr>
        <w:t xml:space="preserve"> Предложения по</w:t>
      </w: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t xml:space="preserve"> </w:t>
      </w:r>
      <w:r w:rsidRPr="001E4116">
        <w:rPr>
          <w:rFonts w:ascii="Times New Roman" w:eastAsia="Times New Roman" w:hAnsi="Times New Roman"/>
          <w:sz w:val="24"/>
          <w:lang w:val="ru-RU"/>
        </w:rPr>
        <w:t>развитию системы теплоснабжения в части тепловых сетей и теплосетевого хозяйства г. Северска, планируемых к реализации в рамках инвестиционной программы АО ТС, тыс. руб., с НДС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855"/>
        <w:gridCol w:w="565"/>
        <w:gridCol w:w="750"/>
        <w:gridCol w:w="606"/>
        <w:gridCol w:w="686"/>
        <w:gridCol w:w="565"/>
        <w:gridCol w:w="747"/>
        <w:gridCol w:w="608"/>
        <w:gridCol w:w="686"/>
        <w:gridCol w:w="626"/>
        <w:gridCol w:w="626"/>
        <w:gridCol w:w="660"/>
        <w:gridCol w:w="632"/>
        <w:gridCol w:w="632"/>
        <w:gridCol w:w="914"/>
        <w:gridCol w:w="603"/>
        <w:gridCol w:w="603"/>
        <w:gridCol w:w="603"/>
        <w:gridCol w:w="606"/>
        <w:gridCol w:w="606"/>
        <w:gridCol w:w="776"/>
      </w:tblGrid>
      <w:tr w:rsidR="00F71EFE" w:rsidRPr="00F71EFE" w14:paraId="2D418629" w14:textId="77777777" w:rsidTr="00F71EFE">
        <w:trPr>
          <w:trHeight w:val="340"/>
          <w:tblHeader/>
        </w:trPr>
        <w:tc>
          <w:tcPr>
            <w:tcW w:w="161" w:type="pct"/>
            <w:vMerge w:val="restart"/>
            <w:shd w:val="clear" w:color="000000" w:fill="FFFFFF"/>
            <w:vAlign w:val="center"/>
            <w:hideMark/>
          </w:tcPr>
          <w:p w14:paraId="01F4FB11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№ п/п</w:t>
            </w:r>
          </w:p>
        </w:tc>
        <w:tc>
          <w:tcPr>
            <w:tcW w:w="297" w:type="pct"/>
            <w:vMerge w:val="restart"/>
            <w:shd w:val="clear" w:color="000000" w:fill="FFFFFF"/>
            <w:vAlign w:val="center"/>
            <w:hideMark/>
          </w:tcPr>
          <w:p w14:paraId="2E50759F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Наименование мероприятий</w:t>
            </w:r>
          </w:p>
        </w:tc>
        <w:tc>
          <w:tcPr>
            <w:tcW w:w="1807" w:type="pct"/>
            <w:gridSpan w:val="8"/>
            <w:shd w:val="clear" w:color="000000" w:fill="FFFFFF"/>
            <w:vAlign w:val="center"/>
            <w:hideMark/>
          </w:tcPr>
          <w:p w14:paraId="5FBD2250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Основные технические характеристики</w:t>
            </w:r>
          </w:p>
        </w:tc>
        <w:tc>
          <w:tcPr>
            <w:tcW w:w="217" w:type="pct"/>
            <w:vMerge w:val="restart"/>
            <w:shd w:val="clear" w:color="000000" w:fill="FFFFFF"/>
            <w:vAlign w:val="center"/>
            <w:hideMark/>
          </w:tcPr>
          <w:p w14:paraId="75DA47D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Год начала реализации мероприятия</w:t>
            </w:r>
          </w:p>
        </w:tc>
        <w:tc>
          <w:tcPr>
            <w:tcW w:w="217" w:type="pct"/>
            <w:vMerge w:val="restart"/>
            <w:shd w:val="clear" w:color="000000" w:fill="FFFFFF"/>
            <w:vAlign w:val="center"/>
            <w:hideMark/>
          </w:tcPr>
          <w:p w14:paraId="5202780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Год окончания реализации мероприятия</w:t>
            </w:r>
          </w:p>
        </w:tc>
        <w:tc>
          <w:tcPr>
            <w:tcW w:w="2302" w:type="pct"/>
            <w:gridSpan w:val="10"/>
            <w:shd w:val="clear" w:color="000000" w:fill="FFFFFF"/>
            <w:vAlign w:val="center"/>
            <w:hideMark/>
          </w:tcPr>
          <w:p w14:paraId="43C30FCA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F71EFE" w:rsidRPr="00F71EFE" w14:paraId="4CEBF9F7" w14:textId="77777777" w:rsidTr="00F71EFE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45C49B33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2282D83C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807" w:type="pct"/>
            <w:gridSpan w:val="8"/>
            <w:shd w:val="clear" w:color="000000" w:fill="FFFFFF"/>
            <w:vAlign w:val="center"/>
            <w:hideMark/>
          </w:tcPr>
          <w:p w14:paraId="10AE2E12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 xml:space="preserve">Наименование и назначение показателя </w:t>
            </w:r>
          </w:p>
        </w:tc>
        <w:tc>
          <w:tcPr>
            <w:tcW w:w="217" w:type="pct"/>
            <w:vMerge/>
            <w:vAlign w:val="center"/>
            <w:hideMark/>
          </w:tcPr>
          <w:p w14:paraId="052A2BD4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3DE01BD6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984" w:type="pct"/>
            <w:gridSpan w:val="4"/>
            <w:shd w:val="clear" w:color="000000" w:fill="FFFFFF"/>
            <w:vAlign w:val="center"/>
            <w:hideMark/>
          </w:tcPr>
          <w:p w14:paraId="5998C6F1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Плановые расходы</w:t>
            </w:r>
          </w:p>
        </w:tc>
        <w:tc>
          <w:tcPr>
            <w:tcW w:w="1045" w:type="pct"/>
            <w:gridSpan w:val="5"/>
            <w:shd w:val="clear" w:color="000000" w:fill="FFFFFF"/>
            <w:vAlign w:val="center"/>
            <w:hideMark/>
          </w:tcPr>
          <w:p w14:paraId="55150276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Финансирование, в т.ч. по годам</w:t>
            </w:r>
          </w:p>
        </w:tc>
        <w:tc>
          <w:tcPr>
            <w:tcW w:w="272" w:type="pct"/>
            <w:vMerge w:val="restart"/>
            <w:shd w:val="clear" w:color="000000" w:fill="FFFFFF"/>
            <w:vAlign w:val="center"/>
            <w:hideMark/>
          </w:tcPr>
          <w:p w14:paraId="220C4CD3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Остаток финансирования</w:t>
            </w:r>
          </w:p>
        </w:tc>
      </w:tr>
      <w:tr w:rsidR="00F71EFE" w:rsidRPr="00F71EFE" w14:paraId="743BC2E0" w14:textId="77777777" w:rsidTr="00F71EFE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13E1653B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48F53C82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903" w:type="pct"/>
            <w:gridSpan w:val="4"/>
            <w:shd w:val="clear" w:color="000000" w:fill="FFFFFF"/>
            <w:vAlign w:val="center"/>
            <w:hideMark/>
          </w:tcPr>
          <w:p w14:paraId="031F2A49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до реализации мероприятия</w:t>
            </w:r>
          </w:p>
        </w:tc>
        <w:tc>
          <w:tcPr>
            <w:tcW w:w="904" w:type="pct"/>
            <w:gridSpan w:val="4"/>
            <w:shd w:val="clear" w:color="000000" w:fill="FFFFFF"/>
            <w:vAlign w:val="center"/>
            <w:hideMark/>
          </w:tcPr>
          <w:p w14:paraId="5DA5EAF0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после реализации мероприятия</w:t>
            </w:r>
          </w:p>
        </w:tc>
        <w:tc>
          <w:tcPr>
            <w:tcW w:w="217" w:type="pct"/>
            <w:vMerge/>
            <w:vAlign w:val="center"/>
            <w:hideMark/>
          </w:tcPr>
          <w:p w14:paraId="4132F0C7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5A4BC8E0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 w:val="restart"/>
            <w:shd w:val="clear" w:color="000000" w:fill="FFFFFF"/>
            <w:vAlign w:val="center"/>
            <w:hideMark/>
          </w:tcPr>
          <w:p w14:paraId="28661743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Всего</w:t>
            </w:r>
          </w:p>
        </w:tc>
        <w:tc>
          <w:tcPr>
            <w:tcW w:w="438" w:type="pct"/>
            <w:gridSpan w:val="2"/>
            <w:shd w:val="clear" w:color="000000" w:fill="FFFFFF"/>
            <w:vAlign w:val="center"/>
            <w:hideMark/>
          </w:tcPr>
          <w:p w14:paraId="6F972FA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том числе:</w:t>
            </w:r>
          </w:p>
        </w:tc>
        <w:tc>
          <w:tcPr>
            <w:tcW w:w="317" w:type="pct"/>
            <w:vMerge w:val="restart"/>
            <w:shd w:val="clear" w:color="000000" w:fill="FFFFFF"/>
            <w:vAlign w:val="center"/>
            <w:hideMark/>
          </w:tcPr>
          <w:p w14:paraId="160C9428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Профинансировано к 2026</w:t>
            </w:r>
          </w:p>
        </w:tc>
        <w:tc>
          <w:tcPr>
            <w:tcW w:w="208" w:type="pct"/>
            <w:vMerge w:val="restart"/>
            <w:shd w:val="clear" w:color="000000" w:fill="FFFFFF"/>
            <w:vAlign w:val="center"/>
            <w:hideMark/>
          </w:tcPr>
          <w:p w14:paraId="7B9C7EB2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09" w:type="pct"/>
            <w:vMerge w:val="restart"/>
            <w:shd w:val="clear" w:color="000000" w:fill="FFFFFF"/>
            <w:vAlign w:val="center"/>
            <w:hideMark/>
          </w:tcPr>
          <w:p w14:paraId="3DB56D66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08" w:type="pct"/>
            <w:vMerge w:val="restart"/>
            <w:shd w:val="clear" w:color="000000" w:fill="FFFFFF"/>
            <w:vAlign w:val="center"/>
            <w:hideMark/>
          </w:tcPr>
          <w:p w14:paraId="7432A9E8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10" w:type="pct"/>
            <w:vMerge w:val="restart"/>
            <w:shd w:val="clear" w:color="000000" w:fill="FFFFFF"/>
            <w:vAlign w:val="center"/>
            <w:hideMark/>
          </w:tcPr>
          <w:p w14:paraId="56AD30E7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2029</w:t>
            </w:r>
          </w:p>
        </w:tc>
        <w:tc>
          <w:tcPr>
            <w:tcW w:w="210" w:type="pct"/>
            <w:vMerge w:val="restart"/>
            <w:shd w:val="clear" w:color="000000" w:fill="FFFFFF"/>
            <w:vAlign w:val="center"/>
            <w:hideMark/>
          </w:tcPr>
          <w:p w14:paraId="4D39DF11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72" w:type="pct"/>
            <w:vMerge/>
            <w:vAlign w:val="center"/>
            <w:hideMark/>
          </w:tcPr>
          <w:p w14:paraId="402F5E27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F71EFE" w:rsidRPr="00F71EFE" w14:paraId="7E256D76" w14:textId="77777777" w:rsidTr="00F71EFE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33AFFADF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0137FB48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665" w:type="pct"/>
            <w:gridSpan w:val="3"/>
            <w:shd w:val="clear" w:color="000000" w:fill="FFFFFF"/>
            <w:vAlign w:val="center"/>
            <w:hideMark/>
          </w:tcPr>
          <w:p w14:paraId="5BAFAA75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сеть</w:t>
            </w:r>
          </w:p>
        </w:tc>
        <w:tc>
          <w:tcPr>
            <w:tcW w:w="238" w:type="pct"/>
            <w:vMerge w:val="restart"/>
            <w:shd w:val="clear" w:color="000000" w:fill="FFFFFF"/>
            <w:vAlign w:val="center"/>
            <w:hideMark/>
          </w:tcPr>
          <w:p w14:paraId="7D2B3846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нагрузка, Гкал/ч</w:t>
            </w:r>
          </w:p>
        </w:tc>
        <w:tc>
          <w:tcPr>
            <w:tcW w:w="666" w:type="pct"/>
            <w:gridSpan w:val="3"/>
            <w:shd w:val="clear" w:color="000000" w:fill="FFFFFF"/>
            <w:vAlign w:val="center"/>
            <w:hideMark/>
          </w:tcPr>
          <w:p w14:paraId="7E1ABEB3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сеть</w:t>
            </w:r>
          </w:p>
        </w:tc>
        <w:tc>
          <w:tcPr>
            <w:tcW w:w="238" w:type="pct"/>
            <w:vMerge w:val="restart"/>
            <w:shd w:val="clear" w:color="000000" w:fill="FFFFFF"/>
            <w:vAlign w:val="center"/>
            <w:hideMark/>
          </w:tcPr>
          <w:p w14:paraId="6312E12C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Тепловая нагрузка, Гкал/ч</w:t>
            </w:r>
          </w:p>
        </w:tc>
        <w:tc>
          <w:tcPr>
            <w:tcW w:w="217" w:type="pct"/>
            <w:vMerge/>
            <w:vAlign w:val="center"/>
            <w:hideMark/>
          </w:tcPr>
          <w:p w14:paraId="66553078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6D31637A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1AC23124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 w:val="restart"/>
            <w:shd w:val="clear" w:color="000000" w:fill="FFFFFF"/>
            <w:vAlign w:val="center"/>
            <w:hideMark/>
          </w:tcPr>
          <w:p w14:paraId="26E3E242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ПИР</w:t>
            </w:r>
          </w:p>
        </w:tc>
        <w:tc>
          <w:tcPr>
            <w:tcW w:w="219" w:type="pct"/>
            <w:vMerge w:val="restart"/>
            <w:shd w:val="clear" w:color="000000" w:fill="FFFFFF"/>
            <w:vAlign w:val="center"/>
            <w:hideMark/>
          </w:tcPr>
          <w:p w14:paraId="0F6BCFF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СМР</w:t>
            </w:r>
          </w:p>
        </w:tc>
        <w:tc>
          <w:tcPr>
            <w:tcW w:w="317" w:type="pct"/>
            <w:vMerge/>
            <w:vAlign w:val="center"/>
            <w:hideMark/>
          </w:tcPr>
          <w:p w14:paraId="36156C2E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6EE3DE73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14:paraId="36D9D565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5DDC41A8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65CFAC2F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6B0D8553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14:paraId="00C0C3D5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F71EFE" w:rsidRPr="00F71EFE" w14:paraId="6B74609F" w14:textId="77777777" w:rsidTr="00F71EFE">
        <w:trPr>
          <w:trHeight w:val="340"/>
          <w:tblHeader/>
        </w:trPr>
        <w:tc>
          <w:tcPr>
            <w:tcW w:w="161" w:type="pct"/>
            <w:vMerge/>
            <w:vAlign w:val="center"/>
            <w:hideMark/>
          </w:tcPr>
          <w:p w14:paraId="7CE532B6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97" w:type="pct"/>
            <w:vMerge/>
            <w:vAlign w:val="center"/>
            <w:hideMark/>
          </w:tcPr>
          <w:p w14:paraId="7FD77C9B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08D43655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Условный диаметр, мм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5034FD45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Протяженность в однотрубном исчислении, км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1BE52838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Способ прокладки</w:t>
            </w:r>
          </w:p>
        </w:tc>
        <w:tc>
          <w:tcPr>
            <w:tcW w:w="238" w:type="pct"/>
            <w:vMerge/>
            <w:vAlign w:val="center"/>
            <w:hideMark/>
          </w:tcPr>
          <w:p w14:paraId="4144B241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03772D27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Условный диаметр, мм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0E0BD3D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Протяженность в однотрубном исчислении, км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76CB7C9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Способ прокладки</w:t>
            </w:r>
          </w:p>
        </w:tc>
        <w:tc>
          <w:tcPr>
            <w:tcW w:w="238" w:type="pct"/>
            <w:vMerge/>
            <w:vAlign w:val="center"/>
            <w:hideMark/>
          </w:tcPr>
          <w:p w14:paraId="77773BEA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34426D7B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736EC9B1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29" w:type="pct"/>
            <w:vMerge/>
            <w:vAlign w:val="center"/>
            <w:hideMark/>
          </w:tcPr>
          <w:p w14:paraId="7C3C8C79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/>
            <w:vAlign w:val="center"/>
            <w:hideMark/>
          </w:tcPr>
          <w:p w14:paraId="39E603DB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9" w:type="pct"/>
            <w:vMerge/>
            <w:vAlign w:val="center"/>
            <w:hideMark/>
          </w:tcPr>
          <w:p w14:paraId="482EB2D0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317" w:type="pct"/>
            <w:vMerge/>
            <w:vAlign w:val="center"/>
            <w:hideMark/>
          </w:tcPr>
          <w:p w14:paraId="428EAFA0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76F473B3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9" w:type="pct"/>
            <w:vMerge/>
            <w:vAlign w:val="center"/>
            <w:hideMark/>
          </w:tcPr>
          <w:p w14:paraId="1B078D6B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08" w:type="pct"/>
            <w:vMerge/>
            <w:vAlign w:val="center"/>
            <w:hideMark/>
          </w:tcPr>
          <w:p w14:paraId="0BC91139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3BA678E5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14:paraId="7C78C413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14:paraId="400719C5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</w:p>
        </w:tc>
      </w:tr>
      <w:tr w:rsidR="00F71EFE" w:rsidRPr="002F6447" w14:paraId="572F878B" w14:textId="77777777" w:rsidTr="00F71EFE">
        <w:trPr>
          <w:trHeight w:val="340"/>
        </w:trPr>
        <w:tc>
          <w:tcPr>
            <w:tcW w:w="5000" w:type="pct"/>
            <w:gridSpan w:val="22"/>
            <w:shd w:val="clear" w:color="000000" w:fill="FFFFFF"/>
            <w:vAlign w:val="center"/>
            <w:hideMark/>
          </w:tcPr>
          <w:p w14:paraId="6AABAD98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Группа 3.1. Реконструкция или модернизация существующих объектов в целях снижения уровня износа существующих объектов и (или) поставки энергии от разных источников</w:t>
            </w:r>
          </w:p>
        </w:tc>
      </w:tr>
      <w:tr w:rsidR="00F71EFE" w:rsidRPr="00F71EFE" w14:paraId="59E30F58" w14:textId="77777777" w:rsidTr="00F71EFE">
        <w:trPr>
          <w:trHeight w:val="340"/>
        </w:trPr>
        <w:tc>
          <w:tcPr>
            <w:tcW w:w="161" w:type="pct"/>
            <w:shd w:val="clear" w:color="000000" w:fill="FFFFFF"/>
            <w:vAlign w:val="center"/>
            <w:hideMark/>
          </w:tcPr>
          <w:p w14:paraId="556FCBD7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3.1.1</w:t>
            </w:r>
          </w:p>
        </w:tc>
        <w:tc>
          <w:tcPr>
            <w:tcW w:w="297" w:type="pct"/>
            <w:shd w:val="clear" w:color="000000" w:fill="FFFFFF"/>
            <w:vAlign w:val="center"/>
            <w:hideMark/>
          </w:tcPr>
          <w:p w14:paraId="3CEBE9F9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Реконструкция 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417BBA6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42AA6C5D" w14:textId="5D309281" w:rsidR="00F71EFE" w:rsidRPr="00F71EFE" w:rsidRDefault="00825C78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</w:t>
            </w:r>
            <w:r w:rsidR="00F71EFE"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714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1F0C040E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канале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2B043F8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5D0567C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336BC378" w14:textId="100FF7E0" w:rsidR="00F71EFE" w:rsidRPr="00F71EFE" w:rsidRDefault="00825C78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</w:t>
            </w:r>
            <w:r w:rsidR="00F71EFE"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382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48369B93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в канале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71FB2D17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0,93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4BFDD1A0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2026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635FD425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2027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6E5A744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9120,57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1F2C4DD2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1096,38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01B22C69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8024,19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2B5E77AF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62224F9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1096,38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59551F1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8024,19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319776A6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1AAF935A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5CB49D6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1806D9E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9120,57</w:t>
            </w:r>
          </w:p>
        </w:tc>
      </w:tr>
      <w:tr w:rsidR="00F71EFE" w:rsidRPr="00F71EFE" w14:paraId="5E9D4B0C" w14:textId="77777777" w:rsidTr="00F71EFE">
        <w:trPr>
          <w:trHeight w:val="340"/>
        </w:trPr>
        <w:tc>
          <w:tcPr>
            <w:tcW w:w="161" w:type="pct"/>
            <w:shd w:val="clear" w:color="000000" w:fill="FFFFFF"/>
            <w:vAlign w:val="center"/>
            <w:hideMark/>
          </w:tcPr>
          <w:p w14:paraId="76D09049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3.1.2</w:t>
            </w:r>
          </w:p>
        </w:tc>
        <w:tc>
          <w:tcPr>
            <w:tcW w:w="297" w:type="pct"/>
            <w:shd w:val="clear" w:color="000000" w:fill="FFFFFF"/>
            <w:vAlign w:val="center"/>
            <w:hideMark/>
          </w:tcPr>
          <w:p w14:paraId="3A3C413F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Модернизация существующих тепловых сетей в целях снижения уровня износа объекта системы централизованного теплоснабжения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349FEA20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1000</w:t>
            </w:r>
          </w:p>
        </w:tc>
        <w:tc>
          <w:tcPr>
            <w:tcW w:w="260" w:type="pct"/>
            <w:shd w:val="clear" w:color="000000" w:fill="FFFFFF"/>
            <w:vAlign w:val="center"/>
            <w:hideMark/>
          </w:tcPr>
          <w:p w14:paraId="75E5981A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0,02</w:t>
            </w:r>
          </w:p>
        </w:tc>
        <w:tc>
          <w:tcPr>
            <w:tcW w:w="210" w:type="pct"/>
            <w:shd w:val="clear" w:color="000000" w:fill="FFFFFF"/>
            <w:vAlign w:val="center"/>
            <w:hideMark/>
          </w:tcPr>
          <w:p w14:paraId="04090C6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надземная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6A2E18C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810</w:t>
            </w:r>
          </w:p>
        </w:tc>
        <w:tc>
          <w:tcPr>
            <w:tcW w:w="196" w:type="pct"/>
            <w:shd w:val="clear" w:color="000000" w:fill="FFFFFF"/>
            <w:vAlign w:val="center"/>
            <w:hideMark/>
          </w:tcPr>
          <w:p w14:paraId="057A1F3B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1000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390CDB19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0,02</w:t>
            </w:r>
          </w:p>
        </w:tc>
        <w:tc>
          <w:tcPr>
            <w:tcW w:w="211" w:type="pct"/>
            <w:shd w:val="clear" w:color="000000" w:fill="FFFFFF"/>
            <w:vAlign w:val="center"/>
            <w:hideMark/>
          </w:tcPr>
          <w:p w14:paraId="3D3E1E8E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надземная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13270A93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810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5BCD6CD6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2028</w:t>
            </w:r>
          </w:p>
        </w:tc>
        <w:tc>
          <w:tcPr>
            <w:tcW w:w="217" w:type="pct"/>
            <w:shd w:val="clear" w:color="000000" w:fill="FFFFFF"/>
            <w:vAlign w:val="center"/>
            <w:hideMark/>
          </w:tcPr>
          <w:p w14:paraId="72D539DC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2030</w:t>
            </w:r>
          </w:p>
        </w:tc>
        <w:tc>
          <w:tcPr>
            <w:tcW w:w="229" w:type="pct"/>
            <w:shd w:val="clear" w:color="000000" w:fill="FFFFFF"/>
            <w:noWrap/>
            <w:vAlign w:val="center"/>
            <w:hideMark/>
          </w:tcPr>
          <w:p w14:paraId="7919B13E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18751,67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69B18F55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2047,63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5BD49AC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16704,04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06438C08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685FD569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3F8B1A6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 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5681960C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2047,63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44662B04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8819,70</w:t>
            </w:r>
          </w:p>
        </w:tc>
        <w:tc>
          <w:tcPr>
            <w:tcW w:w="209" w:type="pct"/>
            <w:shd w:val="clear" w:color="000000" w:fill="FFFFFF"/>
            <w:noWrap/>
            <w:vAlign w:val="center"/>
            <w:hideMark/>
          </w:tcPr>
          <w:p w14:paraId="1E8D1E6F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7884,35</w:t>
            </w:r>
          </w:p>
        </w:tc>
        <w:tc>
          <w:tcPr>
            <w:tcW w:w="272" w:type="pct"/>
            <w:shd w:val="clear" w:color="000000" w:fill="FFFFFF"/>
            <w:noWrap/>
            <w:vAlign w:val="center"/>
            <w:hideMark/>
          </w:tcPr>
          <w:p w14:paraId="26D543F8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sz w:val="12"/>
                <w:szCs w:val="12"/>
                <w:lang w:val="ru-RU" w:eastAsia="ru-RU"/>
              </w:rPr>
              <w:t>18751,67</w:t>
            </w:r>
          </w:p>
        </w:tc>
      </w:tr>
      <w:tr w:rsidR="00F71EFE" w:rsidRPr="00F71EFE" w14:paraId="0ED61959" w14:textId="77777777" w:rsidTr="00F71EFE">
        <w:trPr>
          <w:trHeight w:val="340"/>
        </w:trPr>
        <w:tc>
          <w:tcPr>
            <w:tcW w:w="2698" w:type="pct"/>
            <w:gridSpan w:val="12"/>
            <w:shd w:val="clear" w:color="000000" w:fill="FFFFFF"/>
            <w:vAlign w:val="center"/>
            <w:hideMark/>
          </w:tcPr>
          <w:p w14:paraId="5354EFEA" w14:textId="77777777" w:rsidR="00F71EFE" w:rsidRPr="00F71EFE" w:rsidRDefault="00F71EFE" w:rsidP="00F71EFE">
            <w:pPr>
              <w:widowControl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Всего по группе 3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7C84B4B4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0A154F49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3 144,01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6E8F5A97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24 728,24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0C93401B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080EF8FE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1 096,38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4172F00E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8 024,19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7170235F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2 047,63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7609EEFE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8 819,70</w:t>
            </w:r>
          </w:p>
        </w:tc>
        <w:tc>
          <w:tcPr>
            <w:tcW w:w="209" w:type="pct"/>
            <w:shd w:val="clear" w:color="auto" w:fill="auto"/>
            <w:vAlign w:val="center"/>
            <w:hideMark/>
          </w:tcPr>
          <w:p w14:paraId="76226D4C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7 884,35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21C7F386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</w:tr>
      <w:tr w:rsidR="00F71EFE" w:rsidRPr="00F71EFE" w14:paraId="253045B8" w14:textId="77777777" w:rsidTr="00F71EFE">
        <w:trPr>
          <w:trHeight w:val="340"/>
        </w:trPr>
        <w:tc>
          <w:tcPr>
            <w:tcW w:w="2698" w:type="pct"/>
            <w:gridSpan w:val="12"/>
            <w:shd w:val="clear" w:color="000000" w:fill="FFFFFF"/>
            <w:vAlign w:val="center"/>
            <w:hideMark/>
          </w:tcPr>
          <w:p w14:paraId="4697319D" w14:textId="77777777" w:rsidR="00F71EFE" w:rsidRPr="00F71EFE" w:rsidRDefault="00F71EFE" w:rsidP="00F71EF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ИТОГО по программе</w:t>
            </w:r>
          </w:p>
        </w:tc>
        <w:tc>
          <w:tcPr>
            <w:tcW w:w="229" w:type="pct"/>
            <w:shd w:val="clear" w:color="000000" w:fill="FFFFFF"/>
            <w:vAlign w:val="center"/>
            <w:hideMark/>
          </w:tcPr>
          <w:p w14:paraId="31573C69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7AB562F4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3 144,01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14:paraId="1BA2308A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24 728,24</w:t>
            </w:r>
          </w:p>
        </w:tc>
        <w:tc>
          <w:tcPr>
            <w:tcW w:w="317" w:type="pct"/>
            <w:shd w:val="clear" w:color="000000" w:fill="FFFFFF"/>
            <w:vAlign w:val="center"/>
            <w:hideMark/>
          </w:tcPr>
          <w:p w14:paraId="382CE863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-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2DDBF808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1 096,38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6AC70B1E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8 024,19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71027149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2 047,63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05C0F33C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8 819,70</w:t>
            </w:r>
          </w:p>
        </w:tc>
        <w:tc>
          <w:tcPr>
            <w:tcW w:w="209" w:type="pct"/>
            <w:shd w:val="clear" w:color="000000" w:fill="FFFFFF"/>
            <w:vAlign w:val="center"/>
            <w:hideMark/>
          </w:tcPr>
          <w:p w14:paraId="5640060F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7 884,35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71354F4E" w14:textId="77777777" w:rsidR="00F71EFE" w:rsidRPr="00F71EFE" w:rsidRDefault="00F71EFE" w:rsidP="00F71EFE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</w:pPr>
            <w:r w:rsidRPr="00F71EFE">
              <w:rPr>
                <w:rFonts w:ascii="Times New Roman" w:eastAsia="Times New Roman" w:hAnsi="Times New Roman"/>
                <w:b/>
                <w:bCs/>
                <w:sz w:val="12"/>
                <w:szCs w:val="12"/>
                <w:lang w:val="ru-RU" w:eastAsia="ru-RU"/>
              </w:rPr>
              <w:t>27 872,25</w:t>
            </w:r>
          </w:p>
        </w:tc>
      </w:tr>
    </w:tbl>
    <w:p w14:paraId="7D184752" w14:textId="77777777" w:rsidR="00F71EFE" w:rsidRDefault="00F71EFE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27F05501" w14:textId="77777777" w:rsidR="00F71EFE" w:rsidRDefault="00F71EFE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29886E26" w14:textId="77777777" w:rsidR="00F71EFE" w:rsidRDefault="00F71EFE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6AC87FFC" w14:textId="77777777" w:rsidR="00F71EFE" w:rsidRDefault="00F71EFE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4AF63EA1" w14:textId="5A305FF7" w:rsidR="00757C16" w:rsidRPr="00757C16" w:rsidRDefault="00757C16" w:rsidP="00C10FC1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lastRenderedPageBreak/>
        <w:t xml:space="preserve">Таблица </w:t>
      </w:r>
      <w:r w:rsidR="00F71EFE">
        <w:rPr>
          <w:rFonts w:ascii="Times New Roman" w:hAnsi="Times New Roman"/>
          <w:spacing w:val="3"/>
          <w:sz w:val="24"/>
          <w:szCs w:val="24"/>
          <w:lang w:val="ru-RU"/>
        </w:rPr>
        <w:t>2</w:t>
      </w: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t xml:space="preserve"> – </w:t>
      </w:r>
      <w:r w:rsidR="00F71EFE">
        <w:rPr>
          <w:rFonts w:ascii="Times New Roman" w:eastAsia="Times New Roman" w:hAnsi="Times New Roman"/>
          <w:sz w:val="24"/>
          <w:lang w:val="ru-RU"/>
        </w:rPr>
        <w:t xml:space="preserve">Предложения </w:t>
      </w:r>
      <w:r w:rsidR="00F71EFE" w:rsidRPr="00365BEC">
        <w:rPr>
          <w:rFonts w:ascii="Times New Roman" w:eastAsia="Times New Roman" w:hAnsi="Times New Roman"/>
          <w:sz w:val="24"/>
          <w:lang w:val="ru-RU"/>
        </w:rPr>
        <w:t>по развитию системы теплоснабжения в части тепловых сетей и теплосетевого хозяйства г. Северска</w:t>
      </w:r>
      <w:r w:rsidR="00F71EFE">
        <w:rPr>
          <w:rFonts w:ascii="Times New Roman" w:eastAsia="Times New Roman" w:hAnsi="Times New Roman"/>
          <w:sz w:val="24"/>
          <w:lang w:val="ru-RU"/>
        </w:rPr>
        <w:t>, частичное финансирование которых запланировано за счет тарифных источников, а также с привлечением бюджетных средств (при их наличии)</w:t>
      </w:r>
      <w:r w:rsidR="00F71EFE" w:rsidRPr="00DB15C6">
        <w:rPr>
          <w:rFonts w:ascii="Times New Roman" w:eastAsia="Times New Roman" w:hAnsi="Times New Roman"/>
          <w:sz w:val="24"/>
          <w:lang w:val="ru-RU"/>
        </w:rPr>
        <w:t>, тыс. руб.</w:t>
      </w:r>
      <w:r w:rsidR="00F71EFE">
        <w:rPr>
          <w:rFonts w:ascii="Times New Roman" w:eastAsia="Times New Roman" w:hAnsi="Times New Roman"/>
          <w:sz w:val="24"/>
          <w:lang w:val="ru-RU"/>
        </w:rPr>
        <w:t>, с НДС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4100"/>
        <w:gridCol w:w="972"/>
        <w:gridCol w:w="973"/>
        <w:gridCol w:w="997"/>
        <w:gridCol w:w="973"/>
        <w:gridCol w:w="973"/>
        <w:gridCol w:w="973"/>
        <w:gridCol w:w="973"/>
        <w:gridCol w:w="973"/>
        <w:gridCol w:w="973"/>
        <w:gridCol w:w="973"/>
      </w:tblGrid>
      <w:tr w:rsidR="00F71EFE" w:rsidRPr="002F6447" w14:paraId="3625A1EA" w14:textId="77777777" w:rsidTr="00F71EFE">
        <w:trPr>
          <w:trHeight w:val="340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BB8AF" w14:textId="77777777" w:rsidR="00F71EFE" w:rsidRPr="00F71EFE" w:rsidRDefault="00F71EFE" w:rsidP="00F71EFE">
            <w:pPr>
              <w:widowControl/>
              <w:jc w:val="center"/>
              <w:rPr>
                <w:rFonts w:ascii="Times New Roman" w:hAnsi="Times New Roman"/>
                <w:b/>
                <w:sz w:val="16"/>
                <w:szCs w:val="16"/>
                <w:lang w:val="ru-RU" w:eastAsia="ru-RU"/>
              </w:rPr>
            </w:pPr>
            <w:bookmarkStart w:id="48" w:name="RANGE!A1:L184"/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№ п/п</w:t>
            </w:r>
            <w:bookmarkEnd w:id="48"/>
          </w:p>
        </w:tc>
        <w:tc>
          <w:tcPr>
            <w:tcW w:w="1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8D3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Наименование тепловой сети, адрес расположения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29B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Условный диаметр труб, Ду, мм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459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Протяженность теплосети в 2-х трубном исполнении, м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C03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Год / период проведения мероприятия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30C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Шифр использованной в расчете расценки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66D5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Стоимость на единицу измерения (СМР, ПИР), тыс. руб., без НДС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1DDB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88F3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Кпер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5ADC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Крег.1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9BB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</w:rPr>
              <w:t>Индекс-дефлятор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4A3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b/>
                <w:sz w:val="16"/>
                <w:szCs w:val="16"/>
                <w:lang w:val="ru-RU"/>
              </w:rPr>
              <w:t>ИТОГО финансовая потребность, тыс. руб. (СМР, ПИР), тыс. руб., с НДС</w:t>
            </w:r>
          </w:p>
        </w:tc>
      </w:tr>
      <w:tr w:rsidR="00F71EFE" w:rsidRPr="00F71EFE" w14:paraId="739A070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16C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4991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33-18, Калинина, 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22E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5128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914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2171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846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5491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384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BAC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1E1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6968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481,18</w:t>
            </w:r>
          </w:p>
        </w:tc>
      </w:tr>
      <w:tr w:rsidR="00F71EFE" w:rsidRPr="00F71EFE" w14:paraId="4680651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0C31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FBCC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1-54, Первомайская,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8A8E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7BBF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F92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ADA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1D1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2DF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898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6A56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B99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BBD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1 233,81</w:t>
            </w:r>
          </w:p>
        </w:tc>
      </w:tr>
      <w:tr w:rsidR="00F71EFE" w:rsidRPr="00F71EFE" w14:paraId="4152995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B2837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692AF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6 - 3, Калинина,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31A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4824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D0B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E61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8A7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0B8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F183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4AB5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39F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595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723,83</w:t>
            </w:r>
          </w:p>
        </w:tc>
      </w:tr>
      <w:tr w:rsidR="00F71EFE" w:rsidRPr="00F71EFE" w14:paraId="781CC0B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075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0DDA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7 - 3, Калинина,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3FF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DD9A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48CA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3BA9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A96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ACD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220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9ACEB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A5D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D7D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592,23</w:t>
            </w:r>
          </w:p>
        </w:tc>
      </w:tr>
      <w:tr w:rsidR="00F71EFE" w:rsidRPr="00F71EFE" w14:paraId="06C5713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B4E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8E53D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8-46, Комсомольская, 24а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42A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E43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FE6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676D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DC2B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26B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669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5D7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A52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0047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2 076,91</w:t>
            </w:r>
          </w:p>
        </w:tc>
      </w:tr>
      <w:tr w:rsidR="00F71EFE" w:rsidRPr="00F71EFE" w14:paraId="3396B87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637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AA33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4-46, Комсомольская, 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3F46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31C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837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EB0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7B7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1B1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D60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524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410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BD4F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370,14</w:t>
            </w:r>
          </w:p>
        </w:tc>
      </w:tr>
      <w:tr w:rsidR="00F71EFE" w:rsidRPr="00F71EFE" w14:paraId="77B8AA5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ED7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FF47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1 - 4, Коммунистический,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1B1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3FC1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2CB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C00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6A6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3ACD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D92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8EC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5C2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1091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1 562,82</w:t>
            </w:r>
          </w:p>
        </w:tc>
      </w:tr>
      <w:tr w:rsidR="00F71EFE" w:rsidRPr="00F71EFE" w14:paraId="2A19A4A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6CD0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F93A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ТК-3 - 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1F8C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051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61F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183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52A7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59D3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31E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345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82A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62D0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64 499,61</w:t>
            </w:r>
          </w:p>
        </w:tc>
      </w:tr>
      <w:tr w:rsidR="00F71EFE" w:rsidRPr="00F71EFE" w14:paraId="09CC966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E9A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54EC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Теплосеть кв. 28,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D5F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B529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0FA0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8D6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B97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E05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D06C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D8F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724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8414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3 029,26</w:t>
            </w:r>
          </w:p>
        </w:tc>
      </w:tr>
      <w:tr w:rsidR="00F71EFE" w:rsidRPr="00F71EFE" w14:paraId="736BA71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B20E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DFF0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47, 48; 47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E5A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15C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D4B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771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E821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6DB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1C2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655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8AD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AFDA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3 208,20</w:t>
            </w:r>
          </w:p>
        </w:tc>
      </w:tr>
      <w:tr w:rsidR="00F71EFE" w:rsidRPr="00F71EFE" w14:paraId="07DD7FA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561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A9CD4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ТК-5-Т.А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5FB7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C94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3A9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92E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D5A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306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597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AC0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546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054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61 428,20</w:t>
            </w:r>
          </w:p>
        </w:tc>
      </w:tr>
      <w:tr w:rsidR="00F71EFE" w:rsidRPr="00F71EFE" w14:paraId="050325F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758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7E91C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22, 22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AAB0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DE2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E20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DD00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E2E7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24 658,14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9E0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A00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ACC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F02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04B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1 942,70</w:t>
            </w:r>
          </w:p>
        </w:tc>
      </w:tr>
      <w:tr w:rsidR="00F71EFE" w:rsidRPr="00F71EFE" w14:paraId="4CE849E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3C4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0D68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37-19, Калинина, 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35A9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D6AF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A12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D493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EF8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E77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6AF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5A00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C843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DABF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4 627,68</w:t>
            </w:r>
          </w:p>
        </w:tc>
      </w:tr>
      <w:tr w:rsidR="00F71EFE" w:rsidRPr="00F71EFE" w14:paraId="18BEF4E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66FC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FD29E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E40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486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1E2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EA4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E47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14 090,37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C56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8C0D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DD77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A6F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D74D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671,61</w:t>
            </w:r>
          </w:p>
        </w:tc>
      </w:tr>
      <w:tr w:rsidR="00F71EFE" w:rsidRPr="00F71EFE" w14:paraId="7F6F808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4E8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8BBB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734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124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7F8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4C8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990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12F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5EB0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631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114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67F0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442,15</w:t>
            </w:r>
          </w:p>
        </w:tc>
      </w:tr>
      <w:tr w:rsidR="00F71EFE" w:rsidRPr="00F71EFE" w14:paraId="0A1D54E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A281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F34A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32-18, Калинина, 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365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524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20FB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FA1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0A8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9FF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E015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35B0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B73D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53F6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5 509,14</w:t>
            </w:r>
          </w:p>
        </w:tc>
      </w:tr>
      <w:tr w:rsidR="00F71EFE" w:rsidRPr="00F71EFE" w14:paraId="1B37AC7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F65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F3CE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ж/д, Коммунистический, 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142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324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C44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FBE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16D7E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552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ADC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53AD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E34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163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11 404,29</w:t>
            </w:r>
          </w:p>
        </w:tc>
      </w:tr>
      <w:tr w:rsidR="00F71EFE" w:rsidRPr="00F71EFE" w14:paraId="6F9DF14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F29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521F5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по ул. Лесная от кол. 1/50 до кол. 8/50,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Лесная, сооружение № 465тс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83B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E4A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2BD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038F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B64A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8A9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7C85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CF3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ECF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601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2 647,95</w:t>
            </w:r>
          </w:p>
        </w:tc>
      </w:tr>
      <w:tr w:rsidR="00F71EFE" w:rsidRPr="00F71EFE" w14:paraId="5CF36FD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DF2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7BE50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К-9 до жилого дома Ленина № 92 (к п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ист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ойке фитиля),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Ленина, 92, сооружение № 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DB3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7A8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049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DEB6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1862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57 042,69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FEA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FE95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81F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8E89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4137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1 958,46</w:t>
            </w:r>
          </w:p>
        </w:tc>
      </w:tr>
      <w:tr w:rsidR="00F71EFE" w:rsidRPr="00F71EFE" w14:paraId="0EAE695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5A5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20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9735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по ул. Па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ковая от ТК-5а до ж/дома Па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ковая № 14,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Парковая, 14, сооружение №1тс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BB3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9764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CB47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7AA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3A8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AAEF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7AC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5EF9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831D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C553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4 447,96</w:t>
            </w:r>
          </w:p>
        </w:tc>
      </w:tr>
      <w:tr w:rsidR="00F71EFE" w:rsidRPr="00F71EFE" w14:paraId="0EC4AFF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CDF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F3B8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(тепловой ввод) ул. Первомайская, 1 к стрелковому тиру "Янтарь"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BB8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88C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E14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D45C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6F73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694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39F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E36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9B19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F7D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696,62</w:t>
            </w:r>
          </w:p>
        </w:tc>
      </w:tr>
      <w:tr w:rsidR="00F71EFE" w:rsidRPr="00F71EFE" w14:paraId="56ACE0F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9FFE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B4D6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31-19, Царевского,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464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0CF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E5DE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444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C03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5AD7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7A4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BDD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025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8E8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4 664,41</w:t>
            </w:r>
          </w:p>
        </w:tc>
      </w:tr>
      <w:tr w:rsidR="00F71EFE" w:rsidRPr="00F71EFE" w14:paraId="1046835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06F4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9CC0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(тепловой ввод)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Парковая, 9 (СЭЛС)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650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7BA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3C2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257F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721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43E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16F4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552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5BFA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B8454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532,14</w:t>
            </w:r>
          </w:p>
        </w:tc>
      </w:tr>
      <w:tr w:rsidR="00F71EFE" w:rsidRPr="00F71EFE" w14:paraId="7F7D510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8A2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DAE9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, Первомайская, 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F46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8A5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C456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259E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D61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482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0A90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2916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19A8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40F8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3 709,49</w:t>
            </w:r>
          </w:p>
        </w:tc>
      </w:tr>
      <w:tr w:rsidR="00F71EFE" w:rsidRPr="00F71EFE" w14:paraId="2CDD744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A57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6016C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ж/д, Первомайская, 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14B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8074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B66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3EF8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DA95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5EF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0AC2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556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8BE5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83F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904,79</w:t>
            </w:r>
          </w:p>
        </w:tc>
      </w:tr>
      <w:tr w:rsidR="00F71EFE" w:rsidRPr="00F71EFE" w14:paraId="7DC6E35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C2A6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7A6D1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Т.А-ТК-5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8F1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750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437,00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920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18C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73B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355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B74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645B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1DF5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66FB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73 501,76</w:t>
            </w:r>
          </w:p>
        </w:tc>
      </w:tr>
      <w:tr w:rsidR="00F71EFE" w:rsidRPr="00F71EFE" w14:paraId="357EA43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DAE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0CE0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(ввод) ул. Ленина, 104б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C81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ED2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B82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B9E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BD1D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22 896,84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1E4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95B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4D2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837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17C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821,85</w:t>
            </w:r>
          </w:p>
        </w:tc>
      </w:tr>
      <w:tr w:rsidR="00F71EFE" w:rsidRPr="00F71EFE" w14:paraId="63A4D42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6D90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6918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Тепловая сеть (ввод) пр. Коммунистический, 57а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AC7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108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5B3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3D9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AA8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17 612,96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41C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A8B3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34E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890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A68E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177,01</w:t>
            </w:r>
          </w:p>
        </w:tc>
      </w:tr>
      <w:tr w:rsidR="00F71EFE" w:rsidRPr="00F71EFE" w14:paraId="660B041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BBC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8320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13-19, Курчатова,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505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F869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201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DD5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25A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D2D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00B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E21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36EB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451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527,01</w:t>
            </w:r>
          </w:p>
        </w:tc>
      </w:tr>
      <w:tr w:rsidR="00F71EFE" w:rsidRPr="00F71EFE" w14:paraId="6DC5D8A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7B6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FFDB3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15-19, Курчатова,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9227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D3C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3F6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CB18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298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8E8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29A4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784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64C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FCF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790,52</w:t>
            </w:r>
          </w:p>
        </w:tc>
      </w:tr>
      <w:tr w:rsidR="00F71EFE" w:rsidRPr="00F71EFE" w14:paraId="701D79D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628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43E4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2-я Южная Тепломагистраль Т.А-ТК-5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607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8448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AC1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D18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1B9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117 148,54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CCA9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C4B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B9E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B1C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544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70 203,65</w:t>
            </w:r>
          </w:p>
        </w:tc>
      </w:tr>
      <w:tr w:rsidR="00F71EFE" w:rsidRPr="00F71EFE" w14:paraId="378CC62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D7C17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69B7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Ул. Лесная, 6а, сооружение т/сети от К-2 до ТК-2: от Т-8 до ТК-2; от ТК-2 до ТК-3; от ТК-3 до 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73A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202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5179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3D4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2686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0A41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134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B5FC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968D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B75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6 683,91</w:t>
            </w:r>
          </w:p>
        </w:tc>
      </w:tr>
      <w:tr w:rsidR="00F71EFE" w:rsidRPr="00F71EFE" w14:paraId="6185B3C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A93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1D39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17-10, Победы,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BFD2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68A7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2AA5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31C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97F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5FB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E021B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B67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B799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3C7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2 707,32</w:t>
            </w:r>
          </w:p>
        </w:tc>
      </w:tr>
      <w:tr w:rsidR="00F71EFE" w:rsidRPr="00F71EFE" w14:paraId="4DFE16F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4FA3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4D2A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17-10, Победы,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8296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B14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EB5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E23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D15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29 513,63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C9A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C2D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91F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A01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A6D9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3 846,85</w:t>
            </w:r>
          </w:p>
        </w:tc>
      </w:tr>
      <w:tr w:rsidR="00F71EFE" w:rsidRPr="00F71EFE" w14:paraId="79B915B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4C4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E4FE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Реконст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укция теплосети к АТС-4 от УТ-1 до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H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-4, пр.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Коммунистический, 72, сооружение № 3тс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BE6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1FB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82E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779A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1F9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FCA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EC0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C0B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2B03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E60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2 018,42</w:t>
            </w:r>
          </w:p>
        </w:tc>
      </w:tr>
      <w:tr w:rsidR="00F71EFE" w:rsidRPr="00F71EFE" w14:paraId="035A2D4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414E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2DDE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2-24, Коммунистический, 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898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2D0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F69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CBE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D49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FDC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50D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FD0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887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F6D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676,83</w:t>
            </w:r>
          </w:p>
        </w:tc>
      </w:tr>
      <w:tr w:rsidR="00F71EFE" w:rsidRPr="00F71EFE" w14:paraId="2253020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884F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2E67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20-22, Ленина,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5F36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D13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F57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325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056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D97F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A2B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28A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2E2F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A07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859,26</w:t>
            </w:r>
          </w:p>
        </w:tc>
      </w:tr>
      <w:tr w:rsidR="00F71EFE" w:rsidRPr="00F71EFE" w14:paraId="5EA423C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179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EC46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28-22, Царевского,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6126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1154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DB0C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FC3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A3C1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900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F70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BE49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1A6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A8B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4 487,89</w:t>
            </w:r>
          </w:p>
        </w:tc>
      </w:tr>
      <w:tr w:rsidR="00F71EFE" w:rsidRPr="00F71EFE" w14:paraId="0161BB3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E68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EF9E7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27-22, Царевского,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E97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C3D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7F5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041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2E70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62D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4347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FCB4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AC6B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684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4 391,76</w:t>
            </w:r>
          </w:p>
        </w:tc>
      </w:tr>
      <w:tr w:rsidR="00F71EFE" w:rsidRPr="00F71EFE" w14:paraId="7ADF353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6BF2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04D8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от УТ-2 до К-12 и УТ-2,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Лесная, 3а, сооружение № 367т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A29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2A3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9EB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71E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2E47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78 099,03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75F0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A77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9CF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62F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BE6B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25 595,08</w:t>
            </w:r>
          </w:p>
        </w:tc>
      </w:tr>
      <w:tr w:rsidR="00F71EFE" w:rsidRPr="00F71EFE" w14:paraId="3F14BFF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8D83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CAE5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Теплот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асса от УТ-2 до П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H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С-2,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Парусинка, 26,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94E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6240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5722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34A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01BC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F02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FBD1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402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C98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6725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4 565,35</w:t>
            </w:r>
          </w:p>
        </w:tc>
      </w:tr>
      <w:tr w:rsidR="00F71EFE" w:rsidRPr="00F71EFE" w14:paraId="6FA4841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142A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1534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Тепловая сеть ж/д 14/11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4F7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A35C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28C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CC3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01B8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171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DE78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775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D61E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17F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2 355,70</w:t>
            </w:r>
          </w:p>
        </w:tc>
      </w:tr>
      <w:tr w:rsidR="00F71EFE" w:rsidRPr="00F71EFE" w14:paraId="4430A68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C9A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0936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УТ 1 до ж/д 18/11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287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3C5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3C58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6C2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E6A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58F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001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9A8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928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62D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22 729,55</w:t>
            </w:r>
          </w:p>
        </w:tc>
      </w:tr>
      <w:tr w:rsidR="00F71EFE" w:rsidRPr="00F71EFE" w14:paraId="5C609F5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0D7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A5AF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К-13 до роддома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09C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66F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315,90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DF8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10B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12F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B16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D280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4D9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EA78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C9B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21 426,90</w:t>
            </w:r>
          </w:p>
        </w:tc>
      </w:tr>
      <w:tr w:rsidR="00F71EFE" w:rsidRPr="00F71EFE" w14:paraId="2479DB9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DD7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F208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на участке от ж/д Чайковского, 21 до ж/д Чайковского, 23; Чайковского, 21, сооружение 1 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EEA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587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9BB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6AD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E5FC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A18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FBA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E61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076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CC0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1 851,06</w:t>
            </w:r>
          </w:p>
        </w:tc>
      </w:tr>
      <w:tr w:rsidR="00F71EFE" w:rsidRPr="00F71EFE" w14:paraId="14CD14E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EAD3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4479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26-11, Калинина, 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2AD7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1CD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4978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2BE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FD1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E883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C73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1A1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E1A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C2D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3 607,61</w:t>
            </w:r>
          </w:p>
        </w:tc>
      </w:tr>
      <w:tr w:rsidR="00F71EFE" w:rsidRPr="00F71EFE" w14:paraId="4D26F9E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A6F1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8711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26-11, Калинина, 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7E6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1B1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B21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406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34DC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198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080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ED3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5A0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C62F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2 343,89</w:t>
            </w:r>
          </w:p>
        </w:tc>
      </w:tr>
      <w:tr w:rsidR="00F71EFE" w:rsidRPr="00F71EFE" w14:paraId="669356F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D7A0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FC62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25-11, Калинина,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164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FA4D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30F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4CB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E72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0B90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4CE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3FB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661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71B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12 169,53</w:t>
            </w:r>
          </w:p>
        </w:tc>
      </w:tr>
      <w:tr w:rsidR="00F71EFE" w:rsidRPr="00F71EFE" w14:paraId="5C5B244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C61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1892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7а-18, Северная, 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87E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DD2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EA2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847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BDE97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20A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51E6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0E6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5639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691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4 016,49</w:t>
            </w:r>
          </w:p>
        </w:tc>
      </w:tr>
      <w:tr w:rsidR="00F71EFE" w:rsidRPr="00F71EFE" w14:paraId="7DE43D1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B06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90552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Участок тепловой сети к зданию гаража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Калинина, 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007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31C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E77B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E76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F02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D73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8B3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B93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38B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DCC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1 936,49</w:t>
            </w:r>
          </w:p>
        </w:tc>
      </w:tr>
      <w:tr w:rsidR="00F71EFE" w:rsidRPr="00F71EFE" w14:paraId="73D70FC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93B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91A2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5 - 28, Транспортная, 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CC7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BF2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1FA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893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0C3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C26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CD4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A94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721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24CB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2 663,45</w:t>
            </w:r>
          </w:p>
        </w:tc>
      </w:tr>
      <w:tr w:rsidR="00F71EFE" w:rsidRPr="00F71EFE" w14:paraId="6D125AF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44D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1D77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Ввод сети теплоснабжения ул. Крупская, 11, сооружение № 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3F6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FF9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A06F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B47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584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861A9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720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B57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0ED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704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834,40</w:t>
            </w:r>
          </w:p>
        </w:tc>
      </w:tr>
      <w:tr w:rsidR="00F71EFE" w:rsidRPr="00F71EFE" w14:paraId="6D4D598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3932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92D1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103, Парковая,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53D0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3F54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6BB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13B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D6D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9DE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8D3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629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F93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B7D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1 651,34</w:t>
            </w:r>
          </w:p>
        </w:tc>
      </w:tr>
      <w:tr w:rsidR="00F71EFE" w:rsidRPr="00F71EFE" w14:paraId="506637E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063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1FF6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9-52, Пионерская,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FC7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550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929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276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AB8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964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0AF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451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E8AD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77E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2 804,62</w:t>
            </w:r>
          </w:p>
        </w:tc>
      </w:tr>
      <w:tr w:rsidR="00F71EFE" w:rsidRPr="00F71EFE" w14:paraId="1C3E570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C700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2190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7-52, Горького, 9а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6F7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BCB67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16C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8BAA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2675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485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37DA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9556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D23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9FD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3 409,22</w:t>
            </w:r>
          </w:p>
        </w:tc>
      </w:tr>
      <w:tr w:rsidR="00F71EFE" w:rsidRPr="00F71EFE" w14:paraId="102EEED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DB0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0CD5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38-9, Победы,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516C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771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802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DC50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C2B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DE2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FC0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0E72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59DB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CB0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4 041,37</w:t>
            </w:r>
          </w:p>
        </w:tc>
      </w:tr>
      <w:tr w:rsidR="00F71EFE" w:rsidRPr="00F71EFE" w14:paraId="3E37908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E98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8CA5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"Детский сад № 58 Родничок", пр.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Южный,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7EE7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4D4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266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C1300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BA3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934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C15B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E0BF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FD3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C9C9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7 689,01</w:t>
            </w:r>
          </w:p>
        </w:tc>
      </w:tr>
      <w:tr w:rsidR="00F71EFE" w:rsidRPr="00F71EFE" w14:paraId="66EC907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041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F800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10 - 28, Калинина, 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3FDB4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BC5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58F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3587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8BA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016BC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9098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191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772C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988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958,84</w:t>
            </w:r>
          </w:p>
        </w:tc>
      </w:tr>
      <w:tr w:rsidR="00F71EFE" w:rsidRPr="00F71EFE" w14:paraId="5B82F60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FB6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32AE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19 - 28, Строителей, 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0DC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A96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C92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E95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68A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87E1C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E04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B03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140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1FD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479,42</w:t>
            </w:r>
          </w:p>
        </w:tc>
      </w:tr>
      <w:tr w:rsidR="00F71EFE" w:rsidRPr="00F71EFE" w14:paraId="6A22F15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24C7A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B2C9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23-13, Калинина, 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BAE3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47FE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6BE0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A23C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9DC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93F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C67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3E6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3CD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257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6 451,83</w:t>
            </w:r>
          </w:p>
        </w:tc>
      </w:tr>
      <w:tr w:rsidR="00F71EFE" w:rsidRPr="00F71EFE" w14:paraId="6CE30C1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9203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8FD9D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2-13а, Кирова,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A5E6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0EA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E36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3481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631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F75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CFE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6FE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87BE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35E0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5 161,46</w:t>
            </w:r>
          </w:p>
        </w:tc>
      </w:tr>
      <w:tr w:rsidR="00F71EFE" w:rsidRPr="00F71EFE" w14:paraId="5AE8A32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5426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E1E5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3-33, Калинина,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E6B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CAD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D4E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02D4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849E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27E4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F5A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E862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4995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C54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5 072,47</w:t>
            </w:r>
          </w:p>
        </w:tc>
      </w:tr>
      <w:tr w:rsidR="00F71EFE" w:rsidRPr="00F71EFE" w14:paraId="703854F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7B4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721D6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КВ "Детский сад № 27 Елочка",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Крупской, 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F15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A4B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2AE6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8A6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9665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315C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567AB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AF4E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6B9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053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4 460,13</w:t>
            </w:r>
          </w:p>
        </w:tc>
      </w:tr>
      <w:tr w:rsidR="00F71EFE" w:rsidRPr="00F71EFE" w14:paraId="12BB6E6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207E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64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17DD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9-22, Коммунистический, 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67C2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68B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6C1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0B3A9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2ED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B6C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E86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7DD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123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046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5 350,57</w:t>
            </w:r>
          </w:p>
        </w:tc>
      </w:tr>
      <w:tr w:rsidR="00F71EFE" w:rsidRPr="00F71EFE" w14:paraId="7B61A57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8678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B6F9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10-24, Ленина, 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85FB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42E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B6B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4E1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C13C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A5B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0EAD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132B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9D6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5B58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250,29</w:t>
            </w:r>
          </w:p>
        </w:tc>
      </w:tr>
      <w:tr w:rsidR="00F71EFE" w:rsidRPr="00F71EFE" w14:paraId="0D4336D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5AA8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D122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14-46, Пушкина,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EF4D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292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BBD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41C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B879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971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E7B8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452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FD3B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D26A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556,19</w:t>
            </w:r>
          </w:p>
        </w:tc>
      </w:tr>
      <w:tr w:rsidR="00F71EFE" w:rsidRPr="00F71EFE" w14:paraId="1EAAB34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B16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F31F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11-22, Коммунистический,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1C94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FDB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3B00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F440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199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5B34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E8A27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ADEE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BBA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E5F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650,74</w:t>
            </w:r>
          </w:p>
        </w:tc>
      </w:tr>
      <w:tr w:rsidR="00F71EFE" w:rsidRPr="00F71EFE" w14:paraId="321B152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BE4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EC16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29-23, Коммунистический, 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EB2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5A0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093E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5828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E91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EBD8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7012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431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C15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390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8 077,00</w:t>
            </w:r>
          </w:p>
        </w:tc>
      </w:tr>
      <w:tr w:rsidR="00F71EFE" w:rsidRPr="00F71EFE" w14:paraId="51A3020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667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51C4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1-22, Царевского,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9E76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FFCC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E32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3253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76D5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586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5D6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549A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023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E74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4 468,13</w:t>
            </w:r>
          </w:p>
        </w:tc>
      </w:tr>
      <w:tr w:rsidR="00F71EFE" w:rsidRPr="00F71EFE" w14:paraId="64FE472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0C1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0C1C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МДОУ "Детский сад №37", пр.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Коммунистический, 80а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616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DB628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0F2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6B7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A9D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BA1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15D4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3E0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757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757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6 838,87</w:t>
            </w:r>
          </w:p>
        </w:tc>
      </w:tr>
      <w:tr w:rsidR="00F71EFE" w:rsidRPr="00F71EFE" w14:paraId="3D171FE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D6E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365E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9-28, Московская, 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A64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E8B2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DD6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B8CD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BDDB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9A4C8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7F7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8CC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27D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643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637,66</w:t>
            </w:r>
          </w:p>
        </w:tc>
      </w:tr>
      <w:tr w:rsidR="00F71EFE" w:rsidRPr="00F71EFE" w14:paraId="0B32DBC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065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B64F4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14-28, Калинина, 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C7FE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3BF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DF6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235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345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875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38B7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AD1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DC0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B52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521,72</w:t>
            </w:r>
          </w:p>
        </w:tc>
      </w:tr>
      <w:tr w:rsidR="00F71EFE" w:rsidRPr="00F71EFE" w14:paraId="351B107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652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3550C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5-9, Южный проезд,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9B8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A62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FAE73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4F3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9DE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D98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7CF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E0CC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3F2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24E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5 704,18</w:t>
            </w:r>
          </w:p>
        </w:tc>
      </w:tr>
      <w:tr w:rsidR="00F71EFE" w:rsidRPr="00F71EFE" w14:paraId="4060DC5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3D0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4DB4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5-54, Первомайская, 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D29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5C2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D8F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C99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738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106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AA20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00A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C39A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10B0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1 043,45</w:t>
            </w:r>
          </w:p>
        </w:tc>
      </w:tr>
      <w:tr w:rsidR="00F71EFE" w:rsidRPr="00F71EFE" w14:paraId="42534C5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1BC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79B9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11-53, Пушкина, 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875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834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163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3DC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122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01B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873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BF0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6E3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002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1 362,28</w:t>
            </w:r>
          </w:p>
        </w:tc>
      </w:tr>
      <w:tr w:rsidR="00F71EFE" w:rsidRPr="00F71EFE" w14:paraId="5716465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529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CE44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от К12И до ж/д Октябрьская, 4, 6, Чайковского, 2, Набережная, 24, 26, 17, Бр.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Иглаковых, 19, соор. №4тм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D8E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2958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E9F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4B74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379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181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08F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8F7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AB4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6D45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41 775,29</w:t>
            </w:r>
          </w:p>
        </w:tc>
      </w:tr>
      <w:tr w:rsidR="00F71EFE" w:rsidRPr="00F71EFE" w14:paraId="0B3B9F0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4C7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6622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41-18, Северная,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128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21D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3DC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CECE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A7F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44E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53B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6100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A71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1DE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4 107,13</w:t>
            </w:r>
          </w:p>
        </w:tc>
      </w:tr>
      <w:tr w:rsidR="00F71EFE" w:rsidRPr="00F71EFE" w14:paraId="2650299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086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1C1E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11-36, Коммунистический, 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8353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6EAD0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1309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240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DF2B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8EAE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82A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A02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982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44C5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6 307,06</w:t>
            </w:r>
          </w:p>
        </w:tc>
      </w:tr>
      <w:tr w:rsidR="00F71EFE" w:rsidRPr="00F71EFE" w14:paraId="5772B66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57D9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E285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3-4, Коммунистический,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D58E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89F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C8F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9BA0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22EA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C33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1DE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72B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D417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9BCF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2 637,60</w:t>
            </w:r>
          </w:p>
        </w:tc>
      </w:tr>
      <w:tr w:rsidR="00F71EFE" w:rsidRPr="00F71EFE" w14:paraId="4A21B6C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BC9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230C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14-44, Ленина, 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50F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9A5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619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D221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6D78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BCCD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8BE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1967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9C5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D325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2 898,46</w:t>
            </w:r>
          </w:p>
        </w:tc>
      </w:tr>
      <w:tr w:rsidR="00F71EFE" w:rsidRPr="00F71EFE" w14:paraId="6AACFAA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DFB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2164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3-4, Коммунистический,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D99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674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7C8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455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F0B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EB25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7E0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020E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600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7E6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3 466,56</w:t>
            </w:r>
          </w:p>
        </w:tc>
      </w:tr>
      <w:tr w:rsidR="00F71EFE" w:rsidRPr="00F71EFE" w14:paraId="7D73A3A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1949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7F22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41-19, Калинина, 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8292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BE0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060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B92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959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961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5013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32BC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463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E4C5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9 132,31</w:t>
            </w:r>
          </w:p>
        </w:tc>
      </w:tr>
      <w:tr w:rsidR="00F71EFE" w:rsidRPr="00F71EFE" w14:paraId="1AE2C00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9F99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9BB8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42-19, Калинина, 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AF1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240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217,00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E721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03C8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1E0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34 706,51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305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94CB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FFA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66B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579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14 480,15</w:t>
            </w:r>
          </w:p>
        </w:tc>
      </w:tr>
      <w:tr w:rsidR="00F71EFE" w:rsidRPr="00F71EFE" w14:paraId="7D384D1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EE6E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01569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42-61, Коммунистический, 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4E0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2F7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C99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977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643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6398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953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C617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520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78CC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2 352,46</w:t>
            </w:r>
          </w:p>
        </w:tc>
      </w:tr>
      <w:tr w:rsidR="00F71EFE" w:rsidRPr="00F71EFE" w14:paraId="6BCE1B1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21A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92AE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4-51, Первомайская,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F11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3BB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76D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825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4FF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78B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120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206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775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0378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4 523,95</w:t>
            </w:r>
          </w:p>
        </w:tc>
      </w:tr>
      <w:tr w:rsidR="00F71EFE" w:rsidRPr="00F71EFE" w14:paraId="661381B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F229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86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69D8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40-19, Калинина, 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60C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D8B6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FF8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F42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69A9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923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DA5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F895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95D10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813D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5 604,64</w:t>
            </w:r>
          </w:p>
        </w:tc>
      </w:tr>
      <w:tr w:rsidR="00F71EFE" w:rsidRPr="00F71EFE" w14:paraId="26DE6CD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4B77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DEB2C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22 от кол. 4, 5, 6, 22 квартал, сооружение № 3тс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7D94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75D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A5B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791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70C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BCE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ED1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05B9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76FA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920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2 547,51</w:t>
            </w:r>
          </w:p>
        </w:tc>
      </w:tr>
      <w:tr w:rsidR="00F71EFE" w:rsidRPr="00F71EFE" w14:paraId="517D0B0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334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7A06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от К-9 до жилого дома Ленина № 92 (к п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ист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ойке фитиля),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Ленина, 92, сооружение № 1тс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0FF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C71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50A07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296A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F4CA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035E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4AC8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AA2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A3B2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EC62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3 224,69</w:t>
            </w:r>
          </w:p>
        </w:tc>
      </w:tr>
      <w:tr w:rsidR="00F71EFE" w:rsidRPr="00F71EFE" w14:paraId="736F20C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C64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5B0D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от колодца УТ-1 до узла ввода жил.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Дома № 36/9, 9 квартал, сооружение № 509тс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E22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B119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E27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47E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F44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6BB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EDC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80E7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80A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6358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2 597,32</w:t>
            </w:r>
          </w:p>
        </w:tc>
      </w:tr>
      <w:tr w:rsidR="00F71EFE" w:rsidRPr="00F71EFE" w14:paraId="58D4F15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A46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5966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7-43, Ленина,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8047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076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1B5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AE1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B15C4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EF2B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2B3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F08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BC9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0B1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3 310,71</w:t>
            </w:r>
          </w:p>
        </w:tc>
      </w:tr>
      <w:tr w:rsidR="00F71EFE" w:rsidRPr="00F71EFE" w14:paraId="5E367E9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C02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409AA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39, 39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96B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EC9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66,50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FFD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990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27F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6A4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341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AD0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D67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3E57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5 586,17</w:t>
            </w:r>
          </w:p>
        </w:tc>
      </w:tr>
      <w:tr w:rsidR="00F71EFE" w:rsidRPr="00F71EFE" w14:paraId="712CD67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32C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DA14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шк. № 76 (ул. Парковая, 2а)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5014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1F8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378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696A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  <w:r w:rsidRPr="00F71EFE">
              <w:rPr>
                <w:rFonts w:ascii="Times New Roman" w:hAnsi="Times New Roman"/>
                <w:sz w:val="16"/>
                <w:szCs w:val="16"/>
              </w:rPr>
              <w:br/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8A0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34 493,45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3E0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A89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A93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001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340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8 042,70</w:t>
            </w:r>
          </w:p>
        </w:tc>
      </w:tr>
      <w:tr w:rsidR="00F71EFE" w:rsidRPr="00F71EFE" w14:paraId="03504B1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BDB0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E5D6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15-35, Советская, 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22B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E1B3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BBD5A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FF5BA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AF6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85ED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0E5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007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63D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E34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8 223,18</w:t>
            </w:r>
          </w:p>
        </w:tc>
      </w:tr>
      <w:tr w:rsidR="00F71EFE" w:rsidRPr="00F71EFE" w14:paraId="4A61664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C8B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9687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32, 32 квартал, сооружение № 2тс (от тк-5 до тк-7)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A47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697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351,02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C0F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8840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65F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57 042,69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6C6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97B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7CD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4A94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ED7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40 247,54</w:t>
            </w:r>
          </w:p>
        </w:tc>
      </w:tr>
      <w:tr w:rsidR="00F71EFE" w:rsidRPr="00F71EFE" w14:paraId="0F83165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ECE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3299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29, 30, квартал 29,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035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DD108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EC9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20AC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165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28 180,73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BA5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AB9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D6D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463A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9BA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10 975,57</w:t>
            </w:r>
          </w:p>
        </w:tc>
      </w:tr>
      <w:tr w:rsidR="00F71EFE" w:rsidRPr="00F71EFE" w14:paraId="34EDEBD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DAA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3285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Теплосеть "Природ. парк" от тепл. узла по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Мира, 25 до зоопарка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EFD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CB24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372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A92A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20B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E838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E43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897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46CC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A6D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15 386,40</w:t>
            </w:r>
          </w:p>
        </w:tc>
      </w:tr>
      <w:tr w:rsidR="00F71EFE" w:rsidRPr="00F71EFE" w14:paraId="1893C38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DBCA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A02F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29-18, Курчатова, 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0AA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7ED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094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F34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FCB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ED5B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27C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A2C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436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776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6 165,02</w:t>
            </w:r>
          </w:p>
        </w:tc>
      </w:tr>
      <w:tr w:rsidR="00F71EFE" w:rsidRPr="00F71EFE" w14:paraId="65E555E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C1807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6A2E5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11-40, Ленина, 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FD8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488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77E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8E0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BDA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76C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F6A6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7EC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B8C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C44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5 285,23</w:t>
            </w:r>
          </w:p>
        </w:tc>
      </w:tr>
      <w:tr w:rsidR="00F71EFE" w:rsidRPr="00F71EFE" w14:paraId="1FCB757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E4D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DC20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10-43, Ленина, 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8B6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025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259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EE53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547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13C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1F4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3F0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1E7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9F5E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6 174,83</w:t>
            </w:r>
          </w:p>
        </w:tc>
      </w:tr>
      <w:tr w:rsidR="00F71EFE" w:rsidRPr="00F71EFE" w14:paraId="3F7BFD3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601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443D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18-3, Калинина, 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CC8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F3F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56F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519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944B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06B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033E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920C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839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CE5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2 616,45</w:t>
            </w:r>
          </w:p>
        </w:tc>
      </w:tr>
      <w:tr w:rsidR="00F71EFE" w:rsidRPr="00F71EFE" w14:paraId="618F2EF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CEFA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1E17C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61-19, Калинина, 54б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41E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6F0C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C24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C0A8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D09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63F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BA5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D3D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B52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BC4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5 285,23</w:t>
            </w:r>
          </w:p>
        </w:tc>
      </w:tr>
      <w:tr w:rsidR="00F71EFE" w:rsidRPr="00F71EFE" w14:paraId="048CD8C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A66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164D2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23-15, Ленина, 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A3E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459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91C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78C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304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0849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4C3B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8CB3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C184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30E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6 141,61</w:t>
            </w:r>
          </w:p>
        </w:tc>
      </w:tr>
      <w:tr w:rsidR="00F71EFE" w:rsidRPr="00F71EFE" w14:paraId="0D9BA22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3E9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95D7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28-18, Курчатова, 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2ED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B0C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A167E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D2B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2066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5CAD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D938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C1BB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471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7C7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1 113,85</w:t>
            </w:r>
          </w:p>
        </w:tc>
      </w:tr>
      <w:tr w:rsidR="00F71EFE" w:rsidRPr="00F71EFE" w14:paraId="2532405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A86B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6324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29-13, Кирова,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343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830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217,00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7FA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0223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1011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48F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D31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9D0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B899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C22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7 437,11</w:t>
            </w:r>
          </w:p>
        </w:tc>
      </w:tr>
      <w:tr w:rsidR="00F71EFE" w:rsidRPr="00F71EFE" w14:paraId="0AE9F3F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DC26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E5FA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10-47, Пушкина,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869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578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A1A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418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5B83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ADD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7730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E4C9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DE8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5B1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3 461,51</w:t>
            </w:r>
          </w:p>
        </w:tc>
      </w:tr>
      <w:tr w:rsidR="00F71EFE" w:rsidRPr="00F71EFE" w14:paraId="3E1B1FA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199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A9D9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Тепловая сеть от ТК-10/42 до строения № 2 (ссоружение № 1тс) - тепловая сеть (ввод) Музыкальный театр, пр.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Коммунистический, 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D417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62D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61A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EA6F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B6A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89AC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E7CB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4FE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9FD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217F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4 763,75</w:t>
            </w:r>
          </w:p>
        </w:tc>
      </w:tr>
      <w:tr w:rsidR="00F71EFE" w:rsidRPr="00F71EFE" w14:paraId="1B3E39B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A11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107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B03D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кв. 39, 39 квартал, сооружение № 2тс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F3C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21B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8A8D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092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75A3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33 544,11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C0B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D96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412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54BA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311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5 093,55</w:t>
            </w:r>
          </w:p>
        </w:tc>
      </w:tr>
      <w:tr w:rsidR="00F71EFE" w:rsidRPr="00F71EFE" w14:paraId="4FD5B21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7D6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1B84A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1-31, Транспортная, 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C72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5FA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AB0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EDE8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E56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144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E9E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B7E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3263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D58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6 744,81</w:t>
            </w:r>
          </w:p>
        </w:tc>
      </w:tr>
      <w:tr w:rsidR="00F71EFE" w:rsidRPr="00F71EFE" w14:paraId="666E40F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E4F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B730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20-44, Ленина,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8E3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31D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770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870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92C0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A5A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D45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5130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C519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2C7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3 118,79</w:t>
            </w:r>
          </w:p>
        </w:tc>
      </w:tr>
      <w:tr w:rsidR="00F71EFE" w:rsidRPr="00F71EFE" w14:paraId="40F02CB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F2E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5F3ED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20-46, Пушкина, 12а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BCC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2BC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9CCC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1D5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0ED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54A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DBA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E72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C8F3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4B5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3 118,79</w:t>
            </w:r>
          </w:p>
        </w:tc>
      </w:tr>
      <w:tr w:rsidR="00F71EFE" w:rsidRPr="00F71EFE" w14:paraId="512CF56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F09C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A39A6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т/с от 44/тк-17 до 44/тк-18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71C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03A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BA25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CEF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61B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7D2E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3F1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814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032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AFA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6 267,32</w:t>
            </w:r>
          </w:p>
        </w:tc>
      </w:tr>
      <w:tr w:rsidR="00F71EFE" w:rsidRPr="00F71EFE" w14:paraId="142BE6A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077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5B06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т/с от 52/тк-5 до 52/тк-8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D53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811D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23F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7B81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294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4B1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FA4D3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127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1752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B1B2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9 829,23</w:t>
            </w:r>
          </w:p>
        </w:tc>
      </w:tr>
      <w:tr w:rsidR="00F71EFE" w:rsidRPr="00F71EFE" w14:paraId="5B6AA2F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3C79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1AFC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7-41, Ленина, 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9082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B11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D0B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F73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A88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F91B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6FB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61A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BC8F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916C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2 395,23</w:t>
            </w:r>
          </w:p>
        </w:tc>
      </w:tr>
      <w:tr w:rsidR="00F71EFE" w:rsidRPr="00F71EFE" w14:paraId="2277D7F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B72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598B8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29/тк-9 до 29/тк-/10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4BD6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34A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F8F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027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3956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36 510,80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EE9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D71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0D4B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B3E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712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8 296,11</w:t>
            </w:r>
          </w:p>
        </w:tc>
      </w:tr>
      <w:tr w:rsidR="00F71EFE" w:rsidRPr="00F71EFE" w14:paraId="1EB3146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44A9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CE370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1-4, Коммунистический, 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10B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EAF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6485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82F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5DB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D88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A74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8E2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DB38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C43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4 526,70</w:t>
            </w:r>
          </w:p>
        </w:tc>
      </w:tr>
      <w:tr w:rsidR="00F71EFE" w:rsidRPr="00F71EFE" w14:paraId="22A3AC9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24D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83D3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34/тк-2 до 34/тк-4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5187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BB0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FE3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7BE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F4AFA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41 791,19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2A4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5B9A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FDC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28BA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565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16 200,06</w:t>
            </w:r>
          </w:p>
        </w:tc>
      </w:tr>
      <w:tr w:rsidR="00F71EFE" w:rsidRPr="00F71EFE" w14:paraId="3464D13B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043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D30C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6-13, Транспортная, 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523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4EC96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9226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476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0B6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C26C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039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1CCA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5634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4BD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3 279,18</w:t>
            </w:r>
          </w:p>
        </w:tc>
      </w:tr>
      <w:tr w:rsidR="00F71EFE" w:rsidRPr="00F71EFE" w14:paraId="24CA06D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B874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13CC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10-15, Коммунистический, 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683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BD4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C69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AA7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39ED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243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C144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2B1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D12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15B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6 502,13</w:t>
            </w:r>
          </w:p>
        </w:tc>
      </w:tr>
      <w:tr w:rsidR="00F71EFE" w:rsidRPr="00F71EFE" w14:paraId="7BF1655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4AD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3748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Теплосеть к ателье т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икотажных и ков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p</w:t>
            </w: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овых изделий кв. 23а, ул. </w:t>
            </w:r>
            <w:r w:rsidRPr="00F71EFE">
              <w:rPr>
                <w:rFonts w:ascii="Times New Roman" w:hAnsi="Times New Roman"/>
                <w:sz w:val="16"/>
                <w:szCs w:val="16"/>
              </w:rPr>
              <w:t>Победы, 37, сооружение № 1тм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9A9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600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DE2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322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DD3C8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676A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4BC7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A02F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73F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4A14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25 163,00</w:t>
            </w:r>
          </w:p>
        </w:tc>
      </w:tr>
      <w:tr w:rsidR="00F71EFE" w:rsidRPr="00F71EFE" w14:paraId="54A99BC6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969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FF49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12-15, Курчатова,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8832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388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53E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2CF5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58C9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249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630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53C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09D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4EB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10 240,20</w:t>
            </w:r>
          </w:p>
        </w:tc>
      </w:tr>
      <w:tr w:rsidR="00F71EFE" w:rsidRPr="00F71EFE" w14:paraId="2FE967E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9DD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64CC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42/тк-8а до 42/тк-8в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B60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A62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165,70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47F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9E0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5F0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58 574,27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314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A4359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9EF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6439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FB9E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23 023,14</w:t>
            </w:r>
          </w:p>
        </w:tc>
      </w:tr>
      <w:tr w:rsidR="00F71EFE" w:rsidRPr="00F71EFE" w14:paraId="5F32932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4C7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9B32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2-32, Свердлова, 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C0F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F304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8A5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FF0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A34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AA3B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BE75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A778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C672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D0A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5 395,45</w:t>
            </w:r>
          </w:p>
        </w:tc>
      </w:tr>
      <w:tr w:rsidR="00F71EFE" w:rsidRPr="00F71EFE" w14:paraId="49DD6AB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562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7FA5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25-13, Кирова, 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CA8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53C4C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22EE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BE883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7BC1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9F63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7D5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8268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B1D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9848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1 711,66</w:t>
            </w:r>
          </w:p>
        </w:tc>
      </w:tr>
      <w:tr w:rsidR="00F71EFE" w:rsidRPr="00F71EFE" w14:paraId="0ECEC53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388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3312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14-40, Маяковского, 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09B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C89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D4E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04A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46F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142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3B5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9EE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032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0FCA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2 083,76</w:t>
            </w:r>
          </w:p>
        </w:tc>
      </w:tr>
      <w:tr w:rsidR="00F71EFE" w:rsidRPr="00F71EFE" w14:paraId="29B9FEA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7139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9377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18-46, Коммунистический,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159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570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DF1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AB88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2B0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3EB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B64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323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379E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94C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2 176,79</w:t>
            </w:r>
          </w:p>
        </w:tc>
      </w:tr>
      <w:tr w:rsidR="00F71EFE" w:rsidRPr="00F71EFE" w14:paraId="398D24D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A37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6D7D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5-46, Коммунистический, 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306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C34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ED3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993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CBD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8A4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F7B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A06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A3E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4D7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2 080,04</w:t>
            </w:r>
          </w:p>
        </w:tc>
      </w:tr>
      <w:tr w:rsidR="00F71EFE" w:rsidRPr="00F71EFE" w14:paraId="24A36D1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B138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8666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16-34, 40 лет Октября, 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D40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AF7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3B2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3830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7B6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FCD2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AEFF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870E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3099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381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3 721,00</w:t>
            </w:r>
          </w:p>
        </w:tc>
      </w:tr>
      <w:tr w:rsidR="00F71EFE" w:rsidRPr="00F71EFE" w14:paraId="45DF667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BEA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88112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13-15, Курчатова,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07A2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76F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8BDF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11FB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D25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4C9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C368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9DF3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056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231D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6 080,19</w:t>
            </w:r>
          </w:p>
        </w:tc>
      </w:tr>
      <w:tr w:rsidR="00F71EFE" w:rsidRPr="00F71EFE" w14:paraId="7441616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BB1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129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A871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т/с от 51/тк-3 до 51/тк-4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6D65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D92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185,38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4DCC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745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A17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78 099,03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702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69A8B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ADB8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5DD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6492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35 789,47</w:t>
            </w:r>
          </w:p>
        </w:tc>
      </w:tr>
      <w:tr w:rsidR="00F71EFE" w:rsidRPr="00F71EFE" w14:paraId="578B37B1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310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1559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4-49, Лесная,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C31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030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9546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CDDE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BA1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E1E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B75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08A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0163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F120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5 025,47</w:t>
            </w:r>
          </w:p>
        </w:tc>
      </w:tr>
      <w:tr w:rsidR="00F71EFE" w:rsidRPr="00F71EFE" w14:paraId="44BD57B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E45A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F66E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9-46, Комсомольская, 22а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CBF7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4517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6A0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26B2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66D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EAF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E61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E04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61B78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B4F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3 528,68</w:t>
            </w:r>
          </w:p>
        </w:tc>
      </w:tr>
      <w:tr w:rsidR="00F71EFE" w:rsidRPr="00F71EFE" w14:paraId="783DC33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A47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2A21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16-41, Ленина,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4164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631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E40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5F4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61EB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787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5E4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830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8B3C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208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6 855,73</w:t>
            </w:r>
          </w:p>
        </w:tc>
      </w:tr>
      <w:tr w:rsidR="00F71EFE" w:rsidRPr="00F71EFE" w14:paraId="66EAB32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701A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63FA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3-24, Коммунистический, 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4AC2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C4C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55FA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C9D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E792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141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7212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3BB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487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E7A6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12 594,69</w:t>
            </w:r>
          </w:p>
        </w:tc>
      </w:tr>
      <w:tr w:rsidR="00F71EFE" w:rsidRPr="00F71EFE" w14:paraId="3775482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E772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1AC51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31-23, Куйбышева,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C89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A7B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F8D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9D56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5E9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965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C41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7DE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F5E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B39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8 216,80</w:t>
            </w:r>
          </w:p>
        </w:tc>
      </w:tr>
      <w:tr w:rsidR="00F71EFE" w:rsidRPr="00F71EFE" w14:paraId="254E330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5EF5E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CC66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23-16, Калинина, 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376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91D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7DB9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365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8F659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863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4A972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65F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DFA2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7F0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12 226,67</w:t>
            </w:r>
          </w:p>
        </w:tc>
      </w:tr>
      <w:tr w:rsidR="00F71EFE" w:rsidRPr="00F71EFE" w14:paraId="112A0BF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943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7BE82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58-23а, Куйбышева,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859BE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BA92D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9FCB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92E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B90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A19E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4550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BE6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93D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D62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9 433,51</w:t>
            </w:r>
          </w:p>
        </w:tc>
      </w:tr>
      <w:tr w:rsidR="00F71EFE" w:rsidRPr="00F71EFE" w14:paraId="1389659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1905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7728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7-50, Горького, 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2151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DE3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32D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2AF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3F40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350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04C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A20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D8DE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CBE7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9 519,58</w:t>
            </w:r>
          </w:p>
        </w:tc>
      </w:tr>
      <w:tr w:rsidR="00F71EFE" w:rsidRPr="00F71EFE" w14:paraId="1899F97D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B26E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0259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15-16, Калинина, 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FCC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2A191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1C1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566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4E2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B75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7FC4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B73C3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8ECC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414F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22 531,40</w:t>
            </w:r>
          </w:p>
        </w:tc>
      </w:tr>
      <w:tr w:rsidR="00F71EFE" w:rsidRPr="00F71EFE" w14:paraId="0A0EC61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4E3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74D2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1-5, Первомайская,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711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807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2B0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7AD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DF58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26A5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9705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AC24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0D2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3E6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4 418,79</w:t>
            </w:r>
          </w:p>
        </w:tc>
      </w:tr>
      <w:tr w:rsidR="00F71EFE" w:rsidRPr="00F71EFE" w14:paraId="3469124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289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51986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40-16, Коммунистический, 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120E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7A4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293,00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D986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026E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8CA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29 513,63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4F2DD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DEF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10C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2C0B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E904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23 319,84</w:t>
            </w:r>
          </w:p>
        </w:tc>
      </w:tr>
      <w:tr w:rsidR="00F71EFE" w:rsidRPr="00F71EFE" w14:paraId="1F53E92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EC1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35BC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2а-18, Кирова, 12а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576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1995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D52C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DEE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657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499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671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66C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2DA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7EA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9 183,75</w:t>
            </w:r>
          </w:p>
        </w:tc>
      </w:tr>
      <w:tr w:rsidR="00F71EFE" w:rsidRPr="00F71EFE" w14:paraId="2570880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4A7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428E1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44-22, Коммунистический, 84б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52D3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2C8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319FA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5C4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8652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DBE0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103C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473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C6F4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B561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11 303,07</w:t>
            </w:r>
          </w:p>
        </w:tc>
      </w:tr>
      <w:tr w:rsidR="00F71EFE" w:rsidRPr="00F71EFE" w14:paraId="5BE0CE0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205DF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2E27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9-56, Пушкина, 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6DF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802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663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CE59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03F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977B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1B9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A31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8CE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7F04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3 807,17</w:t>
            </w:r>
          </w:p>
        </w:tc>
      </w:tr>
      <w:tr w:rsidR="00F71EFE" w:rsidRPr="00F71EFE" w14:paraId="360841D7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4DD2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9D6CB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8-4, Мира, 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5FE1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BAB1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E9FC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03EDF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C9B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8CD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FD9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F57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53C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7978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2 665,02</w:t>
            </w:r>
          </w:p>
        </w:tc>
      </w:tr>
      <w:tr w:rsidR="00F71EFE" w:rsidRPr="00F71EFE" w14:paraId="08CE9B3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2AD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C2E9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29-9, Коммунистический, 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30F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561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CB90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9F07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B31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34 706,51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C38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7CF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0E6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93C30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DB39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9 452,96</w:t>
            </w:r>
          </w:p>
        </w:tc>
      </w:tr>
      <w:tr w:rsidR="00F71EFE" w:rsidRPr="00F71EFE" w14:paraId="2A071B20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2569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F73F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106-5, Парковая, 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024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2E3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C3C7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8C7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2CEE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089E3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B12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812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4CA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6C62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1 903,59</w:t>
            </w:r>
          </w:p>
        </w:tc>
      </w:tr>
      <w:tr w:rsidR="00F71EFE" w:rsidRPr="00F71EFE" w14:paraId="78E01ED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866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0E3BB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61-19, Калинина, 52а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D6E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312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195,00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571A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607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7F92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E20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2D5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D99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C7BB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363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14 649,31</w:t>
            </w:r>
          </w:p>
        </w:tc>
      </w:tr>
      <w:tr w:rsidR="00F71EFE" w:rsidRPr="00F71EFE" w14:paraId="7636A32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0D17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D5F89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участок т/с от 47/тк-4 до 47/тк-9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26C7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BED8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A4FE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7B3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13-07-003-05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873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52 255,40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E47E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E21F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B4F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6FB2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EE0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20 844,12</w:t>
            </w:r>
          </w:p>
        </w:tc>
      </w:tr>
      <w:tr w:rsidR="00F71EFE" w:rsidRPr="00F71EFE" w14:paraId="55D99F5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1EB5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1CA2EF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19-44, Ленина, 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36B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6CB4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C0FF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36E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6D1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C05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6CA8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88886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E655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C26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4 406,45</w:t>
            </w:r>
          </w:p>
        </w:tc>
      </w:tr>
      <w:tr w:rsidR="00F71EFE" w:rsidRPr="00F71EFE" w14:paraId="05202BAA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C3DF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64B8A2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132-22, Коммунистический, 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0BFB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ACB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91,00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1CAC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DF6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8AE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8D8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2E74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E31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5DBA4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F68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5 212,83</w:t>
            </w:r>
          </w:p>
        </w:tc>
      </w:tr>
      <w:tr w:rsidR="00F71EFE" w:rsidRPr="00F71EFE" w14:paraId="519F38D5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7D8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lastRenderedPageBreak/>
              <w:t>151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5D5B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53-23, Царевского, 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65B1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BBAE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E65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2A6A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D245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7A4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730D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A58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240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369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3 322,46</w:t>
            </w:r>
          </w:p>
        </w:tc>
      </w:tr>
      <w:tr w:rsidR="00F71EFE" w:rsidRPr="00F71EFE" w14:paraId="3BE39979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5427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89ECA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3-13а, Калинина, 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892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20A7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927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793E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1F8A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26 743,52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CC6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7DBE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DD448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9ACDA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D14F8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6 235,35</w:t>
            </w:r>
          </w:p>
        </w:tc>
      </w:tr>
      <w:tr w:rsidR="00F71EFE" w:rsidRPr="00F71EFE" w14:paraId="0BDF8F2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384B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87E89A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12-19, Курчатова, 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340A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03FE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826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6BDE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113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E41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46F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D8F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0588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0C0C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2 577,77</w:t>
            </w:r>
          </w:p>
        </w:tc>
      </w:tr>
      <w:tr w:rsidR="00F71EFE" w:rsidRPr="00F71EFE" w14:paraId="3581A05E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443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1ABE00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7-15, Курчатова, 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8024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D514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A44D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9B0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48BF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A4C0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2DB7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95B6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4B1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D13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10 222,96</w:t>
            </w:r>
          </w:p>
        </w:tc>
      </w:tr>
      <w:tr w:rsidR="00F71EFE" w:rsidRPr="00F71EFE" w14:paraId="45C0C388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1F6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DBA6D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В1-25, Коммунистический, 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5AA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DFEC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4F52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DF4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AB3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32 311,78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89EB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6CC9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2DF5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EE12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A62E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13 177,26</w:t>
            </w:r>
          </w:p>
        </w:tc>
      </w:tr>
      <w:tr w:rsidR="00F71EFE" w:rsidRPr="00F71EFE" w14:paraId="4D7EED5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A18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DE257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22-18, Калинина, 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8110B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6A8E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7034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5C2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4639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DF2C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84CA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1AC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6253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DEE8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11 340,05</w:t>
            </w:r>
          </w:p>
        </w:tc>
      </w:tr>
      <w:tr w:rsidR="00F71EFE" w:rsidRPr="00F71EFE" w14:paraId="15ADC6D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392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AC9D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13-16, Курчатова, 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D74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98B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02897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FF7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AB1F2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7AC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C03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F4FB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1E8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EFCD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10 677,32</w:t>
            </w:r>
          </w:p>
        </w:tc>
      </w:tr>
      <w:tr w:rsidR="00F71EFE" w:rsidRPr="00F71EFE" w14:paraId="515AFB43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B2AC9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158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38E9E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8а-23, Куйбышева, 15а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32FF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E41E8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2F36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1C87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50AB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A29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719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6452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909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482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8 675,32</w:t>
            </w:r>
          </w:p>
        </w:tc>
      </w:tr>
      <w:tr w:rsidR="00F71EFE" w:rsidRPr="00F71EFE" w14:paraId="1ECFFA24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6176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B9624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20-9, Коммунистический, 118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DBBB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C316D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095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421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0506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8C5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BE9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E7BCC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14B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8EC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5 080,93</w:t>
            </w:r>
          </w:p>
        </w:tc>
      </w:tr>
      <w:tr w:rsidR="00F71EFE" w:rsidRPr="00F71EFE" w14:paraId="11F2EACC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BBEF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E3213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19-9, Солнечная, 3а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3EA9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BFEC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9A9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4F0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79B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20 392,39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5329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42D3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3E1C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8F89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5914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5 982,98</w:t>
            </w:r>
          </w:p>
        </w:tc>
      </w:tr>
      <w:tr w:rsidR="00F71EFE" w:rsidRPr="00F71EFE" w14:paraId="20B3DC1F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648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161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31518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4-49, Лесная, 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D1DE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0D4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F90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B691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3E85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25 098,32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6257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8B6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F20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F999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4C2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5 964,57</w:t>
            </w:r>
          </w:p>
        </w:tc>
      </w:tr>
      <w:tr w:rsidR="00F71EFE" w:rsidRPr="00F71EFE" w14:paraId="7A9E2952" w14:textId="77777777" w:rsidTr="00F71EFE">
        <w:trPr>
          <w:trHeight w:val="34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04A3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162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BAEE5" w14:textId="77777777" w:rsidR="00F71EFE" w:rsidRPr="00F71EFE" w:rsidRDefault="00F71EFE" w:rsidP="00F71EFE">
            <w:pPr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F71EFE">
              <w:rPr>
                <w:rFonts w:ascii="Times New Roman" w:hAnsi="Times New Roman"/>
                <w:sz w:val="16"/>
                <w:szCs w:val="16"/>
                <w:lang w:val="ru-RU"/>
              </w:rPr>
              <w:t>Наружная теплосеть к ж/д 6-32, Транспортная, 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140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BC1A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41E1F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85782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13-14-001-01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F19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15 686,45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473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км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7FE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6C6BA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B44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E49B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6 167,07</w:t>
            </w:r>
          </w:p>
        </w:tc>
      </w:tr>
      <w:tr w:rsidR="00F71EFE" w:rsidRPr="00F71EFE" w14:paraId="63DDBDF0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A43211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172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37ED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18 545,61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B6E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C95C3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2B55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2C5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B1C1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16FE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DD6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EEC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1 268 027,97</w:t>
            </w:r>
          </w:p>
        </w:tc>
      </w:tr>
      <w:tr w:rsidR="00F71EFE" w:rsidRPr="00F71EFE" w14:paraId="0D062D25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C9573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2026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8E40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BEB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1 650,76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0BF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0A8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4178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CB2F6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E5F2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777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A8E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26C0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146 890,33</w:t>
            </w:r>
          </w:p>
        </w:tc>
      </w:tr>
      <w:tr w:rsidR="00F71EFE" w:rsidRPr="00F71EFE" w14:paraId="60164700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EA2B5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2027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4D16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2E3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887,92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3E86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707B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DED0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1E47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56D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ADA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E0E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DBC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36 475,25</w:t>
            </w:r>
          </w:p>
        </w:tc>
      </w:tr>
      <w:tr w:rsidR="00F71EFE" w:rsidRPr="00F71EFE" w14:paraId="242EACE1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EBA1E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2028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26F9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D2DA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514,00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C656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A500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CAD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8ADCF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C4C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0166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9280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C20B0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75 818,15</w:t>
            </w:r>
          </w:p>
        </w:tc>
      </w:tr>
      <w:tr w:rsidR="00F71EFE" w:rsidRPr="00F71EFE" w14:paraId="205A1E09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B09FB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2029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ABE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609F5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746,90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D15C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C88E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BAB8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F94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88A5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EF81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FE90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AF8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86 136,98</w:t>
            </w:r>
          </w:p>
        </w:tc>
      </w:tr>
      <w:tr w:rsidR="00F71EFE" w:rsidRPr="00F71EFE" w14:paraId="519D92DF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EF30C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2030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EDA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2CF6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579,00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B722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6B31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51FF7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1ED8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1BB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500DA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9BF9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846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42 255,04</w:t>
            </w:r>
          </w:p>
        </w:tc>
      </w:tr>
      <w:tr w:rsidR="00F71EFE" w:rsidRPr="00F71EFE" w14:paraId="251A83CF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856DF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2031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9650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5AA5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780,90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D49B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0692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F03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22C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D132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A57E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ABB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5AC3E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51 959,01</w:t>
            </w:r>
          </w:p>
        </w:tc>
      </w:tr>
      <w:tr w:rsidR="00F71EFE" w:rsidRPr="00F71EFE" w14:paraId="0416547F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F5E97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2032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C77C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C24F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1 033,65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24A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A60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FC68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0BEE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7854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179F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61E6C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E60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42 654,18</w:t>
            </w:r>
          </w:p>
        </w:tc>
      </w:tr>
      <w:tr w:rsidR="00F71EFE" w:rsidRPr="00F71EFE" w14:paraId="754BFC38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433D9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2033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5F0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5774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979,00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EF1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053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11D3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9B6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A9F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4DB01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A981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963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47 337,68</w:t>
            </w:r>
          </w:p>
        </w:tc>
      </w:tr>
      <w:tr w:rsidR="00F71EFE" w:rsidRPr="00F71EFE" w14:paraId="0DFF6D3A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7E9F3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2034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707F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7A40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1 448,00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04064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0B69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1A9E6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C529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9AEB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F09B5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431E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BF1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70 461,39</w:t>
            </w:r>
          </w:p>
        </w:tc>
      </w:tr>
      <w:tr w:rsidR="00F71EFE" w:rsidRPr="00F71EFE" w14:paraId="3C4372F8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DF648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ИТОГО в 2035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DE2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6DC6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809,50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22BA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521E3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D420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A47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B69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F9B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5CF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5567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44 463,03</w:t>
            </w:r>
          </w:p>
        </w:tc>
      </w:tr>
      <w:tr w:rsidR="00F71EFE" w:rsidRPr="00F71EFE" w14:paraId="5B0F06A1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E5642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2036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FE45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89B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801,52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F2303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FD7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6E85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65C1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6D5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AACF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5D6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A1463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65 410,30</w:t>
            </w:r>
          </w:p>
        </w:tc>
      </w:tr>
      <w:tr w:rsidR="00F71EFE" w:rsidRPr="00F71EFE" w14:paraId="342A92DF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E267D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2037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7836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8887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951,80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72D3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E92D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63FF3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3F61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5BBD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3B98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1B0F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5F82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51 888,73</w:t>
            </w:r>
          </w:p>
        </w:tc>
      </w:tr>
      <w:tr w:rsidR="00F71EFE" w:rsidRPr="00F71EFE" w14:paraId="657894CD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15405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2038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1129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2F27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894,50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DB3D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9712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6155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EA6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D66D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FA59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171DF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A38F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40 993,77</w:t>
            </w:r>
          </w:p>
        </w:tc>
      </w:tr>
      <w:tr w:rsidR="00F71EFE" w:rsidRPr="00F71EFE" w14:paraId="53BE8AD7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16F56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2039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921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8892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823,08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30E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EF34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6E7D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829A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28E4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968B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22FCC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88F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57 295,96</w:t>
            </w:r>
          </w:p>
        </w:tc>
      </w:tr>
      <w:tr w:rsidR="00F71EFE" w:rsidRPr="00F71EFE" w14:paraId="2012C50E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E143C1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2040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1214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746D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975,70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846A1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7982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3E9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A1B7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5CA50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406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BEA4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86B2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75 595,04</w:t>
            </w:r>
          </w:p>
        </w:tc>
      </w:tr>
      <w:tr w:rsidR="00F71EFE" w:rsidRPr="00F71EFE" w14:paraId="0D76BB99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E6B6D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2041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0BF71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1D8B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957,38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384E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FF448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4AD0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9E07E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1412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CEC5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131BB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1B4D7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78 091,03</w:t>
            </w:r>
          </w:p>
        </w:tc>
      </w:tr>
      <w:tr w:rsidR="00F71EFE" w:rsidRPr="00F71EFE" w14:paraId="090A06E5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07A45E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2042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95E1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AD405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960,00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4AAD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B07F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CA2D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CFB00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FDC0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98F5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D451D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A1461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58 129,95</w:t>
            </w:r>
          </w:p>
        </w:tc>
      </w:tr>
      <w:tr w:rsidR="00F71EFE" w:rsidRPr="00F71EFE" w14:paraId="08A2BED9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B73750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2043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1D3C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B6395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33D9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E820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700F8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1847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13A6D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374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28E8B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32518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61 635,40</w:t>
            </w:r>
          </w:p>
        </w:tc>
      </w:tr>
      <w:tr w:rsidR="00F71EFE" w:rsidRPr="00F71EFE" w14:paraId="66DC6E4A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035FD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2044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A41CB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EEE20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859,00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264A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BB943C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32A586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4FCD1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63B09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9B84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FD443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EDEF7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67 471,25</w:t>
            </w:r>
          </w:p>
        </w:tc>
      </w:tr>
      <w:tr w:rsidR="00F71EFE" w:rsidRPr="00F71EFE" w14:paraId="2672CEC5" w14:textId="77777777" w:rsidTr="00F71EFE">
        <w:trPr>
          <w:trHeight w:val="340"/>
        </w:trPr>
        <w:tc>
          <w:tcPr>
            <w:tcW w:w="1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7FEE71" w14:textId="77777777" w:rsidR="00F71EFE" w:rsidRPr="00F71EFE" w:rsidRDefault="00F71EFE" w:rsidP="00F71E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ИТОГО в 2045 году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EB2B90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2E3D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71EFE">
              <w:rPr>
                <w:rFonts w:ascii="Times New Roman" w:hAnsi="Times New Roman"/>
                <w:b/>
                <w:bCs/>
                <w:sz w:val="16"/>
                <w:szCs w:val="16"/>
              </w:rPr>
              <w:t>967,00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C8A1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EAC1BE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755A4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D303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6FC4A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86BF2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B219F9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B575A" w14:textId="77777777" w:rsidR="00F71EFE" w:rsidRPr="00F71EFE" w:rsidRDefault="00F71EFE" w:rsidP="00F71E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1EFE">
              <w:rPr>
                <w:rFonts w:ascii="Times New Roman" w:hAnsi="Times New Roman"/>
                <w:sz w:val="16"/>
                <w:szCs w:val="16"/>
              </w:rPr>
              <w:t>67 065,50</w:t>
            </w:r>
          </w:p>
        </w:tc>
      </w:tr>
    </w:tbl>
    <w:p w14:paraId="101B75C9" w14:textId="77777777" w:rsidR="00247FC3" w:rsidRDefault="00247FC3" w:rsidP="00757C16">
      <w:pPr>
        <w:widowControl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3CAE472D" w14:textId="013B6970" w:rsidR="00247FC3" w:rsidRPr="00757C16" w:rsidRDefault="00247FC3" w:rsidP="00247FC3">
      <w:pPr>
        <w:widowControl/>
        <w:spacing w:line="276" w:lineRule="auto"/>
        <w:jc w:val="both"/>
        <w:rPr>
          <w:rFonts w:ascii="Times New Roman" w:hAnsi="Times New Roman"/>
          <w:spacing w:val="3"/>
          <w:sz w:val="24"/>
          <w:szCs w:val="24"/>
          <w:lang w:val="ru-RU"/>
        </w:rPr>
      </w:pP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t xml:space="preserve">Таблица </w:t>
      </w:r>
      <w:r w:rsidR="00F71EFE">
        <w:rPr>
          <w:rFonts w:ascii="Times New Roman" w:hAnsi="Times New Roman"/>
          <w:spacing w:val="3"/>
          <w:sz w:val="24"/>
          <w:szCs w:val="24"/>
          <w:lang w:val="ru-RU"/>
        </w:rPr>
        <w:t>3</w:t>
      </w: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t xml:space="preserve"> – Предложения по реконструкции тепловых сетей, подлежащих замене в связи с исчерпанием эксплуатационного ресурса в системе теплоснабжения </w:t>
      </w:r>
      <w:r>
        <w:rPr>
          <w:rFonts w:ascii="Times New Roman" w:hAnsi="Times New Roman"/>
          <w:spacing w:val="3"/>
          <w:sz w:val="24"/>
          <w:szCs w:val="24"/>
          <w:lang w:val="ru-RU"/>
        </w:rPr>
        <w:t xml:space="preserve">г. Северска (финансирование </w:t>
      </w:r>
      <w:r>
        <w:rPr>
          <w:rFonts w:ascii="Times New Roman" w:eastAsia="Times New Roman" w:hAnsi="Times New Roman"/>
          <w:sz w:val="24"/>
          <w:lang w:val="ru-RU"/>
        </w:rPr>
        <w:t xml:space="preserve">в рамках </w:t>
      </w:r>
      <w:r w:rsidRPr="006D3CD5">
        <w:rPr>
          <w:rFonts w:ascii="Times New Roman" w:eastAsia="Times New Roman" w:hAnsi="Times New Roman"/>
          <w:sz w:val="24"/>
          <w:lang w:val="ru-RU"/>
        </w:rPr>
        <w:t>комплексного плана модернизации систем коммунальной инфраструктуры Томской области до 2030 года</w:t>
      </w:r>
      <w:r w:rsidRPr="00DB15C6">
        <w:rPr>
          <w:rFonts w:ascii="Times New Roman" w:eastAsia="Times New Roman" w:hAnsi="Times New Roman"/>
          <w:sz w:val="24"/>
          <w:lang w:val="ru-RU"/>
        </w:rPr>
        <w:t>,</w:t>
      </w:r>
      <w:r>
        <w:rPr>
          <w:rFonts w:ascii="Times New Roman" w:eastAsia="Times New Roman" w:hAnsi="Times New Roman"/>
          <w:sz w:val="24"/>
          <w:lang w:val="ru-RU"/>
        </w:rPr>
        <w:t xml:space="preserve"> при наличии финансирования из бюджетов бюджетной системы РФ</w:t>
      </w:r>
      <w:r>
        <w:rPr>
          <w:rFonts w:ascii="Times New Roman" w:hAnsi="Times New Roman"/>
          <w:spacing w:val="3"/>
          <w:sz w:val="24"/>
          <w:szCs w:val="24"/>
          <w:lang w:val="ru-RU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447"/>
        <w:gridCol w:w="2104"/>
        <w:gridCol w:w="1680"/>
        <w:gridCol w:w="1507"/>
        <w:gridCol w:w="1507"/>
        <w:gridCol w:w="1508"/>
        <w:gridCol w:w="1508"/>
        <w:gridCol w:w="1511"/>
      </w:tblGrid>
      <w:tr w:rsidR="00C4754F" w:rsidRPr="002F6447" w14:paraId="76F4D9CD" w14:textId="77777777" w:rsidTr="00825C78">
        <w:trPr>
          <w:trHeight w:val="340"/>
          <w:tblHeader/>
        </w:trPr>
        <w:tc>
          <w:tcPr>
            <w:tcW w:w="222" w:type="pct"/>
            <w:vMerge w:val="restart"/>
            <w:shd w:val="clear" w:color="auto" w:fill="auto"/>
            <w:noWrap/>
            <w:vAlign w:val="center"/>
            <w:hideMark/>
          </w:tcPr>
          <w:p w14:paraId="3E5D143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№ п/п</w:t>
            </w:r>
          </w:p>
        </w:tc>
        <w:tc>
          <w:tcPr>
            <w:tcW w:w="849" w:type="pct"/>
            <w:vMerge w:val="restart"/>
            <w:shd w:val="clear" w:color="auto" w:fill="auto"/>
            <w:vAlign w:val="center"/>
            <w:hideMark/>
          </w:tcPr>
          <w:p w14:paraId="13DD88A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Наименование мероприятия</w:t>
            </w:r>
          </w:p>
        </w:tc>
        <w:tc>
          <w:tcPr>
            <w:tcW w:w="730" w:type="pct"/>
            <w:vMerge w:val="restart"/>
            <w:shd w:val="clear" w:color="auto" w:fill="auto"/>
            <w:vAlign w:val="center"/>
            <w:hideMark/>
          </w:tcPr>
          <w:p w14:paraId="34CF4BA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Наименование объекта</w:t>
            </w:r>
          </w:p>
        </w:tc>
        <w:tc>
          <w:tcPr>
            <w:tcW w:w="583" w:type="pct"/>
            <w:vMerge w:val="restart"/>
            <w:shd w:val="clear" w:color="auto" w:fill="auto"/>
            <w:vAlign w:val="center"/>
            <w:hideMark/>
          </w:tcPr>
          <w:p w14:paraId="0F95096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Планируемый / предусмотренный объем финансирования итого</w:t>
            </w:r>
          </w:p>
        </w:tc>
        <w:tc>
          <w:tcPr>
            <w:tcW w:w="2616" w:type="pct"/>
            <w:gridSpan w:val="5"/>
            <w:shd w:val="clear" w:color="auto" w:fill="auto"/>
            <w:vAlign w:val="center"/>
            <w:hideMark/>
          </w:tcPr>
          <w:p w14:paraId="63956FF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в том числе по годам (тыс. руб., с НДС, в ценах периода проведения мероприятий):</w:t>
            </w:r>
          </w:p>
        </w:tc>
      </w:tr>
      <w:tr w:rsidR="00C4754F" w:rsidRPr="00C4754F" w14:paraId="46BA2F9B" w14:textId="77777777" w:rsidTr="00825C78">
        <w:trPr>
          <w:trHeight w:val="340"/>
          <w:tblHeader/>
        </w:trPr>
        <w:tc>
          <w:tcPr>
            <w:tcW w:w="222" w:type="pct"/>
            <w:vMerge/>
            <w:shd w:val="clear" w:color="auto" w:fill="auto"/>
            <w:vAlign w:val="center"/>
            <w:hideMark/>
          </w:tcPr>
          <w:p w14:paraId="2A54787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849" w:type="pct"/>
            <w:vMerge/>
            <w:shd w:val="clear" w:color="auto" w:fill="auto"/>
            <w:vAlign w:val="center"/>
            <w:hideMark/>
          </w:tcPr>
          <w:p w14:paraId="059E7C1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vAlign w:val="center"/>
            <w:hideMark/>
          </w:tcPr>
          <w:p w14:paraId="2C0C73A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83" w:type="pct"/>
            <w:vMerge/>
            <w:shd w:val="clear" w:color="auto" w:fill="auto"/>
            <w:vAlign w:val="center"/>
            <w:hideMark/>
          </w:tcPr>
          <w:p w14:paraId="74BD7E9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4AE7E8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53833A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822026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BC4065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A34CD7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2030</w:t>
            </w:r>
          </w:p>
        </w:tc>
      </w:tr>
      <w:tr w:rsidR="00C4754F" w:rsidRPr="00C4754F" w14:paraId="351294C7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FC1390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62B6AF9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тепломагистpали от узла "Б" до кол. 1/32, 32 квартал, сооружение № 3 тс (инв. № 10103400), узел "Б" - ТК8м (замена трубопровода Ду 500 мм - 234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57A33A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тепломагистpаль от узла "Б" до кол. 1/32, 32 квартал, сооружение № 3 тс (инв. № 10103400)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0C1C6FA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16 669,00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9F509C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885E20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33CF73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16 669,00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4E5D10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F91BD2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14629465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4E269B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CFD652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Южной тепломагистрали от кол. 26 до т."А", пр. Коммунистический, 62, сооружение № 418тм (инв. </w:t>
            </w: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№ 10103379) ТК24м-ТК25м (замена трубопровода Ду 500 мм - 184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01E1EF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E970AD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10 705,03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3872EB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418428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1BD0E4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CD9C6D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9ACC73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10 705,03</w:t>
            </w:r>
          </w:p>
        </w:tc>
      </w:tr>
      <w:tr w:rsidR="00C4754F" w:rsidRPr="00C4754F" w14:paraId="7D4D4D0C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4E3A84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4CBA9CF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тепломагистрали от кол. 26 до т."А", пр. Коммунистический, 62, сооружение № 418тм (инв. № 10103379) ТК26м-ТК27м (замена трубопровода Ду 500 мм - 396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E251B1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тепломагистраль от кол. 26 до т."А", пр. Коммунистический, 62, сооружение № 418тм (инв. № 10103379)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08CBC8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19 132,55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22AA22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89C653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19 132,55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2E4237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32157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D6EC37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611BAE7E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991B4A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5CB544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ТК32м - ТК33м, пр. Коммунистический, 96 (замена трубопровода Ду 400 мм - 636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46D5F8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2F6337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39 068,91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A21B81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A9F61D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F78F34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E1AE9B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986529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39 068,91</w:t>
            </w:r>
          </w:p>
        </w:tc>
      </w:tr>
      <w:tr w:rsidR="00C4754F" w:rsidRPr="00C4754F" w14:paraId="2396A7D9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E01FBB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D22F44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2 - ТК 3 (замена трубопровода Ду 600 мм, протяженностью 416 м, запорной арматуры Ду 50 мм - 2 шт., Ду 300 мм - 2 шт., Ду 600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101017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0EA1C6E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27 437,10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F58B79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98787E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F765CF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27 437,10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AD8A58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453F2C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42C64894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5B1EF9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6418A2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3 - ТК 4 (замена трубопровода Ду 600 мм, протяженностью 428 м, запорной арматуры Ду 50 мм - 7 шт., Ду 100 мм - 2 шт., Ду 300 мм - 2 шт., Ду 600 мм - 2шт.)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B5E2EF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73CC57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27 457,16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170839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474AFB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B84D49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27 457,16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1DBB28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45C44B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1F57C8A3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BDB238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0EF53C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4 - ТК 5б (замена трубопровода Ду 600 мм, протяженностью 468 м, запорной арматуры Ду 50 мм - 4 шт., Ду 100 мм - 2 шт., Ду 200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86EC42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C68D0F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27 415,19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C2616D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C46C7B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268854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ECCFD4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191D97D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27 415,19</w:t>
            </w:r>
          </w:p>
        </w:tc>
      </w:tr>
      <w:tr w:rsidR="00C4754F" w:rsidRPr="00C4754F" w14:paraId="5FFB961A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5B8D66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8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F06084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 № 464тм (инв. № 10103423), ТК 5б - ТК 6 (замена трубопровода Ду 600 мм, протяженностью 864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5797ED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103C42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41 138,10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88952B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73790B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41 138,10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9B8CDC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1BBDFD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F8798B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247CF09F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1BA3E8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0FEC8F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6 - ТК 7 (замена трубопровода Ду 600 мм, протяженностью 400 м, запорной арматуры Ду 50 мм - 4 шт., Ду 150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971985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5EDC9A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20 613,27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E5CC36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7C072A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CFB214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20 613,27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939360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2DA871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2FE98AF0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827BBE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75FA8D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7 - ТК 7а (замена трубопровода Ду 600 мм, протяженностью 388 м, запорной арматуры Ду 50 мм - 10 шт., Ду 150мм - 2 шт., Ду 200 мм - 2 шт, Ду 30 мм - 2 шт., Ду 600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0BDC19F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5DDE45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24 044,96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C8E9B5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5EB98A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24 044,96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A4D06C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809E9A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F55214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59C222A2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2D83E83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87137D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 7а - т."А" (замена трубопровода Ду 600 мм, протяженностью 400 м, запорной арматуры Ду 50 мм - 7 шт., Ду 150 мм - 2 шт., Ду 300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A77F81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776558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26 026,08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1BC634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33973F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E225DA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771010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26 026,08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54240F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7CB0A026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7B78CD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7A24AA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Южной тепломагистpали от уз."Б" до кол. 1/32, 32 квартал, сооружение № 3тс (инв. № 10103400), ТК10м - ТК2/32 (замена трубопровода Ду 400 мм, протяженностью 304 м, запорной арматуры Ду 50 мм - 8 шт., Ду 100 мм - 6 шт., Ду  200 мм - 2 шт, Ду 400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817A86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Южная тепломагистpаль от уз."Б" до кол. 1/32, 32 квартал, сооружение № 3тс (инв. № 10103400)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EA3BA2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11 111,61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A28478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64BC63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40078E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12B545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11 111,61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64E80D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28CACC13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EFCC3E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13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61F500C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т."А" - ТК34М (замена трубопровода Ду 600 мм, протяженностью 566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0F2C06E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2710696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42 539,80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BA8B72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2878DD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58504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42 539,80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80DC82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3C5729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66FEF3B7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703C2F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65BD50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2-й Южной тепломагистpали от кол. 3 до кол. 16, ул. Калинина, 103, сооружение № 464тм (инв. № 10103423), ТК33М - ТК34М (замена трубопровода Ду 350 мм, протяженностью 694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C07353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кол. 3 до кол. 16, ул. Калинина, 103, сооружение № 464тм (инв. № 10103423)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3B91857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35 329,57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8BA74F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425BA7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35 329,57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66F2A7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1BC084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596030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650D643D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DD89AF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9BD7CE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тепломагистpали гоpодской от Ут-7 до 10 микpоpайона, ул. Солнечная, 19, сооружение № 1тм (инв. № 10103485), УТ7 - т."В" (замена трубопровода Ду 700 мм, протяженностью 1 260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56E545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Тепломагистpаль гоpодская от Ут-7 до 10 микpоpайона, ул. Солнечная, 19, сооружение № 1тм (инв. № 10103485)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04A7131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98 885,48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894C9C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F0E92E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D26115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875032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98 885,48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C06343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548139B2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DCB5E9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DF885F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тепломагистpали гоpодской от Ут-7 до 10 микpоpайона, ул. Солнечная, 19, сооружение № 1тм (инв. № 10103485), т."В" - УТ10 (замена трубопровода Ду 700 мм, протяженностью 914 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2376C8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Тепломагистpаль гоpодская от Ут-7 до 10 микpоpайона, ул. Солнечная, 19, сооружение № 1тм (инв. № 10103485)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34A77A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74 901,68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ADD96B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1EAC75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6EF041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A7BCC8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A62346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74 901,68</w:t>
            </w:r>
          </w:p>
        </w:tc>
      </w:tr>
      <w:tr w:rsidR="00C4754F" w:rsidRPr="00C4754F" w14:paraId="77EC6AA9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7C8F392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1D91798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45, 45а, 45 квартал, сооружение № 2 тс (инв. № 10103388), ТК2/45 - ТК11а/45; ТК11/45 - ТК12а/45 (замена трубопроводов Ду 150 мм протяженностью 82 м, Ду 100 мм - 436 м, Ду 80 мм - 190 м, Ду 50 мм - 52 м, запорной арматуры Ду 100 мм - 2 шт., Ду 80 мм - 2 шт., Ду 65 - 2 шт., Ду до 50 мм - 26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70F0AF9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45, 45а, 45 квартал, сооружение № 2тс (инв. № 10103388)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C8E56B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14 595,89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BA11F9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14 595,89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F46BD4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7D80E3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6A5D0A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243A3B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2828B7EC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3C4C4A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6EB9947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наружных инженерных сетей теплоснабжения по адресу: теплосеть кв. 44, 44 квартал, сооружение № 2 тс (инв. № 10103385), ТК5 - ТК7 </w:t>
            </w: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(замена трубопроводов Ду 125 мм протяженностью 260 м, запорной арматуры Ду 100 мм - 2 шт., Ду 80 мм - 2 шт., Ду 65 - 2 шт., Ду до 50 мм - 18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6082340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Наружные инженерные сети теплоснабжения по адресу: теплосеть кв. 44, 44 квартал, сооружение № 2 тс (инв. № 10103385)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E121E5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6 654,04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8230C3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6 654,04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398190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D042DB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45A334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36DD8F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107D74CD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3D24A3D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19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41AD3C8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от кол. 11/55 до кол. 4/44 и от кол. 23/55 до кол. 14/42, просп. Коммунистический, 25, сооружение № 1 тм (инв. № 10103390), ТК23/55 - ТК4/44 (замена трубопроводов Ду 150 мм протяженностью 200 м, запорной арматуры Ду 150 мм - 2шт., Ду до 50 мм - 4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2DF8CCD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от кол. 11/55 до кол. 4/44 и от кол. 23/55 до кол. 14/42, просп. Коммунистический, 25, сооружение № 1 тм (инв. № 10103390)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3CD6D88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4 875,15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93D820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4 875,15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7B1BE8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8E70A2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27E1E9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B6944B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38090800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37F693F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099867F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40 (без уч-ка от кол. 1/40 до кол. 8/40), 40 квартал, сооружение № 2 тс (инв. № 10103397), ТК1 - ТК11 (замена трубопроводов Ду 125 мм протяженностью 225 м, Ду 100 мм - 145, запорной арматуры Ду 125 мм - 2 шт., Ду 65 мм - 2 шт., Ду до 50 мм - 20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6D94FC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40 (без уч-ка от кол.1/40 до кол.8/40), 40 квартал, сооружение № 2 тс (инв. № 10103397)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49D5CE4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7 735,95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A58070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7 735,95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E11C9E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B7C0F5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164733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5A3CD5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04F255D5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4D84C4D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21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7980219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40 от кол. 1/40 до кол. 8/40, 40 квартал, сооружение № 3 тс (инв. № 10103401), ТК1 - ТК4 (замена трубопроводов Ду 200 мм протяженностью 280 м, запорной арматуры Ду 200 мм - 2 шт., Ду 80 мм - 2 шт., Ду до 50 мм - 14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4396054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кв.40 от кол. 1/40 до кол. 8/40, 40 квартал, сооружение № 3тс (инв. № 10103401)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D5684F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7 449,20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B3896D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  <w:t>7 449,20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5002B3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285FC9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939495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5BF3F7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0A0343CE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5FD3763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4E69F6E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ТК2/53 - ТК5а/53 </w:t>
            </w: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(замена трубопроводов Ду 100 мм протяженностью 123 м, Ду 80 мм - 100 м, Ду 65 мм - 177 м; запорной арматуры Ду 80 мм - 4 шт., Ду до 50 мм - 26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23242E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6D3E68B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6 988,70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E4446E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6 988,70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C606FF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AB4607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4E4F03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DE0896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37105B50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3A4CE91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3396D42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41, 42, 41 квартал, сооружение № 2 тс (инв. № 10103393), ТК1/41 - ТК4/41, ТК9/41-ТК10/41, ТК9/41-ТК16/41 (замена трубопроводов Ду 125 мм протяженностью 70 м, Ду 100 мм - 308 м, Ду 80 мм - 302 м, запорной арматуры Ду 125 мм - 2 шт., Ду 100 мм - 2 шт., Ду 80 мм - 2 шт., Ду до 50 мм - 28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3C548F0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41, 42, 41 квартал, сооружение № 2 тс (инв. № 10103393)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12FF598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14 480,35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91B72E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14 480,35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D13EB5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038909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750FFA3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0FE4E5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38B08E70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098BE1A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65BD36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инженерных сетей теплоснабжения по адресу: теплосеть кв. 56, 55, южная часть кв. 54, 53, и пеpемычка от кол. 2/51 до кол. 1/55, сооружение № 1 тсм (инв. № 10103391), ТК7а/56 - ТК8/56, ТК2/56 -ТК3/56, ТК6/56-ТК17/55, ТК9/54-ТК7/54, ТК1/54-ТК10/54 (замена трубопроводов Ду 250 мм протяженностью 521м, Ду 150мм - 309 м, Ду 100 мм - 195 м , Ду 80 мм - 216 м, Ду 50 мм - 19 м, запорной арматуры Ду 250 мм - 2 шт., Ду 150 мм - 2 шт., Ду 125 мм - 2 шт., Ду 100 мм - 6 шт., Ду 80 мм - 14 шт., Ду 65 мм - 2 шт., Ду до 50 мм - 50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1BCAD2B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 тсм (инв. № 10103391)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4F019ED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32 977,12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C36EC4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32 977,12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21341A7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7CA5FB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9C5A95F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EFF7176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2DCF9ED9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68553EF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295D999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 xml:space="preserve">Капитальный ремонт 3-ей Южной тепломагистpали от H-57 до УТ-5, Автодорога, 14/11, сооружение № 332 тм (инв. № 10103471), ТП-2 (капитальный ремонт строительной части тепловой камеры; замена трубопроводов Ду100 - 800мм  - 70м; замена запорной арматуры Ду 50 </w:t>
            </w: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мм - 6 шт., Ду 100 мм - 8 шт., Ду 400 мм - 2 шт., Ду 800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06DA2C79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lastRenderedPageBreak/>
              <w:t>3-я Южная тепломагистpаль от H-57 до УТ-5, Автодорога, 14/11, сооружение № 332 тм (инв. № 10103471)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7AE8BFAC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19 934,64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4E0E1FA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EE0E80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19 934,64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531AA9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D69FAC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5C5BC2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7ABCC001" w14:textId="77777777" w:rsidTr="00825C78">
        <w:trPr>
          <w:trHeight w:val="340"/>
        </w:trPr>
        <w:tc>
          <w:tcPr>
            <w:tcW w:w="222" w:type="pct"/>
            <w:shd w:val="clear" w:color="auto" w:fill="auto"/>
            <w:noWrap/>
            <w:vAlign w:val="center"/>
            <w:hideMark/>
          </w:tcPr>
          <w:p w14:paraId="110DC8A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14:paraId="58D7254D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Капитальный ремонт наружных инженерные сетей теплоснабжения по адресу:  г. Северск, 2-ая Южная тепломагистpаль от тп-4 до кол.9 (к-6),  ул .Лесная, 21а, сооружение  № 475 тм (инв. № 10103428) 2 ЮТМ, ТП-3 по ул. Северная, 1/2 (капитальный ремонт строительной части тепловой камеры; замена трубопроводов Ду100 - 700мм  - 33м;  замена запорной арматуры Ду до 50 мм - 2 шт., Ду 80мм - 1 шт., Ду 100 мм - 5 шт., Ду 150 мм - 2 шт., Ду 200 мм - 2 шт., Ду 250 мм - 2 шт., Ду 400 мм - 2 шт., Ду 700 мм - 2 шт.)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14:paraId="50BEE02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2-я Южная тепломагистpаль от тп-4 до кол. 9 (к-6),  ул. Лесная, 21а, сооружение № 475тм (инв. № 10103428)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45A90DB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17 265,80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017FA9AE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  <w:t>17 265,80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99D324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E9EC53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6C013BF0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6656412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  <w:tr w:rsidR="00C4754F" w:rsidRPr="00C4754F" w14:paraId="16447114" w14:textId="77777777" w:rsidTr="00825C78">
        <w:trPr>
          <w:trHeight w:val="340"/>
        </w:trPr>
        <w:tc>
          <w:tcPr>
            <w:tcW w:w="1801" w:type="pct"/>
            <w:gridSpan w:val="3"/>
            <w:shd w:val="clear" w:color="auto" w:fill="auto"/>
            <w:noWrap/>
            <w:vAlign w:val="center"/>
            <w:hideMark/>
          </w:tcPr>
          <w:p w14:paraId="361EF2C8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ИТОГО: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14:paraId="5C54A56A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675 432,33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365ACDA4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113 022,20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48FE943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139 579,82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2FF4A3A1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134 716,32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57362DBB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136 023,17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54853B65" w14:textId="77777777" w:rsidR="00C4754F" w:rsidRPr="00C4754F" w:rsidRDefault="00C4754F" w:rsidP="00C4754F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</w:pPr>
            <w:r w:rsidRPr="00C4754F">
              <w:rPr>
                <w:rFonts w:ascii="Times New Roman" w:eastAsia="Times New Roman" w:hAnsi="Times New Roman"/>
                <w:b/>
                <w:bCs/>
                <w:color w:val="000000" w:themeColor="text1"/>
                <w:sz w:val="16"/>
                <w:szCs w:val="16"/>
                <w:lang w:val="ru-RU" w:eastAsia="ru-RU"/>
              </w:rPr>
              <w:t>152 090,82</w:t>
            </w:r>
          </w:p>
        </w:tc>
      </w:tr>
    </w:tbl>
    <w:p w14:paraId="6896F965" w14:textId="3FC1A4EB" w:rsidR="004B59FD" w:rsidRPr="00DB15C6" w:rsidRDefault="00757C16" w:rsidP="00F71EFE">
      <w:pPr>
        <w:widowControl/>
        <w:rPr>
          <w:rFonts w:ascii="Times New Roman" w:eastAsia="Times New Roman" w:hAnsi="Times New Roman"/>
          <w:sz w:val="24"/>
          <w:lang w:val="ru-RU"/>
        </w:rPr>
      </w:pPr>
      <w:r w:rsidRPr="00757C16">
        <w:rPr>
          <w:rFonts w:ascii="Times New Roman" w:hAnsi="Times New Roman"/>
          <w:spacing w:val="3"/>
          <w:sz w:val="24"/>
          <w:szCs w:val="24"/>
          <w:lang w:val="ru-RU"/>
        </w:rPr>
        <w:br w:type="page"/>
      </w:r>
      <w:bookmarkStart w:id="49" w:name="_Toc520479236"/>
    </w:p>
    <w:p w14:paraId="4814D8D2" w14:textId="77777777" w:rsidR="004B59FD" w:rsidRPr="004B59FD" w:rsidRDefault="004B59FD" w:rsidP="004B59FD">
      <w:pPr>
        <w:rPr>
          <w:lang w:val="ru-RU"/>
        </w:rPr>
        <w:sectPr w:rsidR="004B59FD" w:rsidRPr="004B59FD" w:rsidSect="00757C16">
          <w:pgSz w:w="16838" w:h="11906" w:orient="landscape"/>
          <w:pgMar w:top="1276" w:right="1276" w:bottom="567" w:left="1134" w:header="709" w:footer="709" w:gutter="0"/>
          <w:cols w:space="708"/>
          <w:titlePg/>
          <w:docGrid w:linePitch="360"/>
        </w:sectPr>
      </w:pPr>
    </w:p>
    <w:p w14:paraId="46C94898" w14:textId="512202A5" w:rsidR="005E7EF6" w:rsidRPr="006349F7" w:rsidRDefault="005E7EF6" w:rsidP="00C034AF">
      <w:pPr>
        <w:pStyle w:val="1"/>
        <w:spacing w:line="276" w:lineRule="auto"/>
        <w:jc w:val="center"/>
        <w:rPr>
          <w:lang w:val="ru-RU"/>
        </w:rPr>
      </w:pPr>
      <w:bookmarkStart w:id="50" w:name="_Toc198551939"/>
      <w:r w:rsidRPr="00C034AF">
        <w:rPr>
          <w:sz w:val="24"/>
          <w:szCs w:val="24"/>
          <w:lang w:val="ru-RU"/>
        </w:rPr>
        <w:lastRenderedPageBreak/>
        <w:t>8. Предложения по строительству и реконструкции насосных станций</w:t>
      </w:r>
      <w:bookmarkEnd w:id="49"/>
      <w:bookmarkEnd w:id="50"/>
    </w:p>
    <w:p w14:paraId="32F2C4A3" w14:textId="77777777" w:rsidR="005E7EF6" w:rsidRPr="00B00F93" w:rsidRDefault="005E7EF6" w:rsidP="00C10FC1">
      <w:pPr>
        <w:widowControl/>
        <w:spacing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14:paraId="79F7BEB3" w14:textId="3C4E6F27" w:rsidR="00AE0D02" w:rsidRDefault="00F71EF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Предложения по строительству и реконструкции насосных станций в рамках текущей актуализации отсутствуют.</w:t>
      </w:r>
    </w:p>
    <w:p w14:paraId="71CD958B" w14:textId="45FC6091" w:rsidR="00C10FC1" w:rsidRDefault="00C10FC1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22D92B4" w14:textId="0C4DEAC8" w:rsidR="00F71EFE" w:rsidRPr="006349F7" w:rsidRDefault="00F71EFE" w:rsidP="00F71EFE">
      <w:pPr>
        <w:pStyle w:val="1"/>
        <w:spacing w:line="276" w:lineRule="auto"/>
        <w:jc w:val="center"/>
        <w:rPr>
          <w:lang w:val="ru-RU"/>
        </w:rPr>
      </w:pPr>
      <w:bookmarkStart w:id="51" w:name="_Toc198551940"/>
      <w:r>
        <w:rPr>
          <w:sz w:val="24"/>
          <w:szCs w:val="24"/>
          <w:lang w:val="ru-RU"/>
        </w:rPr>
        <w:t>9</w:t>
      </w:r>
      <w:r w:rsidRPr="00C034AF"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>Описание изменений в п</w:t>
      </w:r>
      <w:r w:rsidRPr="00C034AF">
        <w:rPr>
          <w:sz w:val="24"/>
          <w:szCs w:val="24"/>
          <w:lang w:val="ru-RU"/>
        </w:rPr>
        <w:t>редложения по строительству и реконструкции</w:t>
      </w:r>
      <w:r>
        <w:rPr>
          <w:sz w:val="24"/>
          <w:szCs w:val="24"/>
          <w:lang w:val="ru-RU"/>
        </w:rPr>
        <w:t xml:space="preserve"> тепловых сетей, произошедших за период, предше</w:t>
      </w:r>
      <w:r w:rsidR="0052423A">
        <w:rPr>
          <w:sz w:val="24"/>
          <w:szCs w:val="24"/>
          <w:lang w:val="ru-RU"/>
        </w:rPr>
        <w:t>ствую</w:t>
      </w:r>
      <w:r w:rsidR="00C4754F">
        <w:rPr>
          <w:sz w:val="24"/>
          <w:szCs w:val="24"/>
          <w:lang w:val="ru-RU"/>
        </w:rPr>
        <w:t>щий актуализации схемы теплоснабжения</w:t>
      </w:r>
      <w:bookmarkEnd w:id="51"/>
    </w:p>
    <w:p w14:paraId="4961BF42" w14:textId="77777777" w:rsidR="00F71EFE" w:rsidRPr="00B00F93" w:rsidRDefault="00F71EFE" w:rsidP="00F71EFE">
      <w:pPr>
        <w:widowControl/>
        <w:spacing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14:paraId="45F325D6" w14:textId="71D2A12F" w:rsidR="00F71EFE" w:rsidRDefault="0052423A" w:rsidP="00F71EFE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Изменения в предложения по строительству, реконструкции и модернизации тепловых сетей обусловлены корректиро</w:t>
      </w:r>
      <w:r w:rsidR="00C4754F">
        <w:rPr>
          <w:rFonts w:ascii="Times New Roman" w:eastAsia="Times New Roman" w:hAnsi="Times New Roman"/>
          <w:sz w:val="24"/>
          <w:lang w:val="ru-RU"/>
        </w:rPr>
        <w:t>вкой объемов работ и финансирования. В текущей актуализации исключены мероприятия в системах теплоснабжения на внегородских территориях, добавлены мероприятия, финансирование которых предусматривается инвестиционной программой АО ТС.</w:t>
      </w:r>
    </w:p>
    <w:p w14:paraId="7E118718" w14:textId="77777777" w:rsidR="00F71EFE" w:rsidRDefault="00F71EFE" w:rsidP="00C10FC1">
      <w:pPr>
        <w:widowControl/>
        <w:spacing w:line="276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sectPr w:rsidR="00F71EFE" w:rsidSect="00C034AF">
      <w:pgSz w:w="11906" w:h="16838"/>
      <w:pgMar w:top="1276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85215" w14:textId="77777777" w:rsidR="003758DF" w:rsidRDefault="003758DF" w:rsidP="00D858BD">
      <w:r>
        <w:separator/>
      </w:r>
    </w:p>
  </w:endnote>
  <w:endnote w:type="continuationSeparator" w:id="0">
    <w:p w14:paraId="68F217B2" w14:textId="77777777" w:rsidR="003758DF" w:rsidRDefault="003758DF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91453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0570566" w14:textId="081A38E4" w:rsidR="00825C78" w:rsidRPr="00A649D1" w:rsidRDefault="00825C78">
        <w:pPr>
          <w:pStyle w:val="ab"/>
          <w:jc w:val="right"/>
          <w:rPr>
            <w:rFonts w:ascii="Times New Roman" w:hAnsi="Times New Roman"/>
          </w:rPr>
        </w:pPr>
        <w:r w:rsidRPr="00A649D1">
          <w:rPr>
            <w:rFonts w:ascii="Times New Roman" w:hAnsi="Times New Roman"/>
          </w:rPr>
          <w:fldChar w:fldCharType="begin"/>
        </w:r>
        <w:r w:rsidRPr="00A649D1">
          <w:rPr>
            <w:rFonts w:ascii="Times New Roman" w:hAnsi="Times New Roman"/>
          </w:rPr>
          <w:instrText>PAGE   \* MERGEFORMAT</w:instrText>
        </w:r>
        <w:r w:rsidRPr="00A649D1">
          <w:rPr>
            <w:rFonts w:ascii="Times New Roman" w:hAnsi="Times New Roman"/>
          </w:rPr>
          <w:fldChar w:fldCharType="separate"/>
        </w:r>
        <w:r w:rsidR="00B050CB" w:rsidRPr="00B050CB">
          <w:rPr>
            <w:rFonts w:ascii="Times New Roman" w:hAnsi="Times New Roman"/>
            <w:noProof/>
            <w:lang w:val="ru-RU"/>
          </w:rPr>
          <w:t>15</w:t>
        </w:r>
        <w:r w:rsidRPr="00A649D1">
          <w:rPr>
            <w:rFonts w:ascii="Times New Roman" w:hAnsi="Times New Roman"/>
          </w:rPr>
          <w:fldChar w:fldCharType="end"/>
        </w:r>
      </w:p>
    </w:sdtContent>
  </w:sdt>
  <w:p w14:paraId="20B208EA" w14:textId="77777777" w:rsidR="00825C78" w:rsidRDefault="00825C7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36557" w14:textId="7DD265AE" w:rsidR="00825C78" w:rsidRPr="00420E2B" w:rsidRDefault="00825C78" w:rsidP="00A75414">
    <w:pPr>
      <w:pStyle w:val="ab"/>
      <w:tabs>
        <w:tab w:val="clear" w:pos="4677"/>
        <w:tab w:val="clear" w:pos="9355"/>
        <w:tab w:val="left" w:pos="4678"/>
      </w:tabs>
      <w:jc w:val="right"/>
      <w:rPr>
        <w:rFonts w:ascii="Arial" w:hAnsi="Arial" w:cs="Arial"/>
      </w:rPr>
    </w:pPr>
    <w:r>
      <w:rPr>
        <w:rFonts w:ascii="Arial" w:hAnsi="Arial" w:cs="Arial"/>
        <w:lang w:val="ru-RU"/>
      </w:rPr>
      <w:tab/>
    </w:r>
    <w:r>
      <w:rPr>
        <w:rFonts w:ascii="Arial" w:hAnsi="Arial" w:cs="Arial"/>
        <w:lang w:val="ru-RU"/>
      </w:rPr>
      <w:tab/>
    </w:r>
  </w:p>
  <w:p w14:paraId="65239D6F" w14:textId="77777777" w:rsidR="00825C78" w:rsidRDefault="00825C78" w:rsidP="00FE13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FA03" w14:textId="77777777" w:rsidR="003758DF" w:rsidRDefault="003758DF" w:rsidP="00D858BD">
      <w:r>
        <w:separator/>
      </w:r>
    </w:p>
  </w:footnote>
  <w:footnote w:type="continuationSeparator" w:id="0">
    <w:p w14:paraId="1628833E" w14:textId="77777777" w:rsidR="003758DF" w:rsidRDefault="003758DF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C70629"/>
    <w:multiLevelType w:val="hybridMultilevel"/>
    <w:tmpl w:val="16D64E0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0257575"/>
    <w:multiLevelType w:val="hybridMultilevel"/>
    <w:tmpl w:val="B166215C"/>
    <w:lvl w:ilvl="0" w:tplc="57946394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8B35D1"/>
    <w:multiLevelType w:val="hybridMultilevel"/>
    <w:tmpl w:val="FDAEAB06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7533AB"/>
    <w:multiLevelType w:val="hybridMultilevel"/>
    <w:tmpl w:val="E966B4E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540F18EA"/>
    <w:multiLevelType w:val="hybridMultilevel"/>
    <w:tmpl w:val="5798E34E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5DB82763"/>
    <w:multiLevelType w:val="hybridMultilevel"/>
    <w:tmpl w:val="496C0EB8"/>
    <w:lvl w:ilvl="0" w:tplc="37B22E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6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7" w15:restartNumberingAfterBreak="0">
    <w:nsid w:val="660D4FEF"/>
    <w:multiLevelType w:val="hybridMultilevel"/>
    <w:tmpl w:val="11044C2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5FF76AA"/>
    <w:multiLevelType w:val="hybridMultilevel"/>
    <w:tmpl w:val="B6D832B8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56510801">
    <w:abstractNumId w:val="8"/>
  </w:num>
  <w:num w:numId="2" w16cid:durableId="1450852354">
    <w:abstractNumId w:val="23"/>
  </w:num>
  <w:num w:numId="3" w16cid:durableId="1376127431">
    <w:abstractNumId w:val="20"/>
  </w:num>
  <w:num w:numId="4" w16cid:durableId="855463967">
    <w:abstractNumId w:val="27"/>
  </w:num>
  <w:num w:numId="5" w16cid:durableId="534464694">
    <w:abstractNumId w:val="40"/>
  </w:num>
  <w:num w:numId="6" w16cid:durableId="676615562">
    <w:abstractNumId w:val="43"/>
  </w:num>
  <w:num w:numId="7" w16cid:durableId="319699475">
    <w:abstractNumId w:val="21"/>
  </w:num>
  <w:num w:numId="8" w16cid:durableId="1311406270">
    <w:abstractNumId w:val="30"/>
  </w:num>
  <w:num w:numId="9" w16cid:durableId="225386377">
    <w:abstractNumId w:val="33"/>
  </w:num>
  <w:num w:numId="10" w16cid:durableId="1773813935">
    <w:abstractNumId w:val="15"/>
  </w:num>
  <w:num w:numId="11" w16cid:durableId="71284802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6055765">
    <w:abstractNumId w:val="16"/>
  </w:num>
  <w:num w:numId="13" w16cid:durableId="1969974104">
    <w:abstractNumId w:val="25"/>
  </w:num>
  <w:num w:numId="14" w16cid:durableId="1298996204">
    <w:abstractNumId w:val="41"/>
  </w:num>
  <w:num w:numId="15" w16cid:durableId="2052925271">
    <w:abstractNumId w:val="47"/>
  </w:num>
  <w:num w:numId="16" w16cid:durableId="1833639047">
    <w:abstractNumId w:val="26"/>
  </w:num>
  <w:num w:numId="17" w16cid:durableId="1359238671">
    <w:abstractNumId w:val="18"/>
  </w:num>
  <w:num w:numId="18" w16cid:durableId="1777947331">
    <w:abstractNumId w:val="42"/>
  </w:num>
  <w:num w:numId="19" w16cid:durableId="1261337269">
    <w:abstractNumId w:val="39"/>
  </w:num>
  <w:num w:numId="20" w16cid:durableId="1243682967">
    <w:abstractNumId w:val="4"/>
  </w:num>
  <w:num w:numId="21" w16cid:durableId="636643230">
    <w:abstractNumId w:val="31"/>
  </w:num>
  <w:num w:numId="22" w16cid:durableId="1308632287">
    <w:abstractNumId w:val="6"/>
  </w:num>
  <w:num w:numId="23" w16cid:durableId="342242049">
    <w:abstractNumId w:val="3"/>
  </w:num>
  <w:num w:numId="24" w16cid:durableId="1514342559">
    <w:abstractNumId w:val="36"/>
  </w:num>
  <w:num w:numId="25" w16cid:durableId="1770420647">
    <w:abstractNumId w:val="44"/>
  </w:num>
  <w:num w:numId="26" w16cid:durableId="1900288404">
    <w:abstractNumId w:val="1"/>
  </w:num>
  <w:num w:numId="27" w16cid:durableId="1437096445">
    <w:abstractNumId w:val="0"/>
  </w:num>
  <w:num w:numId="28" w16cid:durableId="1810244456">
    <w:abstractNumId w:val="38"/>
  </w:num>
  <w:num w:numId="29" w16cid:durableId="711881623">
    <w:abstractNumId w:val="12"/>
  </w:num>
  <w:num w:numId="30" w16cid:durableId="1003895818">
    <w:abstractNumId w:val="7"/>
  </w:num>
  <w:num w:numId="31" w16cid:durableId="1862353066">
    <w:abstractNumId w:val="45"/>
  </w:num>
  <w:num w:numId="32" w16cid:durableId="1325475926">
    <w:abstractNumId w:val="2"/>
  </w:num>
  <w:num w:numId="33" w16cid:durableId="47806419">
    <w:abstractNumId w:val="13"/>
  </w:num>
  <w:num w:numId="34" w16cid:durableId="1201943761">
    <w:abstractNumId w:val="24"/>
  </w:num>
  <w:num w:numId="35" w16cid:durableId="1843469503">
    <w:abstractNumId w:val="17"/>
  </w:num>
  <w:num w:numId="36" w16cid:durableId="699401488">
    <w:abstractNumId w:val="28"/>
  </w:num>
  <w:num w:numId="37" w16cid:durableId="199828074">
    <w:abstractNumId w:val="22"/>
  </w:num>
  <w:num w:numId="38" w16cid:durableId="11615512">
    <w:abstractNumId w:val="32"/>
  </w:num>
  <w:num w:numId="39" w16cid:durableId="139657546">
    <w:abstractNumId w:val="11"/>
  </w:num>
  <w:num w:numId="40" w16cid:durableId="1668554913">
    <w:abstractNumId w:val="5"/>
  </w:num>
  <w:num w:numId="41" w16cid:durableId="779646882">
    <w:abstractNumId w:val="34"/>
  </w:num>
  <w:num w:numId="42" w16cid:durableId="1506628412">
    <w:abstractNumId w:val="37"/>
  </w:num>
  <w:num w:numId="43" w16cid:durableId="1255360829">
    <w:abstractNumId w:val="29"/>
  </w:num>
  <w:num w:numId="44" w16cid:durableId="1844934354">
    <w:abstractNumId w:val="19"/>
  </w:num>
  <w:num w:numId="45" w16cid:durableId="1120341847">
    <w:abstractNumId w:val="14"/>
  </w:num>
  <w:num w:numId="46" w16cid:durableId="1313294876">
    <w:abstractNumId w:val="46"/>
  </w:num>
  <w:num w:numId="47" w16cid:durableId="195168766">
    <w:abstractNumId w:val="9"/>
  </w:num>
  <w:num w:numId="48" w16cid:durableId="967709771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1C85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6D7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730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1E21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4E55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2AEC"/>
    <w:rsid w:val="001B3142"/>
    <w:rsid w:val="001B3380"/>
    <w:rsid w:val="001B4729"/>
    <w:rsid w:val="001B55B4"/>
    <w:rsid w:val="001B6692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17C1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47FC3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59BE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4446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447"/>
    <w:rsid w:val="002F6CAD"/>
    <w:rsid w:val="002F7930"/>
    <w:rsid w:val="002F7B02"/>
    <w:rsid w:val="002F7EF8"/>
    <w:rsid w:val="0030045B"/>
    <w:rsid w:val="00301760"/>
    <w:rsid w:val="00301D08"/>
    <w:rsid w:val="00302867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8DF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268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3564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9FD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23A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45C2"/>
    <w:rsid w:val="005A5618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586C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64C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49F7"/>
    <w:rsid w:val="00635BEA"/>
    <w:rsid w:val="00635D58"/>
    <w:rsid w:val="00636B15"/>
    <w:rsid w:val="00636C73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5ECD"/>
    <w:rsid w:val="006A646C"/>
    <w:rsid w:val="006A6606"/>
    <w:rsid w:val="006A6BEC"/>
    <w:rsid w:val="006A73C3"/>
    <w:rsid w:val="006B0BBE"/>
    <w:rsid w:val="006B13D2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2522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30581"/>
    <w:rsid w:val="007311BF"/>
    <w:rsid w:val="00732910"/>
    <w:rsid w:val="0073312E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57C16"/>
    <w:rsid w:val="00760594"/>
    <w:rsid w:val="007608EE"/>
    <w:rsid w:val="00760A7B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1783"/>
    <w:rsid w:val="0078466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B4B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78"/>
    <w:rsid w:val="00825CD0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FF6"/>
    <w:rsid w:val="008A4BB0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5D2E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187B"/>
    <w:rsid w:val="00972242"/>
    <w:rsid w:val="00972B20"/>
    <w:rsid w:val="009737F5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405E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848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9D1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50A8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AC5"/>
    <w:rsid w:val="00AB1A1F"/>
    <w:rsid w:val="00AB2418"/>
    <w:rsid w:val="00AB258F"/>
    <w:rsid w:val="00AB2FE3"/>
    <w:rsid w:val="00AB4990"/>
    <w:rsid w:val="00AB4A50"/>
    <w:rsid w:val="00AB5044"/>
    <w:rsid w:val="00AB5864"/>
    <w:rsid w:val="00AB5F30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0918"/>
    <w:rsid w:val="00AD10D2"/>
    <w:rsid w:val="00AD1CC6"/>
    <w:rsid w:val="00AD22CA"/>
    <w:rsid w:val="00AD4163"/>
    <w:rsid w:val="00AD6A56"/>
    <w:rsid w:val="00AD6C97"/>
    <w:rsid w:val="00AD753D"/>
    <w:rsid w:val="00AE02A2"/>
    <w:rsid w:val="00AE0D0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6867"/>
    <w:rsid w:val="00AF68A5"/>
    <w:rsid w:val="00AF6ACB"/>
    <w:rsid w:val="00AF79C1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0CB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249C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4AF"/>
    <w:rsid w:val="00C03685"/>
    <w:rsid w:val="00C0435F"/>
    <w:rsid w:val="00C05EA9"/>
    <w:rsid w:val="00C06CA1"/>
    <w:rsid w:val="00C070D8"/>
    <w:rsid w:val="00C07339"/>
    <w:rsid w:val="00C07C1F"/>
    <w:rsid w:val="00C07F0B"/>
    <w:rsid w:val="00C10FC1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029"/>
    <w:rsid w:val="00C232E4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4754F"/>
    <w:rsid w:val="00C507BD"/>
    <w:rsid w:val="00C51DA7"/>
    <w:rsid w:val="00C533EC"/>
    <w:rsid w:val="00C55C5B"/>
    <w:rsid w:val="00C560B7"/>
    <w:rsid w:val="00C56B0E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6E18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97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7E48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DF3"/>
    <w:rsid w:val="00D42E56"/>
    <w:rsid w:val="00D43482"/>
    <w:rsid w:val="00D43C7E"/>
    <w:rsid w:val="00D43FCB"/>
    <w:rsid w:val="00D44712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7B9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716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591A"/>
    <w:rsid w:val="00DE75A6"/>
    <w:rsid w:val="00DF0322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4EED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6AC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3AA"/>
    <w:rsid w:val="00E616A0"/>
    <w:rsid w:val="00E62D93"/>
    <w:rsid w:val="00E635C3"/>
    <w:rsid w:val="00E636F3"/>
    <w:rsid w:val="00E64D7A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4D8"/>
    <w:rsid w:val="00E91E99"/>
    <w:rsid w:val="00E92194"/>
    <w:rsid w:val="00E926D3"/>
    <w:rsid w:val="00E94338"/>
    <w:rsid w:val="00E9462D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83F"/>
    <w:rsid w:val="00EC4F3E"/>
    <w:rsid w:val="00EC5CD6"/>
    <w:rsid w:val="00EC6FEF"/>
    <w:rsid w:val="00EC7A7E"/>
    <w:rsid w:val="00ED06D8"/>
    <w:rsid w:val="00ED12E0"/>
    <w:rsid w:val="00ED211B"/>
    <w:rsid w:val="00ED30EB"/>
    <w:rsid w:val="00ED3D39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818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1CE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1742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6969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1EFE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F6867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18">
    <w:name w:val="Нижний колонтитул Знак1"/>
    <w:uiPriority w:val="99"/>
    <w:locked/>
    <w:rsid w:val="00247FC3"/>
    <w:rPr>
      <w:rFonts w:ascii="Calibri" w:hAnsi="Calibri"/>
      <w:sz w:val="22"/>
      <w:szCs w:val="22"/>
      <w:lang w:val="ru-RU" w:eastAsia="en-US" w:bidi="ar-SA"/>
    </w:rPr>
  </w:style>
  <w:style w:type="character" w:styleId="afff2">
    <w:name w:val="page number"/>
    <w:basedOn w:val="a1"/>
    <w:rsid w:val="00247FC3"/>
  </w:style>
  <w:style w:type="paragraph" w:customStyle="1" w:styleId="xmsonormal">
    <w:name w:val="x_msonormal"/>
    <w:basedOn w:val="a"/>
    <w:rsid w:val="00247FC3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80">
    <w:name w:val="xl80"/>
    <w:basedOn w:val="a"/>
    <w:rsid w:val="00247FC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1">
    <w:name w:val="xl81"/>
    <w:basedOn w:val="a"/>
    <w:rsid w:val="00247FC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2">
    <w:name w:val="xl82"/>
    <w:basedOn w:val="a"/>
    <w:rsid w:val="00247FC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3">
    <w:name w:val="xl83"/>
    <w:basedOn w:val="a"/>
    <w:rsid w:val="00247FC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5">
    <w:name w:val="xl85"/>
    <w:basedOn w:val="a"/>
    <w:rsid w:val="00247FC3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86">
    <w:name w:val="xl86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7">
    <w:name w:val="xl87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88">
    <w:name w:val="xl88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9">
    <w:name w:val="xl89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84">
    <w:name w:val="xl84"/>
    <w:basedOn w:val="a"/>
    <w:rsid w:val="00247FC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0">
    <w:name w:val="xl90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1">
    <w:name w:val="xl91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2">
    <w:name w:val="xl92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93">
    <w:name w:val="xl93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FF0000"/>
      <w:sz w:val="12"/>
      <w:szCs w:val="12"/>
      <w:lang w:val="ru-RU" w:eastAsia="ru-RU"/>
    </w:rPr>
  </w:style>
  <w:style w:type="paragraph" w:customStyle="1" w:styleId="xl94">
    <w:name w:val="xl94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Calibri"/>
      <w:color w:val="FF0000"/>
      <w:sz w:val="20"/>
      <w:szCs w:val="20"/>
      <w:lang w:val="ru-RU" w:eastAsia="ru-RU"/>
    </w:rPr>
  </w:style>
  <w:style w:type="paragraph" w:customStyle="1" w:styleId="xl95">
    <w:name w:val="xl95"/>
    <w:basedOn w:val="a"/>
    <w:rsid w:val="00247FC3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font5">
    <w:name w:val="font5"/>
    <w:basedOn w:val="a"/>
    <w:rsid w:val="00247FC3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ru-RU" w:eastAsia="ru-RU"/>
    </w:rPr>
  </w:style>
  <w:style w:type="paragraph" w:customStyle="1" w:styleId="font6">
    <w:name w:val="font6"/>
    <w:basedOn w:val="a"/>
    <w:rsid w:val="00247FC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color w:val="FF0000"/>
      <w:sz w:val="12"/>
      <w:szCs w:val="12"/>
      <w:lang w:val="ru-RU" w:eastAsia="ru-RU"/>
    </w:rPr>
  </w:style>
  <w:style w:type="paragraph" w:customStyle="1" w:styleId="xl97">
    <w:name w:val="xl97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12"/>
      <w:szCs w:val="12"/>
      <w:lang w:val="ru-RU" w:eastAsia="ru-RU"/>
    </w:rPr>
  </w:style>
  <w:style w:type="paragraph" w:customStyle="1" w:styleId="xl98">
    <w:name w:val="xl98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99">
    <w:name w:val="xl99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12"/>
      <w:szCs w:val="12"/>
      <w:lang w:val="ru-RU" w:eastAsia="ru-RU"/>
    </w:rPr>
  </w:style>
  <w:style w:type="paragraph" w:customStyle="1" w:styleId="xl100">
    <w:name w:val="xl100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3">
    <w:name w:val="xl103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105">
    <w:name w:val="xl105"/>
    <w:basedOn w:val="a"/>
    <w:rsid w:val="00247FC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47FC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47FC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1">
    <w:name w:val="xl111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2">
    <w:name w:val="xl112"/>
    <w:basedOn w:val="a"/>
    <w:rsid w:val="00247FC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3">
    <w:name w:val="xl113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114">
    <w:name w:val="xl114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5">
    <w:name w:val="xl115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6">
    <w:name w:val="xl116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7">
    <w:name w:val="xl117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8">
    <w:name w:val="xl118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0">
    <w:name w:val="xl120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1">
    <w:name w:val="xl121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3">
    <w:name w:val="xl123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4">
    <w:name w:val="xl124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7">
    <w:name w:val="xl127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8">
    <w:name w:val="xl128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29">
    <w:name w:val="xl129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47FC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E6F4308-938F-440C-8F25-30A289F60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6393</Words>
  <Characters>36444</Characters>
  <Application>Microsoft Office Word</Application>
  <DocSecurity>0</DocSecurity>
  <Lines>303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42752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18</cp:revision>
  <cp:lastPrinted>2025-06-19T10:18:00Z</cp:lastPrinted>
  <dcterms:created xsi:type="dcterms:W3CDTF">2023-06-07T10:11:00Z</dcterms:created>
  <dcterms:modified xsi:type="dcterms:W3CDTF">2025-06-26T04:37:00Z</dcterms:modified>
</cp:coreProperties>
</file>