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18807" w14:textId="77777777" w:rsidR="007B7837" w:rsidRPr="00C207BE" w:rsidRDefault="007B7837" w:rsidP="009C10DD">
      <w:pPr>
        <w:ind w:left="5160" w:firstLine="85"/>
        <w:rPr>
          <w:rFonts w:eastAsia="Arial Unicode MS"/>
          <w:color w:val="000000"/>
          <w:lang w:bidi="ru-RU"/>
        </w:rPr>
      </w:pPr>
      <w:bookmarkStart w:id="0" w:name="_GoBack"/>
      <w:bookmarkEnd w:id="0"/>
      <w:r w:rsidRPr="00C207BE">
        <w:rPr>
          <w:rFonts w:eastAsia="Arial Unicode MS"/>
          <w:color w:val="000000"/>
          <w:lang w:bidi="ru-RU"/>
        </w:rPr>
        <w:t>УТВЕРЖДЕНА</w:t>
      </w:r>
    </w:p>
    <w:p w14:paraId="6E9C4577" w14:textId="77777777" w:rsidR="007B7837" w:rsidRPr="00C207BE" w:rsidRDefault="007B7837" w:rsidP="009C10DD">
      <w:pPr>
        <w:ind w:left="5160" w:firstLine="85"/>
        <w:rPr>
          <w:rFonts w:eastAsia="Arial Unicode MS"/>
          <w:color w:val="000000"/>
          <w:lang w:bidi="ru-RU"/>
        </w:rPr>
      </w:pPr>
      <w:r w:rsidRPr="00C207BE">
        <w:rPr>
          <w:rFonts w:eastAsia="Arial Unicode MS"/>
          <w:color w:val="000000"/>
          <w:lang w:bidi="ru-RU"/>
        </w:rPr>
        <w:t xml:space="preserve">постановлением </w:t>
      </w:r>
    </w:p>
    <w:p w14:paraId="7C21C6A9" w14:textId="77777777" w:rsidR="007B7837" w:rsidRPr="00C207BE" w:rsidRDefault="007B7837" w:rsidP="009C10DD">
      <w:pPr>
        <w:ind w:left="5160" w:firstLine="85"/>
        <w:rPr>
          <w:rFonts w:eastAsia="Arial Unicode MS"/>
          <w:color w:val="000000"/>
          <w:lang w:bidi="ru-RU"/>
        </w:rPr>
      </w:pPr>
      <w:r w:rsidRPr="00C207BE">
        <w:rPr>
          <w:rFonts w:eastAsia="Arial Unicode MS"/>
          <w:color w:val="000000"/>
          <w:lang w:bidi="ru-RU"/>
        </w:rPr>
        <w:t>Администрации ЗАТО Северск</w:t>
      </w:r>
    </w:p>
    <w:p w14:paraId="36CF38E8" w14:textId="57FE68FD" w:rsidR="007B7837" w:rsidRPr="00C207BE" w:rsidRDefault="007B7837" w:rsidP="009C10DD">
      <w:pPr>
        <w:spacing w:before="120"/>
        <w:ind w:left="5160" w:firstLine="85"/>
        <w:rPr>
          <w:rFonts w:eastAsia="Arial Unicode MS"/>
          <w:color w:val="000000"/>
          <w:lang w:bidi="ru-RU"/>
        </w:rPr>
      </w:pPr>
      <w:r w:rsidRPr="00C207BE">
        <w:rPr>
          <w:rFonts w:eastAsia="Arial Unicode MS"/>
          <w:color w:val="000000"/>
          <w:lang w:bidi="ru-RU"/>
        </w:rPr>
        <w:t xml:space="preserve">от </w:t>
      </w:r>
      <w:r w:rsidR="001316D1">
        <w:rPr>
          <w:rFonts w:eastAsia="Arial Unicode MS"/>
          <w:color w:val="000000"/>
          <w:u w:val="single"/>
          <w:lang w:bidi="ru-RU"/>
        </w:rPr>
        <w:tab/>
        <w:t>27.08.2021</w:t>
      </w:r>
      <w:r w:rsidRPr="00C207BE">
        <w:rPr>
          <w:rFonts w:eastAsia="Arial Unicode MS"/>
          <w:color w:val="000000"/>
          <w:u w:val="single"/>
          <w:lang w:bidi="ru-RU"/>
        </w:rPr>
        <w:tab/>
      </w:r>
      <w:r w:rsidRPr="00C207BE">
        <w:rPr>
          <w:rFonts w:eastAsia="Arial Unicode MS"/>
          <w:color w:val="000000"/>
          <w:lang w:bidi="ru-RU"/>
        </w:rPr>
        <w:t xml:space="preserve">№ </w:t>
      </w:r>
      <w:r w:rsidRPr="00C207BE">
        <w:rPr>
          <w:rFonts w:eastAsia="Arial Unicode MS"/>
          <w:color w:val="000000"/>
          <w:u w:val="single"/>
          <w:lang w:bidi="ru-RU"/>
        </w:rPr>
        <w:tab/>
      </w:r>
      <w:r w:rsidR="001316D1">
        <w:rPr>
          <w:rFonts w:eastAsia="Arial Unicode MS"/>
          <w:color w:val="000000"/>
          <w:u w:val="single"/>
          <w:lang w:bidi="ru-RU"/>
        </w:rPr>
        <w:t>1934</w:t>
      </w:r>
      <w:r w:rsidRPr="00C207BE">
        <w:rPr>
          <w:rFonts w:eastAsia="Arial Unicode MS"/>
          <w:color w:val="000000"/>
          <w:u w:val="single"/>
          <w:lang w:bidi="ru-RU"/>
        </w:rPr>
        <w:tab/>
      </w:r>
    </w:p>
    <w:p w14:paraId="46C6EB55" w14:textId="77777777" w:rsidR="007B7837" w:rsidRPr="00C207BE" w:rsidRDefault="007B7837" w:rsidP="007B7837">
      <w:pPr>
        <w:jc w:val="center"/>
        <w:rPr>
          <w:rFonts w:eastAsia="Arial Unicode MS"/>
          <w:b/>
          <w:color w:val="000000"/>
          <w:sz w:val="26"/>
          <w:szCs w:val="26"/>
          <w:lang w:bidi="ru-RU"/>
        </w:rPr>
      </w:pPr>
    </w:p>
    <w:p w14:paraId="583EE78E" w14:textId="77777777" w:rsidR="007B7837" w:rsidRPr="00C207BE" w:rsidRDefault="007B7837" w:rsidP="007B7837">
      <w:pPr>
        <w:jc w:val="center"/>
        <w:rPr>
          <w:rFonts w:eastAsia="Arial Unicode MS"/>
          <w:b/>
          <w:color w:val="000000"/>
          <w:sz w:val="26"/>
          <w:szCs w:val="26"/>
          <w:lang w:bidi="ru-RU"/>
        </w:rPr>
      </w:pPr>
    </w:p>
    <w:p w14:paraId="00461DF6" w14:textId="77777777" w:rsidR="007B7837" w:rsidRPr="00C207BE" w:rsidRDefault="007B7837" w:rsidP="007B7837">
      <w:pPr>
        <w:jc w:val="center"/>
        <w:rPr>
          <w:rFonts w:eastAsia="Arial Unicode MS"/>
          <w:b/>
          <w:color w:val="000000"/>
          <w:sz w:val="26"/>
          <w:szCs w:val="26"/>
          <w:lang w:bidi="ru-RU"/>
        </w:rPr>
      </w:pPr>
    </w:p>
    <w:p w14:paraId="1CF82502" w14:textId="77777777" w:rsidR="007B7837" w:rsidRPr="00C207BE" w:rsidRDefault="007B7837" w:rsidP="007B7837">
      <w:pPr>
        <w:jc w:val="center"/>
        <w:rPr>
          <w:rFonts w:eastAsia="Arial Unicode MS"/>
          <w:b/>
          <w:color w:val="000000"/>
          <w:sz w:val="26"/>
          <w:szCs w:val="26"/>
          <w:lang w:bidi="ru-RU"/>
        </w:rPr>
      </w:pPr>
    </w:p>
    <w:p w14:paraId="76B091DF" w14:textId="77777777" w:rsidR="007B7837" w:rsidRPr="00C207BE" w:rsidRDefault="007B7837" w:rsidP="007B7837">
      <w:pPr>
        <w:framePr w:w="3505" w:h="1987" w:wrap="notBeside" w:vAnchor="text" w:hAnchor="text" w:xAlign="center" w:y="1"/>
        <w:jc w:val="center"/>
        <w:rPr>
          <w:color w:val="000000"/>
        </w:rPr>
      </w:pPr>
      <w:r w:rsidRPr="00C207BE">
        <w:rPr>
          <w:b/>
          <w:bCs/>
        </w:rPr>
        <w:br w:type="page"/>
      </w:r>
      <w:r w:rsidRPr="00C207BE">
        <w:rPr>
          <w:noProof/>
        </w:rPr>
        <w:drawing>
          <wp:inline distT="0" distB="0" distL="0" distR="0" wp14:anchorId="38DC75C7" wp14:editId="7C9F3047">
            <wp:extent cx="1333500" cy="1647825"/>
            <wp:effectExtent l="0" t="0" r="0" b="9525"/>
            <wp:docPr id="1" name="Рисунок 1"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647825"/>
                    </a:xfrm>
                    <a:prstGeom prst="rect">
                      <a:avLst/>
                    </a:prstGeom>
                    <a:noFill/>
                    <a:ln>
                      <a:noFill/>
                    </a:ln>
                  </pic:spPr>
                </pic:pic>
              </a:graphicData>
            </a:graphic>
          </wp:inline>
        </w:drawing>
      </w:r>
    </w:p>
    <w:p w14:paraId="6ED8FF8F" w14:textId="77777777" w:rsidR="007B7837" w:rsidRPr="00C207BE" w:rsidRDefault="007B7837" w:rsidP="007B7837">
      <w:pPr>
        <w:jc w:val="center"/>
        <w:rPr>
          <w:rFonts w:eastAsia="Arial Unicode MS"/>
          <w:b/>
          <w:color w:val="000000"/>
          <w:sz w:val="26"/>
          <w:szCs w:val="26"/>
          <w:lang w:bidi="ru-RU"/>
        </w:rPr>
      </w:pPr>
    </w:p>
    <w:p w14:paraId="15D1125A" w14:textId="77777777" w:rsidR="007B7837" w:rsidRPr="00C207BE" w:rsidRDefault="007B7837" w:rsidP="007B7837">
      <w:pPr>
        <w:jc w:val="center"/>
        <w:rPr>
          <w:rFonts w:eastAsia="Arial Unicode MS"/>
          <w:b/>
          <w:color w:val="000000"/>
          <w:sz w:val="26"/>
          <w:szCs w:val="26"/>
          <w:lang w:bidi="ru-RU"/>
        </w:rPr>
      </w:pPr>
    </w:p>
    <w:p w14:paraId="10B9D4D9" w14:textId="77777777" w:rsidR="007B7837" w:rsidRPr="00C207BE" w:rsidRDefault="007B7837" w:rsidP="007B7837">
      <w:pPr>
        <w:jc w:val="center"/>
        <w:rPr>
          <w:rFonts w:eastAsia="Arial Unicode MS"/>
          <w:b/>
          <w:color w:val="000000"/>
          <w:sz w:val="26"/>
          <w:szCs w:val="26"/>
          <w:lang w:bidi="ru-RU"/>
        </w:rPr>
      </w:pPr>
    </w:p>
    <w:p w14:paraId="44274D9E" w14:textId="77777777" w:rsidR="007B7837" w:rsidRPr="00C207BE" w:rsidRDefault="007B7837" w:rsidP="008D1C65">
      <w:pPr>
        <w:spacing w:line="360" w:lineRule="auto"/>
        <w:ind w:firstLine="0"/>
        <w:jc w:val="center"/>
        <w:rPr>
          <w:rFonts w:ascii="Times New Roman" w:eastAsia="Arial Unicode MS" w:hAnsi="Times New Roman" w:cs="Times New Roman"/>
          <w:b/>
          <w:color w:val="000000"/>
          <w:sz w:val="26"/>
          <w:szCs w:val="26"/>
          <w:lang w:bidi="ru-RU"/>
        </w:rPr>
      </w:pPr>
      <w:r w:rsidRPr="00C207BE">
        <w:rPr>
          <w:rFonts w:ascii="Times New Roman" w:eastAsia="Arial Unicode MS" w:hAnsi="Times New Roman" w:cs="Times New Roman"/>
          <w:b/>
          <w:color w:val="000000"/>
          <w:sz w:val="26"/>
          <w:szCs w:val="26"/>
          <w:lang w:bidi="ru-RU"/>
        </w:rPr>
        <w:t xml:space="preserve">СХЕМА ТЕПЛОСНАБЖЕНИЯ </w:t>
      </w:r>
      <w:r w:rsidRPr="00C207BE">
        <w:rPr>
          <w:rFonts w:ascii="Times New Roman" w:eastAsia="Arial Unicode MS" w:hAnsi="Times New Roman" w:cs="Times New Roman"/>
          <w:b/>
          <w:color w:val="000000"/>
          <w:sz w:val="26"/>
          <w:szCs w:val="26"/>
          <w:lang w:bidi="ru-RU"/>
        </w:rPr>
        <w:br/>
        <w:t xml:space="preserve">ЗАКРЫТОГО АДМИНИСТРАТИВНО-ТЕРРИТОРИАЛЬНОГО ОБРАЗОВАНИЯ СЕВЕРСК ДО 2035 ГОДА </w:t>
      </w:r>
    </w:p>
    <w:p w14:paraId="32D9767F" w14:textId="54360826" w:rsidR="007B7837" w:rsidRPr="00C207BE" w:rsidRDefault="007B7837" w:rsidP="008D1C65">
      <w:pPr>
        <w:spacing w:line="360" w:lineRule="auto"/>
        <w:ind w:left="20" w:hanging="20"/>
        <w:jc w:val="center"/>
        <w:rPr>
          <w:rFonts w:ascii="Times New Roman" w:eastAsia="Arial Unicode MS" w:hAnsi="Times New Roman" w:cs="Times New Roman"/>
          <w:b/>
          <w:color w:val="000000"/>
          <w:sz w:val="26"/>
          <w:szCs w:val="26"/>
          <w:lang w:bidi="ru-RU"/>
        </w:rPr>
      </w:pPr>
      <w:r w:rsidRPr="00C207BE">
        <w:rPr>
          <w:rFonts w:ascii="Times New Roman" w:eastAsia="Arial Unicode MS" w:hAnsi="Times New Roman" w:cs="Times New Roman"/>
          <w:b/>
          <w:color w:val="000000"/>
          <w:sz w:val="26"/>
          <w:szCs w:val="26"/>
          <w:lang w:bidi="ru-RU"/>
        </w:rPr>
        <w:t>(АКТУАЛИЗАЦИЯ НА 202</w:t>
      </w:r>
      <w:r w:rsidR="006C52E7">
        <w:rPr>
          <w:rFonts w:ascii="Times New Roman" w:eastAsia="Arial Unicode MS" w:hAnsi="Times New Roman" w:cs="Times New Roman"/>
          <w:b/>
          <w:color w:val="000000"/>
          <w:sz w:val="26"/>
          <w:szCs w:val="26"/>
          <w:lang w:bidi="ru-RU"/>
        </w:rPr>
        <w:t>2</w:t>
      </w:r>
      <w:r w:rsidR="003954D6">
        <w:rPr>
          <w:rFonts w:ascii="Times New Roman" w:eastAsia="Arial Unicode MS" w:hAnsi="Times New Roman" w:cs="Times New Roman"/>
          <w:b/>
          <w:color w:val="000000"/>
          <w:sz w:val="26"/>
          <w:szCs w:val="26"/>
          <w:lang w:bidi="ru-RU"/>
        </w:rPr>
        <w:t xml:space="preserve"> </w:t>
      </w:r>
      <w:r w:rsidRPr="00C207BE">
        <w:rPr>
          <w:rFonts w:ascii="Times New Roman" w:eastAsia="Arial Unicode MS" w:hAnsi="Times New Roman" w:cs="Times New Roman"/>
          <w:b/>
          <w:color w:val="000000"/>
          <w:sz w:val="26"/>
          <w:szCs w:val="26"/>
          <w:lang w:bidi="ru-RU"/>
        </w:rPr>
        <w:t>ГОД)</w:t>
      </w:r>
    </w:p>
    <w:p w14:paraId="5BA3C6A5" w14:textId="77777777" w:rsidR="007B7837" w:rsidRPr="00C207BE" w:rsidRDefault="007B7837" w:rsidP="008D1C65">
      <w:pPr>
        <w:spacing w:line="360" w:lineRule="auto"/>
        <w:jc w:val="center"/>
        <w:rPr>
          <w:rFonts w:ascii="Times New Roman" w:eastAsia="Arial Unicode MS" w:hAnsi="Times New Roman" w:cs="Times New Roman"/>
          <w:b/>
          <w:color w:val="000000"/>
          <w:sz w:val="26"/>
          <w:szCs w:val="26"/>
          <w:lang w:bidi="ru-RU"/>
        </w:rPr>
      </w:pPr>
    </w:p>
    <w:p w14:paraId="35087FFC" w14:textId="77777777" w:rsidR="007B7837" w:rsidRPr="00C207BE" w:rsidRDefault="007B7837" w:rsidP="00AA257C">
      <w:pPr>
        <w:spacing w:line="360" w:lineRule="auto"/>
        <w:ind w:firstLine="0"/>
        <w:jc w:val="center"/>
        <w:rPr>
          <w:rFonts w:eastAsia="Arial Unicode MS"/>
          <w:b/>
          <w:color w:val="000000"/>
          <w:sz w:val="26"/>
          <w:szCs w:val="26"/>
          <w:lang w:bidi="ru-RU"/>
        </w:rPr>
      </w:pPr>
      <w:r w:rsidRPr="00C207BE">
        <w:rPr>
          <w:rFonts w:eastAsia="Arial Unicode MS"/>
          <w:sz w:val="26"/>
          <w:szCs w:val="26"/>
          <w:lang w:bidi="ru-RU"/>
        </w:rPr>
        <w:t xml:space="preserve">ТОМ </w:t>
      </w:r>
      <w:r w:rsidR="009E563E" w:rsidRPr="00C207BE">
        <w:rPr>
          <w:rFonts w:eastAsia="Arial Unicode MS"/>
          <w:sz w:val="26"/>
          <w:szCs w:val="26"/>
          <w:lang w:bidi="ru-RU"/>
        </w:rPr>
        <w:t>4</w:t>
      </w:r>
      <w:r w:rsidRPr="00C207BE">
        <w:rPr>
          <w:rFonts w:eastAsia="Arial Unicode MS"/>
          <w:sz w:val="26"/>
          <w:szCs w:val="26"/>
          <w:lang w:bidi="ru-RU"/>
        </w:rPr>
        <w:br/>
      </w:r>
      <w:r w:rsidR="009E563E" w:rsidRPr="00C207BE">
        <w:rPr>
          <w:sz w:val="26"/>
          <w:szCs w:val="26"/>
        </w:rPr>
        <w:t>СУЩЕСТВУЮЩИЕ И ПЕРСПЕКТИВНЫЕ БАЛАНСЫ ТЕПЛОВОЙ МОЩНОСТИ ИСТОЧНИКОВ ТЕПЛОВОЙ ЭНЕРГИИ И ТЕПЛОВОЙ НАГРУЗКИ ПОТРЕБИТЕЛЕЙ</w:t>
      </w:r>
    </w:p>
    <w:p w14:paraId="2222AA6F" w14:textId="77777777" w:rsidR="007B7837" w:rsidRPr="00722FE9" w:rsidRDefault="00722FE9" w:rsidP="00722FE9">
      <w:pPr>
        <w:ind w:firstLine="0"/>
        <w:jc w:val="center"/>
        <w:rPr>
          <w:rFonts w:eastAsia="Arial Unicode MS"/>
          <w:color w:val="000000"/>
          <w:sz w:val="26"/>
          <w:szCs w:val="26"/>
          <w:lang w:bidi="ru-RU"/>
        </w:rPr>
      </w:pPr>
      <w:r w:rsidRPr="00722FE9">
        <w:rPr>
          <w:rFonts w:eastAsia="Arial Unicode MS"/>
          <w:color w:val="000000"/>
          <w:sz w:val="26"/>
          <w:szCs w:val="26"/>
          <w:lang w:bidi="ru-RU"/>
        </w:rPr>
        <w:t>(обосновывающие материалы)</w:t>
      </w:r>
    </w:p>
    <w:p w14:paraId="26F12D88"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D6C7FA5" w14:textId="77777777" w:rsidR="007B7837" w:rsidRPr="00C207BE" w:rsidRDefault="007B7837" w:rsidP="007B7837">
      <w:pPr>
        <w:spacing w:line="370" w:lineRule="exact"/>
        <w:ind w:left="20"/>
        <w:jc w:val="center"/>
        <w:rPr>
          <w:rFonts w:eastAsia="Arial Unicode MS"/>
          <w:b/>
          <w:color w:val="000000"/>
          <w:sz w:val="26"/>
          <w:szCs w:val="26"/>
          <w:lang w:bidi="ru-RU"/>
        </w:rPr>
      </w:pPr>
    </w:p>
    <w:p w14:paraId="16698A20" w14:textId="77777777" w:rsidR="007B7837" w:rsidRPr="00C207BE" w:rsidRDefault="007B7837" w:rsidP="007B7837">
      <w:pPr>
        <w:spacing w:line="370" w:lineRule="exact"/>
        <w:ind w:left="20"/>
        <w:jc w:val="center"/>
        <w:rPr>
          <w:rFonts w:eastAsia="Arial Unicode MS"/>
          <w:b/>
          <w:color w:val="000000"/>
          <w:sz w:val="26"/>
          <w:szCs w:val="26"/>
          <w:lang w:bidi="ru-RU"/>
        </w:rPr>
      </w:pPr>
    </w:p>
    <w:p w14:paraId="69E4B567"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6103113" w14:textId="77777777" w:rsidR="007B7837" w:rsidRPr="00C207BE" w:rsidRDefault="007B7837" w:rsidP="007B7837">
      <w:pPr>
        <w:spacing w:line="370" w:lineRule="exact"/>
        <w:ind w:left="20"/>
        <w:jc w:val="center"/>
        <w:rPr>
          <w:rFonts w:eastAsia="Arial Unicode MS"/>
          <w:b/>
          <w:color w:val="000000"/>
          <w:sz w:val="26"/>
          <w:szCs w:val="26"/>
          <w:lang w:bidi="ru-RU"/>
        </w:rPr>
      </w:pPr>
    </w:p>
    <w:p w14:paraId="363754A9"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3B79810" w14:textId="77777777" w:rsidR="007B7837" w:rsidRPr="00C207BE" w:rsidRDefault="007B7837" w:rsidP="007B7837">
      <w:pPr>
        <w:spacing w:line="370" w:lineRule="exact"/>
        <w:ind w:left="20"/>
        <w:jc w:val="center"/>
        <w:rPr>
          <w:rFonts w:eastAsia="Arial Unicode MS"/>
          <w:b/>
          <w:color w:val="000000"/>
          <w:sz w:val="26"/>
          <w:szCs w:val="26"/>
          <w:lang w:bidi="ru-RU"/>
        </w:rPr>
      </w:pPr>
    </w:p>
    <w:p w14:paraId="355147EC" w14:textId="77777777" w:rsidR="007B7837" w:rsidRPr="00C207BE" w:rsidRDefault="007B7837" w:rsidP="007B7837">
      <w:pPr>
        <w:spacing w:line="370" w:lineRule="exact"/>
        <w:ind w:left="20"/>
        <w:jc w:val="center"/>
        <w:rPr>
          <w:rFonts w:eastAsia="Arial Unicode MS"/>
          <w:b/>
          <w:color w:val="000000"/>
          <w:sz w:val="26"/>
          <w:szCs w:val="26"/>
          <w:lang w:bidi="ru-RU"/>
        </w:rPr>
      </w:pPr>
    </w:p>
    <w:p w14:paraId="0A4105B9" w14:textId="77777777" w:rsidR="007B7837" w:rsidRPr="00C207BE" w:rsidRDefault="007B7837" w:rsidP="007B7837">
      <w:pPr>
        <w:spacing w:line="370" w:lineRule="exact"/>
        <w:ind w:left="20"/>
        <w:jc w:val="center"/>
        <w:rPr>
          <w:rFonts w:eastAsia="Arial Unicode MS"/>
          <w:b/>
          <w:color w:val="000000"/>
          <w:sz w:val="26"/>
          <w:szCs w:val="26"/>
          <w:lang w:bidi="ru-RU"/>
        </w:rPr>
      </w:pPr>
    </w:p>
    <w:p w14:paraId="7B854DA4" w14:textId="40761060" w:rsidR="007B7837" w:rsidRPr="00C207BE" w:rsidRDefault="006C52E7" w:rsidP="007B7837">
      <w:pPr>
        <w:widowControl/>
        <w:autoSpaceDE/>
        <w:autoSpaceDN/>
        <w:adjustRightInd/>
        <w:spacing w:after="200" w:line="276" w:lineRule="auto"/>
        <w:ind w:firstLine="0"/>
        <w:jc w:val="center"/>
      </w:pPr>
      <w:r>
        <w:rPr>
          <w:rFonts w:eastAsia="Arial Unicode MS"/>
          <w:color w:val="000000"/>
          <w:lang w:bidi="ru-RU"/>
        </w:rPr>
        <w:t>Северск</w:t>
      </w:r>
      <w:r w:rsidR="007B7837" w:rsidRPr="00C207BE">
        <w:rPr>
          <w:rFonts w:eastAsia="Arial Unicode MS"/>
          <w:color w:val="000000"/>
          <w:lang w:bidi="ru-RU"/>
        </w:rPr>
        <w:t>, 202</w:t>
      </w:r>
      <w:r>
        <w:rPr>
          <w:rFonts w:eastAsia="Arial Unicode MS"/>
          <w:color w:val="000000"/>
          <w:lang w:bidi="ru-RU"/>
        </w:rPr>
        <w:t>1</w:t>
      </w:r>
      <w:r w:rsidR="007B7837" w:rsidRPr="00C207BE">
        <w:br w:type="page"/>
      </w:r>
    </w:p>
    <w:sdt>
      <w:sdtPr>
        <w:rPr>
          <w:rFonts w:ascii="Times New Roman CYR" w:eastAsiaTheme="minorEastAsia" w:hAnsi="Times New Roman CYR" w:cs="Times New Roman CYR"/>
          <w:b w:val="0"/>
          <w:bCs w:val="0"/>
          <w:color w:val="auto"/>
          <w:sz w:val="24"/>
          <w:szCs w:val="24"/>
        </w:rPr>
        <w:id w:val="-1661617957"/>
        <w:docPartObj>
          <w:docPartGallery w:val="Table of Contents"/>
          <w:docPartUnique/>
        </w:docPartObj>
      </w:sdtPr>
      <w:sdtEndPr/>
      <w:sdtContent>
        <w:p w14:paraId="6C192AB9" w14:textId="77777777" w:rsidR="00B61322" w:rsidRPr="00C207BE" w:rsidRDefault="00B61322" w:rsidP="00B61322">
          <w:pPr>
            <w:pStyle w:val="aa"/>
            <w:spacing w:before="0" w:line="360" w:lineRule="auto"/>
            <w:rPr>
              <w:rFonts w:ascii="Times New Roman" w:hAnsi="Times New Roman" w:cs="Times New Roman"/>
              <w:sz w:val="24"/>
              <w:szCs w:val="24"/>
            </w:rPr>
          </w:pPr>
          <w:r w:rsidRPr="00C207BE">
            <w:rPr>
              <w:rFonts w:ascii="Times New Roman" w:hAnsi="Times New Roman" w:cs="Times New Roman"/>
              <w:sz w:val="24"/>
              <w:szCs w:val="24"/>
            </w:rPr>
            <w:t>Содержание</w:t>
          </w:r>
        </w:p>
        <w:p w14:paraId="78C6A506" w14:textId="77777777" w:rsidR="00B25A67" w:rsidRDefault="00D83265">
          <w:pPr>
            <w:pStyle w:val="16"/>
            <w:rPr>
              <w:rFonts w:asciiTheme="minorHAnsi" w:eastAsiaTheme="minorEastAsia" w:hAnsiTheme="minorHAnsi" w:cstheme="minorBidi"/>
              <w:noProof/>
              <w:sz w:val="22"/>
              <w:szCs w:val="22"/>
              <w:lang w:val="ru-RU" w:eastAsia="ru-RU"/>
            </w:rPr>
          </w:pPr>
          <w:r>
            <w:fldChar w:fldCharType="begin"/>
          </w:r>
          <w:r>
            <w:instrText xml:space="preserve"> TOC \o "1-2" \h \z \u </w:instrText>
          </w:r>
          <w:r>
            <w:fldChar w:fldCharType="separate"/>
          </w:r>
          <w:hyperlink w:anchor="_Toc49431370" w:history="1">
            <w:r w:rsidR="00B25A67" w:rsidRPr="0030127F">
              <w:rPr>
                <w:rStyle w:val="a9"/>
                <w:noProof/>
              </w:rPr>
              <w:t>Введение</w:t>
            </w:r>
            <w:r w:rsidR="00B25A67">
              <w:rPr>
                <w:noProof/>
                <w:webHidden/>
              </w:rPr>
              <w:tab/>
            </w:r>
            <w:r w:rsidR="00B25A67">
              <w:rPr>
                <w:noProof/>
                <w:webHidden/>
              </w:rPr>
              <w:fldChar w:fldCharType="begin"/>
            </w:r>
            <w:r w:rsidR="00B25A67">
              <w:rPr>
                <w:noProof/>
                <w:webHidden/>
              </w:rPr>
              <w:instrText xml:space="preserve"> PAGEREF _Toc49431370 \h </w:instrText>
            </w:r>
            <w:r w:rsidR="00B25A67">
              <w:rPr>
                <w:noProof/>
                <w:webHidden/>
              </w:rPr>
            </w:r>
            <w:r w:rsidR="00B25A67">
              <w:rPr>
                <w:noProof/>
                <w:webHidden/>
              </w:rPr>
              <w:fldChar w:fldCharType="separate"/>
            </w:r>
            <w:r w:rsidR="00B25A67">
              <w:rPr>
                <w:noProof/>
                <w:webHidden/>
              </w:rPr>
              <w:t>5</w:t>
            </w:r>
            <w:r w:rsidR="00B25A67">
              <w:rPr>
                <w:noProof/>
                <w:webHidden/>
              </w:rPr>
              <w:fldChar w:fldCharType="end"/>
            </w:r>
          </w:hyperlink>
        </w:p>
        <w:p w14:paraId="77B5D2A9" w14:textId="77777777" w:rsidR="00B25A67" w:rsidRDefault="000C12E7">
          <w:pPr>
            <w:pStyle w:val="16"/>
            <w:rPr>
              <w:rFonts w:asciiTheme="minorHAnsi" w:eastAsiaTheme="minorEastAsia" w:hAnsiTheme="minorHAnsi" w:cstheme="minorBidi"/>
              <w:noProof/>
              <w:sz w:val="22"/>
              <w:szCs w:val="22"/>
              <w:lang w:val="ru-RU" w:eastAsia="ru-RU"/>
            </w:rPr>
          </w:pPr>
          <w:hyperlink w:anchor="_Toc49431371" w:history="1">
            <w:r w:rsidR="00B25A67" w:rsidRPr="0030127F">
              <w:rPr>
                <w:rStyle w:val="a9"/>
                <w:noProof/>
              </w:rPr>
              <w:t>1 Существующие и перспективные балансы тепловой мощности источников тепловой энергии и тепловой нагрузки потребителей системы теплоснабжения ЗАТО Северск</w:t>
            </w:r>
            <w:r w:rsidR="00B25A67">
              <w:rPr>
                <w:noProof/>
                <w:webHidden/>
              </w:rPr>
              <w:tab/>
            </w:r>
            <w:r w:rsidR="00B25A67">
              <w:rPr>
                <w:noProof/>
                <w:webHidden/>
              </w:rPr>
              <w:fldChar w:fldCharType="begin"/>
            </w:r>
            <w:r w:rsidR="00B25A67">
              <w:rPr>
                <w:noProof/>
                <w:webHidden/>
              </w:rPr>
              <w:instrText xml:space="preserve"> PAGEREF _Toc49431371 \h </w:instrText>
            </w:r>
            <w:r w:rsidR="00B25A67">
              <w:rPr>
                <w:noProof/>
                <w:webHidden/>
              </w:rPr>
            </w:r>
            <w:r w:rsidR="00B25A67">
              <w:rPr>
                <w:noProof/>
                <w:webHidden/>
              </w:rPr>
              <w:fldChar w:fldCharType="separate"/>
            </w:r>
            <w:r w:rsidR="00B25A67">
              <w:rPr>
                <w:noProof/>
                <w:webHidden/>
              </w:rPr>
              <w:t>6</w:t>
            </w:r>
            <w:r w:rsidR="00B25A67">
              <w:rPr>
                <w:noProof/>
                <w:webHidden/>
              </w:rPr>
              <w:fldChar w:fldCharType="end"/>
            </w:r>
          </w:hyperlink>
        </w:p>
        <w:p w14:paraId="155F846D" w14:textId="77777777" w:rsidR="00B25A67" w:rsidRDefault="000C12E7">
          <w:pPr>
            <w:pStyle w:val="21"/>
            <w:tabs>
              <w:tab w:val="right" w:leader="dot" w:pos="10196"/>
            </w:tabs>
            <w:rPr>
              <w:rFonts w:asciiTheme="minorHAnsi" w:hAnsiTheme="minorHAnsi" w:cstheme="minorBidi"/>
              <w:noProof/>
              <w:sz w:val="22"/>
              <w:szCs w:val="22"/>
            </w:rPr>
          </w:pPr>
          <w:hyperlink w:anchor="_Toc49431372" w:history="1">
            <w:r w:rsidR="00B25A67" w:rsidRPr="0030127F">
              <w:rPr>
                <w:rStyle w:val="a9"/>
                <w:noProof/>
              </w:rPr>
              <w:t>1.1 Существующие и перспективные балансы тепловой мощности системы теплоснабжения ЗАТО Северск в зоне действия ЕТО на базе ТЭЦ</w:t>
            </w:r>
            <w:r w:rsidR="00B25A67">
              <w:rPr>
                <w:noProof/>
                <w:webHidden/>
              </w:rPr>
              <w:tab/>
            </w:r>
            <w:r w:rsidR="00B25A67">
              <w:rPr>
                <w:noProof/>
                <w:webHidden/>
              </w:rPr>
              <w:fldChar w:fldCharType="begin"/>
            </w:r>
            <w:r w:rsidR="00B25A67">
              <w:rPr>
                <w:noProof/>
                <w:webHidden/>
              </w:rPr>
              <w:instrText xml:space="preserve"> PAGEREF _Toc49431372 \h </w:instrText>
            </w:r>
            <w:r w:rsidR="00B25A67">
              <w:rPr>
                <w:noProof/>
                <w:webHidden/>
              </w:rPr>
            </w:r>
            <w:r w:rsidR="00B25A67">
              <w:rPr>
                <w:noProof/>
                <w:webHidden/>
              </w:rPr>
              <w:fldChar w:fldCharType="separate"/>
            </w:r>
            <w:r w:rsidR="00B25A67">
              <w:rPr>
                <w:noProof/>
                <w:webHidden/>
              </w:rPr>
              <w:t>7</w:t>
            </w:r>
            <w:r w:rsidR="00B25A67">
              <w:rPr>
                <w:noProof/>
                <w:webHidden/>
              </w:rPr>
              <w:fldChar w:fldCharType="end"/>
            </w:r>
          </w:hyperlink>
        </w:p>
        <w:p w14:paraId="0C67F3C9" w14:textId="77777777" w:rsidR="00B25A67" w:rsidRDefault="000C12E7">
          <w:pPr>
            <w:pStyle w:val="21"/>
            <w:tabs>
              <w:tab w:val="right" w:leader="dot" w:pos="10196"/>
            </w:tabs>
            <w:rPr>
              <w:rFonts w:asciiTheme="minorHAnsi" w:hAnsiTheme="minorHAnsi" w:cstheme="minorBidi"/>
              <w:noProof/>
              <w:sz w:val="22"/>
              <w:szCs w:val="22"/>
            </w:rPr>
          </w:pPr>
          <w:hyperlink w:anchor="_Toc49431373" w:history="1">
            <w:r w:rsidR="00B25A67" w:rsidRPr="0030127F">
              <w:rPr>
                <w:rStyle w:val="a9"/>
                <w:noProof/>
              </w:rPr>
              <w:t>1.2 Существующие и перспективные балансы тепловой мощности системы теплоснабжения ЗАТО Северск в зоне действия котельных</w:t>
            </w:r>
            <w:r w:rsidR="00B25A67">
              <w:rPr>
                <w:noProof/>
                <w:webHidden/>
              </w:rPr>
              <w:tab/>
            </w:r>
            <w:r w:rsidR="00B25A67">
              <w:rPr>
                <w:noProof/>
                <w:webHidden/>
              </w:rPr>
              <w:fldChar w:fldCharType="begin"/>
            </w:r>
            <w:r w:rsidR="00B25A67">
              <w:rPr>
                <w:noProof/>
                <w:webHidden/>
              </w:rPr>
              <w:instrText xml:space="preserve"> PAGEREF _Toc49431373 \h </w:instrText>
            </w:r>
            <w:r w:rsidR="00B25A67">
              <w:rPr>
                <w:noProof/>
                <w:webHidden/>
              </w:rPr>
            </w:r>
            <w:r w:rsidR="00B25A67">
              <w:rPr>
                <w:noProof/>
                <w:webHidden/>
              </w:rPr>
              <w:fldChar w:fldCharType="separate"/>
            </w:r>
            <w:r w:rsidR="00B25A67">
              <w:rPr>
                <w:noProof/>
                <w:webHidden/>
              </w:rPr>
              <w:t>19</w:t>
            </w:r>
            <w:r w:rsidR="00B25A67">
              <w:rPr>
                <w:noProof/>
                <w:webHidden/>
              </w:rPr>
              <w:fldChar w:fldCharType="end"/>
            </w:r>
          </w:hyperlink>
        </w:p>
        <w:p w14:paraId="0B00239D" w14:textId="77777777" w:rsidR="00B25A67" w:rsidRDefault="000C12E7">
          <w:pPr>
            <w:pStyle w:val="16"/>
            <w:rPr>
              <w:rFonts w:asciiTheme="minorHAnsi" w:eastAsiaTheme="minorEastAsia" w:hAnsiTheme="minorHAnsi" w:cstheme="minorBidi"/>
              <w:noProof/>
              <w:sz w:val="22"/>
              <w:szCs w:val="22"/>
              <w:lang w:val="ru-RU" w:eastAsia="ru-RU"/>
            </w:rPr>
          </w:pPr>
          <w:hyperlink w:anchor="_Toc49431374" w:history="1">
            <w:r w:rsidR="00B25A67" w:rsidRPr="0030127F">
              <w:rPr>
                <w:rStyle w:val="a9"/>
                <w:noProof/>
              </w:rPr>
              <w:t>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B25A67">
              <w:rPr>
                <w:noProof/>
                <w:webHidden/>
              </w:rPr>
              <w:tab/>
            </w:r>
            <w:r w:rsidR="00B25A67">
              <w:rPr>
                <w:noProof/>
                <w:webHidden/>
              </w:rPr>
              <w:fldChar w:fldCharType="begin"/>
            </w:r>
            <w:r w:rsidR="00B25A67">
              <w:rPr>
                <w:noProof/>
                <w:webHidden/>
              </w:rPr>
              <w:instrText xml:space="preserve"> PAGEREF _Toc49431374 \h </w:instrText>
            </w:r>
            <w:r w:rsidR="00B25A67">
              <w:rPr>
                <w:noProof/>
                <w:webHidden/>
              </w:rPr>
            </w:r>
            <w:r w:rsidR="00B25A67">
              <w:rPr>
                <w:noProof/>
                <w:webHidden/>
              </w:rPr>
              <w:fldChar w:fldCharType="separate"/>
            </w:r>
            <w:r w:rsidR="00B25A67">
              <w:rPr>
                <w:noProof/>
                <w:webHidden/>
              </w:rPr>
              <w:t>20</w:t>
            </w:r>
            <w:r w:rsidR="00B25A67">
              <w:rPr>
                <w:noProof/>
                <w:webHidden/>
              </w:rPr>
              <w:fldChar w:fldCharType="end"/>
            </w:r>
          </w:hyperlink>
        </w:p>
        <w:p w14:paraId="1F62FD5A" w14:textId="77777777" w:rsidR="00B25A67" w:rsidRDefault="000C12E7">
          <w:pPr>
            <w:pStyle w:val="16"/>
            <w:rPr>
              <w:rFonts w:asciiTheme="minorHAnsi" w:eastAsiaTheme="minorEastAsia" w:hAnsiTheme="minorHAnsi" w:cstheme="minorBidi"/>
              <w:noProof/>
              <w:sz w:val="22"/>
              <w:szCs w:val="22"/>
              <w:lang w:val="ru-RU" w:eastAsia="ru-RU"/>
            </w:rPr>
          </w:pPr>
          <w:hyperlink w:anchor="_Toc49431375" w:history="1">
            <w:r w:rsidR="00B25A67" w:rsidRPr="0030127F">
              <w:rPr>
                <w:rStyle w:val="a9"/>
                <w:noProof/>
              </w:rPr>
              <w:t>3 Выводы о резервах (дефицитах) существующей системы теплоснабжения при обеспечении перспективной тепловой нагрузки потребителей</w:t>
            </w:r>
            <w:r w:rsidR="00B25A67">
              <w:rPr>
                <w:noProof/>
                <w:webHidden/>
              </w:rPr>
              <w:tab/>
            </w:r>
            <w:r w:rsidR="00B25A67">
              <w:rPr>
                <w:noProof/>
                <w:webHidden/>
              </w:rPr>
              <w:fldChar w:fldCharType="begin"/>
            </w:r>
            <w:r w:rsidR="00B25A67">
              <w:rPr>
                <w:noProof/>
                <w:webHidden/>
              </w:rPr>
              <w:instrText xml:space="preserve"> PAGEREF _Toc49431375 \h </w:instrText>
            </w:r>
            <w:r w:rsidR="00B25A67">
              <w:rPr>
                <w:noProof/>
                <w:webHidden/>
              </w:rPr>
            </w:r>
            <w:r w:rsidR="00B25A67">
              <w:rPr>
                <w:noProof/>
                <w:webHidden/>
              </w:rPr>
              <w:fldChar w:fldCharType="separate"/>
            </w:r>
            <w:r w:rsidR="00B25A67">
              <w:rPr>
                <w:noProof/>
                <w:webHidden/>
              </w:rPr>
              <w:t>21</w:t>
            </w:r>
            <w:r w:rsidR="00B25A67">
              <w:rPr>
                <w:noProof/>
                <w:webHidden/>
              </w:rPr>
              <w:fldChar w:fldCharType="end"/>
            </w:r>
          </w:hyperlink>
        </w:p>
        <w:p w14:paraId="5EAABE34" w14:textId="40C71A49" w:rsidR="00B61322" w:rsidRPr="00C207BE" w:rsidRDefault="00D83265">
          <w:r>
            <w:rPr>
              <w:rFonts w:ascii="Times New Roman" w:eastAsia="Times New Roman" w:hAnsi="Times New Roman" w:cs="Times New Roman"/>
              <w:szCs w:val="32"/>
              <w:lang w:val="x-none" w:eastAsia="x-none"/>
            </w:rPr>
            <w:fldChar w:fldCharType="end"/>
          </w:r>
        </w:p>
      </w:sdtContent>
    </w:sdt>
    <w:p w14:paraId="574FCCF9" w14:textId="77777777" w:rsidR="00725B9D" w:rsidRPr="00C207BE" w:rsidRDefault="00725B9D" w:rsidP="00BE4D33">
      <w:pPr>
        <w:widowControl/>
        <w:autoSpaceDE/>
        <w:autoSpaceDN/>
        <w:adjustRightInd/>
        <w:spacing w:line="360" w:lineRule="auto"/>
        <w:ind w:firstLine="0"/>
        <w:rPr>
          <w:b/>
        </w:rPr>
      </w:pPr>
      <w:r w:rsidRPr="00C207BE">
        <w:br w:type="page"/>
      </w:r>
    </w:p>
    <w:p w14:paraId="2B773E81" w14:textId="77777777" w:rsidR="00C33113" w:rsidRPr="00C207BE" w:rsidRDefault="00C33113" w:rsidP="00C33113">
      <w:pPr>
        <w:widowControl/>
        <w:autoSpaceDE/>
        <w:autoSpaceDN/>
        <w:adjustRightInd/>
        <w:spacing w:line="360" w:lineRule="auto"/>
        <w:ind w:firstLine="0"/>
        <w:jc w:val="center"/>
        <w:rPr>
          <w:b/>
        </w:rPr>
      </w:pPr>
      <w:r w:rsidRPr="00C207BE">
        <w:rPr>
          <w:b/>
        </w:rPr>
        <w:lastRenderedPageBreak/>
        <w:t>НОРМАТИВНЫЕ ССЫЛКИ</w:t>
      </w:r>
    </w:p>
    <w:p w14:paraId="18A5B0BC" w14:textId="77777777" w:rsidR="00E67D15" w:rsidRPr="00C207BE" w:rsidRDefault="00E67D15" w:rsidP="00E67D15">
      <w:pPr>
        <w:widowControl/>
        <w:autoSpaceDE/>
        <w:autoSpaceDN/>
        <w:adjustRightInd/>
        <w:spacing w:line="360" w:lineRule="auto"/>
        <w:ind w:firstLine="0"/>
      </w:pPr>
      <w:r w:rsidRPr="00C207BE">
        <w:tab/>
        <w:t>В настоящем отчете использованы ссылки на следующие документы:</w:t>
      </w:r>
    </w:p>
    <w:p w14:paraId="2779D5EB" w14:textId="77777777" w:rsidR="00E67D15" w:rsidRPr="00C207BE" w:rsidRDefault="00E67D15" w:rsidP="00E67D15">
      <w:pPr>
        <w:widowControl/>
        <w:autoSpaceDE/>
        <w:autoSpaceDN/>
        <w:adjustRightInd/>
        <w:spacing w:line="360" w:lineRule="auto"/>
        <w:ind w:firstLine="0"/>
      </w:pPr>
      <w:r w:rsidRPr="00C207BE">
        <w:rPr>
          <w:sz w:val="23"/>
          <w:szCs w:val="23"/>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8106600" w14:textId="77777777" w:rsidR="00E67EEF" w:rsidRPr="00C207BE" w:rsidRDefault="00E67EEF" w:rsidP="00E67EEF">
      <w:pPr>
        <w:widowControl/>
        <w:autoSpaceDE/>
        <w:autoSpaceDN/>
        <w:adjustRightInd/>
        <w:spacing w:line="360" w:lineRule="auto"/>
        <w:ind w:firstLine="0"/>
      </w:pPr>
      <w:r w:rsidRPr="00C207BE">
        <w:rPr>
          <w:sz w:val="23"/>
          <w:szCs w:val="23"/>
        </w:rPr>
        <w:t>научно-исследовательской работе. Структура и правила оформления.</w:t>
      </w:r>
    </w:p>
    <w:p w14:paraId="7825C85E" w14:textId="77777777" w:rsidR="00E67EEF" w:rsidRPr="00C207BE" w:rsidRDefault="00E67EEF" w:rsidP="00E67EEF">
      <w:pPr>
        <w:widowControl/>
        <w:autoSpaceDE/>
        <w:autoSpaceDN/>
        <w:adjustRightInd/>
        <w:spacing w:line="360" w:lineRule="auto"/>
        <w:ind w:firstLine="0"/>
        <w:jc w:val="left"/>
      </w:pPr>
      <w:r w:rsidRPr="00C207BE">
        <w:rPr>
          <w:rFonts w:ascii="PT Sans" w:hAnsi="PT Sans"/>
          <w:shd w:val="clear" w:color="auto" w:fill="FFFFFF"/>
        </w:rPr>
        <w:t>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14:paraId="5C84AB18" w14:textId="77777777" w:rsidR="00E67EEF" w:rsidRPr="00C207BE" w:rsidRDefault="000C12E7" w:rsidP="00E67EEF">
      <w:pPr>
        <w:widowControl/>
        <w:autoSpaceDE/>
        <w:autoSpaceDN/>
        <w:adjustRightInd/>
        <w:spacing w:line="360" w:lineRule="auto"/>
        <w:ind w:firstLine="0"/>
        <w:jc w:val="left"/>
        <w:rPr>
          <w:rFonts w:ascii="PT Sans" w:hAnsi="PT Sans"/>
          <w:shd w:val="clear" w:color="auto" w:fill="FFFFFF"/>
        </w:rPr>
      </w:pPr>
      <w:hyperlink r:id="rId9" w:history="1">
        <w:r w:rsidR="00E67EEF" w:rsidRPr="00C207BE">
          <w:t>Постановление</w:t>
        </w:r>
      </w:hyperlink>
      <w:r w:rsidR="00E67EEF" w:rsidRPr="00C207BE">
        <w:t xml:space="preserve"> Правительства России от 16 марта 2019 г. N 276 </w:t>
      </w:r>
      <w:r w:rsidR="00E67EEF" w:rsidRPr="00C207BE">
        <w:rPr>
          <w:rFonts w:ascii="PT Sans" w:hAnsi="PT Sans"/>
          <w:shd w:val="clear" w:color="auto" w:fill="FFFFFF"/>
        </w:rPr>
        <w:t>"О требованиях к схемам теплоснабжения, порядку их разработки и утверждения";</w:t>
      </w:r>
    </w:p>
    <w:p w14:paraId="68A495C0" w14:textId="77777777" w:rsidR="00E67EEF" w:rsidRPr="00C207BE" w:rsidRDefault="00E67EEF" w:rsidP="00E67EEF">
      <w:pPr>
        <w:widowControl/>
        <w:autoSpaceDE/>
        <w:autoSpaceDN/>
        <w:adjustRightInd/>
        <w:spacing w:line="360" w:lineRule="auto"/>
        <w:ind w:firstLine="0"/>
        <w:jc w:val="left"/>
        <w:rPr>
          <w:rFonts w:ascii="PT Sans" w:hAnsi="PT Sans"/>
          <w:shd w:val="clear" w:color="auto" w:fill="FFFFFF"/>
        </w:rPr>
      </w:pPr>
      <w:r w:rsidRPr="00C207BE">
        <w:rPr>
          <w:rFonts w:ascii="PT Sans" w:hAnsi="PT Sans"/>
          <w:shd w:val="clear" w:color="auto" w:fill="FFFFFF"/>
        </w:rPr>
        <w:t>Приказ Минэнерго России от 05.03.2019 N 212 "Об утверждении Методических указаний по разработке схем теплоснабжения" (Зарегистрировано в Минюсте России 15.08.2019 N 55629);</w:t>
      </w:r>
    </w:p>
    <w:p w14:paraId="0D11E562" w14:textId="77777777" w:rsidR="00E67EEF" w:rsidRPr="00C207BE" w:rsidRDefault="00E67EEF" w:rsidP="00E67EEF">
      <w:pPr>
        <w:widowControl/>
        <w:autoSpaceDE/>
        <w:autoSpaceDN/>
        <w:adjustRightInd/>
        <w:spacing w:line="360" w:lineRule="auto"/>
        <w:ind w:firstLine="0"/>
        <w:jc w:val="left"/>
      </w:pPr>
      <w:r w:rsidRPr="00C207BE">
        <w:rPr>
          <w:sz w:val="23"/>
          <w:szCs w:val="23"/>
        </w:rPr>
        <w:t xml:space="preserve">Межгосударственный стандарт </w:t>
      </w:r>
      <w:hyperlink r:id="rId10" w:history="1">
        <w:r w:rsidRPr="00C207BE">
          <w:rPr>
            <w:sz w:val="23"/>
            <w:szCs w:val="23"/>
          </w:rPr>
          <w:t>ГОСТ 25543-2013</w:t>
        </w:r>
      </w:hyperlink>
      <w:r w:rsidRPr="00C207BE">
        <w:rPr>
          <w:sz w:val="23"/>
          <w:szCs w:val="23"/>
        </w:rPr>
        <w:t xml:space="preserve"> "Угли бурые, каменные и антрациты. Классификация по генетическим и технологическим параметрам".</w:t>
      </w:r>
      <w:r w:rsidRPr="00C207BE">
        <w:br w:type="page"/>
      </w:r>
    </w:p>
    <w:p w14:paraId="02999308" w14:textId="77777777" w:rsidR="00E67D15" w:rsidRPr="00C207BE" w:rsidRDefault="00E67D15" w:rsidP="00E67D15">
      <w:pPr>
        <w:pStyle w:val="Default"/>
        <w:spacing w:line="360" w:lineRule="auto"/>
        <w:jc w:val="center"/>
        <w:rPr>
          <w:sz w:val="23"/>
          <w:szCs w:val="23"/>
        </w:rPr>
      </w:pPr>
      <w:r w:rsidRPr="00C207BE">
        <w:rPr>
          <w:b/>
          <w:bCs/>
          <w:sz w:val="23"/>
          <w:szCs w:val="23"/>
        </w:rPr>
        <w:lastRenderedPageBreak/>
        <w:t>ОПРЕДЕЛЕНИЯ, ОБОЗНАЧЕНИЯ И СОКРАЩЕНИЯ</w:t>
      </w:r>
    </w:p>
    <w:p w14:paraId="58AA56BF" w14:textId="77777777" w:rsidR="00E67D15" w:rsidRPr="00C207BE" w:rsidRDefault="00E67D15" w:rsidP="00E67D15">
      <w:pPr>
        <w:widowControl/>
        <w:autoSpaceDE/>
        <w:autoSpaceDN/>
        <w:adjustRightInd/>
        <w:spacing w:line="360" w:lineRule="auto"/>
        <w:ind w:firstLine="708"/>
        <w:rPr>
          <w:sz w:val="23"/>
          <w:szCs w:val="23"/>
        </w:rPr>
      </w:pPr>
      <w:r w:rsidRPr="00C207BE">
        <w:rPr>
          <w:sz w:val="23"/>
          <w:szCs w:val="23"/>
        </w:rPr>
        <w:t xml:space="preserve">В настоящем отчёте о ПНИЭР применяют следующие термины, обозначения и сокращения с соответствующими определениями: </w:t>
      </w:r>
    </w:p>
    <w:tbl>
      <w:tblPr>
        <w:tblStyle w:val="ab"/>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938"/>
      </w:tblGrid>
      <w:tr w:rsidR="00825A95" w:rsidRPr="00C207BE" w14:paraId="1D70F029" w14:textId="77777777" w:rsidTr="00E67D15">
        <w:tc>
          <w:tcPr>
            <w:tcW w:w="2518" w:type="dxa"/>
          </w:tcPr>
          <w:p w14:paraId="19CECA1D" w14:textId="77777777" w:rsidR="00825A95" w:rsidRPr="00C207BE" w:rsidRDefault="00825A95" w:rsidP="008D1C65">
            <w:pPr>
              <w:widowControl/>
              <w:autoSpaceDE/>
              <w:autoSpaceDN/>
              <w:adjustRightInd/>
              <w:spacing w:line="360" w:lineRule="auto"/>
              <w:ind w:firstLine="0"/>
            </w:pPr>
            <w:r w:rsidRPr="00C207BE">
              <w:t>АО</w:t>
            </w:r>
          </w:p>
        </w:tc>
        <w:tc>
          <w:tcPr>
            <w:tcW w:w="7938" w:type="dxa"/>
          </w:tcPr>
          <w:p w14:paraId="2D2C7428" w14:textId="77777777" w:rsidR="00825A95" w:rsidRPr="00C207BE" w:rsidRDefault="00825A95" w:rsidP="008D1C65">
            <w:pPr>
              <w:widowControl/>
              <w:autoSpaceDE/>
              <w:autoSpaceDN/>
              <w:adjustRightInd/>
              <w:spacing w:line="360" w:lineRule="auto"/>
              <w:ind w:firstLine="0"/>
            </w:pPr>
            <w:r w:rsidRPr="00C207BE">
              <w:t>– акционерное общество</w:t>
            </w:r>
          </w:p>
        </w:tc>
      </w:tr>
      <w:tr w:rsidR="00825A95" w:rsidRPr="00C207BE" w14:paraId="0B425069" w14:textId="77777777" w:rsidTr="00E67D15">
        <w:tc>
          <w:tcPr>
            <w:tcW w:w="2518" w:type="dxa"/>
          </w:tcPr>
          <w:p w14:paraId="10BA0F44" w14:textId="77777777" w:rsidR="00825A95" w:rsidRPr="00C207BE" w:rsidRDefault="00825A95" w:rsidP="008D1C65">
            <w:pPr>
              <w:widowControl/>
              <w:autoSpaceDE/>
              <w:autoSpaceDN/>
              <w:adjustRightInd/>
              <w:spacing w:line="360" w:lineRule="auto"/>
              <w:ind w:firstLine="0"/>
            </w:pPr>
            <w:r w:rsidRPr="00C207BE">
              <w:t>ОТЭК</w:t>
            </w:r>
          </w:p>
        </w:tc>
        <w:tc>
          <w:tcPr>
            <w:tcW w:w="7938" w:type="dxa"/>
          </w:tcPr>
          <w:p w14:paraId="4CE86A49" w14:textId="77777777" w:rsidR="00825A95" w:rsidRPr="00C207BE" w:rsidRDefault="00825A95" w:rsidP="008D1C65">
            <w:pPr>
              <w:widowControl/>
              <w:autoSpaceDE/>
              <w:autoSpaceDN/>
              <w:adjustRightInd/>
              <w:spacing w:line="360" w:lineRule="auto"/>
              <w:ind w:firstLine="0"/>
            </w:pPr>
            <w:r w:rsidRPr="00C207BE">
              <w:t>– Объединённая теплоэнергетическая компания</w:t>
            </w:r>
          </w:p>
        </w:tc>
      </w:tr>
      <w:tr w:rsidR="00825A95" w:rsidRPr="00C207BE" w14:paraId="4C0D8459" w14:textId="77777777" w:rsidTr="00E67D15">
        <w:tc>
          <w:tcPr>
            <w:tcW w:w="2518" w:type="dxa"/>
          </w:tcPr>
          <w:p w14:paraId="0A13701D" w14:textId="77777777" w:rsidR="00825A95" w:rsidRPr="00C207BE" w:rsidRDefault="00825A95" w:rsidP="008D1C65">
            <w:pPr>
              <w:widowControl/>
              <w:autoSpaceDE/>
              <w:autoSpaceDN/>
              <w:adjustRightInd/>
              <w:spacing w:line="360" w:lineRule="auto"/>
              <w:ind w:firstLine="0"/>
            </w:pPr>
            <w:r w:rsidRPr="00C207BE">
              <w:t>ЗАТО</w:t>
            </w:r>
          </w:p>
        </w:tc>
        <w:tc>
          <w:tcPr>
            <w:tcW w:w="7938" w:type="dxa"/>
          </w:tcPr>
          <w:p w14:paraId="26C0C335" w14:textId="77777777" w:rsidR="00825A95" w:rsidRPr="00C207BE" w:rsidRDefault="00825A95" w:rsidP="008D1C65">
            <w:pPr>
              <w:widowControl/>
              <w:autoSpaceDE/>
              <w:autoSpaceDN/>
              <w:adjustRightInd/>
              <w:spacing w:line="360" w:lineRule="auto"/>
              <w:ind w:firstLine="0"/>
            </w:pPr>
            <w:r w:rsidRPr="00C207BE">
              <w:t>– закрытый административный территориальный округ</w:t>
            </w:r>
          </w:p>
        </w:tc>
      </w:tr>
      <w:tr w:rsidR="00825A95" w:rsidRPr="00C207BE" w14:paraId="1583C593" w14:textId="77777777" w:rsidTr="00E67D15">
        <w:tc>
          <w:tcPr>
            <w:tcW w:w="2518" w:type="dxa"/>
          </w:tcPr>
          <w:p w14:paraId="3D9B17BC" w14:textId="77777777" w:rsidR="00825A95" w:rsidRPr="00C207BE" w:rsidRDefault="00825A95" w:rsidP="008D1C65">
            <w:pPr>
              <w:widowControl/>
              <w:autoSpaceDE/>
              <w:autoSpaceDN/>
              <w:adjustRightInd/>
              <w:spacing w:line="360" w:lineRule="auto"/>
              <w:ind w:firstLine="0"/>
            </w:pPr>
            <w:r w:rsidRPr="00C207BE">
              <w:t>ФГАОУ ВО НИ ТПУ</w:t>
            </w:r>
          </w:p>
        </w:tc>
        <w:tc>
          <w:tcPr>
            <w:tcW w:w="7938" w:type="dxa"/>
          </w:tcPr>
          <w:p w14:paraId="01EA5321" w14:textId="77777777" w:rsidR="00825A95" w:rsidRPr="00C207BE" w:rsidRDefault="00825A95" w:rsidP="008D1C65">
            <w:pPr>
              <w:widowControl/>
              <w:autoSpaceDE/>
              <w:autoSpaceDN/>
              <w:adjustRightInd/>
              <w:spacing w:line="360" w:lineRule="auto"/>
              <w:ind w:firstLine="0"/>
            </w:pPr>
            <w:r w:rsidRPr="00C207BE">
              <w:t xml:space="preserve">– федеральное государственное автономное образовательное учреждение высшего образования «Национальный исследовательский Томский политехнический университет» </w:t>
            </w:r>
          </w:p>
        </w:tc>
      </w:tr>
      <w:tr w:rsidR="00825A95" w:rsidRPr="00C207BE" w14:paraId="2797D792" w14:textId="77777777" w:rsidTr="00E67D15">
        <w:tc>
          <w:tcPr>
            <w:tcW w:w="2518" w:type="dxa"/>
          </w:tcPr>
          <w:p w14:paraId="7B3F4ECD" w14:textId="77777777" w:rsidR="00825A95" w:rsidRPr="00C207BE" w:rsidRDefault="00825A95" w:rsidP="008D1C65">
            <w:pPr>
              <w:widowControl/>
              <w:autoSpaceDE/>
              <w:autoSpaceDN/>
              <w:adjustRightInd/>
              <w:spacing w:line="360" w:lineRule="auto"/>
              <w:ind w:firstLine="0"/>
            </w:pPr>
            <w:r w:rsidRPr="00C207BE">
              <w:rPr>
                <w:rFonts w:ascii="Times New Roman" w:hAnsi="Times New Roman" w:cs="Times New Roman"/>
              </w:rPr>
              <w:t>СХК</w:t>
            </w:r>
          </w:p>
        </w:tc>
        <w:tc>
          <w:tcPr>
            <w:tcW w:w="7938" w:type="dxa"/>
          </w:tcPr>
          <w:p w14:paraId="46BEFA5F" w14:textId="77777777" w:rsidR="00825A95" w:rsidRPr="00C207BE" w:rsidRDefault="00825A95" w:rsidP="008D1C65">
            <w:pPr>
              <w:widowControl/>
              <w:autoSpaceDE/>
              <w:autoSpaceDN/>
              <w:adjustRightInd/>
              <w:spacing w:line="360" w:lineRule="auto"/>
              <w:ind w:firstLine="0"/>
            </w:pPr>
            <w:r w:rsidRPr="00C207BE">
              <w:t>– Сибирский химический комбинат</w:t>
            </w:r>
          </w:p>
        </w:tc>
      </w:tr>
      <w:tr w:rsidR="00825A95" w:rsidRPr="00C207BE" w14:paraId="2112E7F1" w14:textId="77777777" w:rsidTr="00E67D15">
        <w:tc>
          <w:tcPr>
            <w:tcW w:w="2518" w:type="dxa"/>
          </w:tcPr>
          <w:p w14:paraId="0735B357" w14:textId="77777777" w:rsidR="00825A95" w:rsidRPr="00F41B3F" w:rsidRDefault="00F41B3F" w:rsidP="00E67D15">
            <w:pPr>
              <w:widowControl/>
              <w:autoSpaceDE/>
              <w:autoSpaceDN/>
              <w:adjustRightInd/>
              <w:spacing w:line="360" w:lineRule="auto"/>
              <w:ind w:firstLine="0"/>
            </w:pPr>
            <w:r>
              <w:t xml:space="preserve">РИР </w:t>
            </w:r>
          </w:p>
        </w:tc>
        <w:tc>
          <w:tcPr>
            <w:tcW w:w="7938" w:type="dxa"/>
          </w:tcPr>
          <w:p w14:paraId="322DC608" w14:textId="77777777" w:rsidR="00825A95" w:rsidRPr="00C207BE" w:rsidRDefault="00F41B3F" w:rsidP="00E67D15">
            <w:pPr>
              <w:widowControl/>
              <w:autoSpaceDE/>
              <w:autoSpaceDN/>
              <w:adjustRightInd/>
              <w:spacing w:line="360" w:lineRule="auto"/>
              <w:ind w:firstLine="0"/>
            </w:pPr>
            <w:r>
              <w:t>- Русатом инфраструктурные решения</w:t>
            </w:r>
          </w:p>
        </w:tc>
      </w:tr>
      <w:tr w:rsidR="00F41B3F" w:rsidRPr="00C207BE" w14:paraId="330BB696" w14:textId="77777777" w:rsidTr="00E67D15">
        <w:tc>
          <w:tcPr>
            <w:tcW w:w="2518" w:type="dxa"/>
          </w:tcPr>
          <w:p w14:paraId="6D58C384" w14:textId="77777777" w:rsidR="00F41B3F" w:rsidRDefault="00F41B3F" w:rsidP="00E67D15">
            <w:pPr>
              <w:widowControl/>
              <w:autoSpaceDE/>
              <w:autoSpaceDN/>
              <w:adjustRightInd/>
              <w:spacing w:line="360" w:lineRule="auto"/>
              <w:ind w:firstLine="0"/>
            </w:pPr>
          </w:p>
        </w:tc>
        <w:tc>
          <w:tcPr>
            <w:tcW w:w="7938" w:type="dxa"/>
          </w:tcPr>
          <w:p w14:paraId="01519D49" w14:textId="77777777" w:rsidR="00F41B3F" w:rsidRPr="00C207BE" w:rsidRDefault="00F41B3F" w:rsidP="00E67D15">
            <w:pPr>
              <w:widowControl/>
              <w:autoSpaceDE/>
              <w:autoSpaceDN/>
              <w:adjustRightInd/>
              <w:spacing w:line="360" w:lineRule="auto"/>
              <w:ind w:firstLine="0"/>
            </w:pPr>
          </w:p>
        </w:tc>
      </w:tr>
    </w:tbl>
    <w:p w14:paraId="636873C1" w14:textId="77777777" w:rsidR="00E67D15" w:rsidRPr="00C207BE" w:rsidRDefault="00E67D15" w:rsidP="00E67D15">
      <w:pPr>
        <w:widowControl/>
        <w:autoSpaceDE/>
        <w:autoSpaceDN/>
        <w:adjustRightInd/>
        <w:spacing w:line="360" w:lineRule="auto"/>
        <w:ind w:firstLine="708"/>
      </w:pPr>
      <w:r w:rsidRPr="00C207BE">
        <w:br w:type="page"/>
      </w:r>
    </w:p>
    <w:p w14:paraId="392DA199" w14:textId="77777777" w:rsidR="007B7837" w:rsidRPr="00C207BE" w:rsidRDefault="007B7837" w:rsidP="007B7837">
      <w:pPr>
        <w:pStyle w:val="13"/>
      </w:pPr>
      <w:bookmarkStart w:id="1" w:name="_Toc49431370"/>
      <w:r w:rsidRPr="00C207BE">
        <w:lastRenderedPageBreak/>
        <w:t>Введение</w:t>
      </w:r>
      <w:bookmarkEnd w:id="1"/>
    </w:p>
    <w:p w14:paraId="0704E744" w14:textId="77777777" w:rsidR="00D83265" w:rsidRDefault="00D83265" w:rsidP="00D83265">
      <w:pPr>
        <w:spacing w:line="360" w:lineRule="auto"/>
        <w:ind w:firstLine="709"/>
      </w:pPr>
      <w:r>
        <w:t>В отчете представлены сведения</w:t>
      </w:r>
      <w:r w:rsidRPr="00BE4D33">
        <w:t xml:space="preserve"> для актуализации схемы теплоснабжения </w:t>
      </w:r>
      <w:r w:rsidRPr="00355E82">
        <w:t xml:space="preserve">закрытого административно-территориального образования Северск на период до 2035 г. (далее – схема теплоснабжения) </w:t>
      </w:r>
      <w:r w:rsidRPr="005A6671">
        <w:rPr>
          <w:color w:val="000000" w:themeColor="text1"/>
        </w:rPr>
        <w:t>во исполнение требований Федерального закона от 27.07.2010 № 190-ФЗ «О теплоснабжении» и Постановления Правительства РФ от 22.02.2012 № 154 «О требованиях к Схемам теплоснабжения, порядку их разработки и утверждения»</w:t>
      </w:r>
    </w:p>
    <w:p w14:paraId="767CC143" w14:textId="77777777" w:rsidR="007B7837" w:rsidRPr="00C207BE" w:rsidRDefault="00722FE9" w:rsidP="00722FE9">
      <w:pPr>
        <w:widowControl/>
        <w:autoSpaceDE/>
        <w:autoSpaceDN/>
        <w:adjustRightInd/>
        <w:spacing w:line="360" w:lineRule="auto"/>
        <w:ind w:firstLine="709"/>
      </w:pPr>
      <w:r>
        <w:t>Актуализированная схема теплоснабжения в главе 4 содержит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7B7837" w:rsidRPr="00C207BE">
        <w:br w:type="page"/>
      </w:r>
    </w:p>
    <w:p w14:paraId="2B0F212D" w14:textId="46840194" w:rsidR="00806DDD" w:rsidRDefault="003954D6" w:rsidP="00806DDD">
      <w:pPr>
        <w:pStyle w:val="13"/>
      </w:pPr>
      <w:bookmarkStart w:id="2" w:name="_Toc49431371"/>
      <w:bookmarkStart w:id="3" w:name="sub_15"/>
      <w:r>
        <w:lastRenderedPageBreak/>
        <w:t>1</w:t>
      </w:r>
      <w:r w:rsidR="00C34A16" w:rsidRPr="00C207BE">
        <w:t xml:space="preserve"> </w:t>
      </w:r>
      <w:bookmarkStart w:id="4" w:name="_Toc365911706"/>
      <w:bookmarkStart w:id="5" w:name="_Toc451787866"/>
      <w:bookmarkStart w:id="6" w:name="_Toc458984000"/>
      <w:bookmarkStart w:id="7" w:name="sub_26"/>
      <w:r w:rsidR="00806DDD">
        <w:t xml:space="preserve">Существующие и перспективные балансы тепловой мощности источников тепловой энергии и тепловой нагрузки потребителей </w:t>
      </w:r>
      <w:r w:rsidR="000526D5">
        <w:t>системы теплоснабжения ЗАТО Северск</w:t>
      </w:r>
      <w:bookmarkEnd w:id="2"/>
    </w:p>
    <w:bookmarkEnd w:id="4"/>
    <w:bookmarkEnd w:id="5"/>
    <w:bookmarkEnd w:id="6"/>
    <w:p w14:paraId="6F45CF0B" w14:textId="0237C683" w:rsidR="00806DDD" w:rsidRPr="00B641FF" w:rsidRDefault="00F32C22" w:rsidP="00B641FF">
      <w:pPr>
        <w:pStyle w:val="ConsPlusNormal"/>
        <w:spacing w:line="360" w:lineRule="auto"/>
        <w:ind w:firstLine="709"/>
        <w:jc w:val="both"/>
        <w:rPr>
          <w:rFonts w:ascii="Times New Roman" w:hAnsi="Times New Roman"/>
          <w:sz w:val="24"/>
          <w:szCs w:val="24"/>
        </w:rPr>
      </w:pPr>
      <w:r>
        <w:rPr>
          <w:rFonts w:ascii="Times New Roman" w:hAnsi="Times New Roman"/>
          <w:sz w:val="24"/>
          <w:szCs w:val="24"/>
        </w:rPr>
        <w:t xml:space="preserve">Глава </w:t>
      </w:r>
      <w:r w:rsidR="003954D6">
        <w:rPr>
          <w:rFonts w:ascii="Times New Roman" w:hAnsi="Times New Roman"/>
          <w:sz w:val="24"/>
          <w:szCs w:val="24"/>
          <w:lang w:val="ru-RU"/>
        </w:rPr>
        <w:t>1</w:t>
      </w:r>
      <w:r>
        <w:rPr>
          <w:rFonts w:ascii="Times New Roman" w:hAnsi="Times New Roman"/>
          <w:sz w:val="24"/>
          <w:szCs w:val="24"/>
        </w:rPr>
        <w:t xml:space="preserve"> </w:t>
      </w:r>
      <w:r>
        <w:rPr>
          <w:rFonts w:ascii="Times New Roman" w:hAnsi="Times New Roman"/>
          <w:sz w:val="24"/>
          <w:szCs w:val="24"/>
          <w:lang w:val="ru-RU"/>
        </w:rPr>
        <w:t>«</w:t>
      </w:r>
      <w:r w:rsidR="00806DDD" w:rsidRPr="00B641FF">
        <w:rPr>
          <w:rFonts w:ascii="Times New Roman" w:hAnsi="Times New Roman"/>
          <w:sz w:val="24"/>
          <w:szCs w:val="24"/>
        </w:rPr>
        <w:t>Существующие и перспективные балансы тепловой мощности источников тепловой энергии и тепловой нагрузки потребителей</w:t>
      </w:r>
      <w:r>
        <w:rPr>
          <w:rFonts w:ascii="Times New Roman" w:hAnsi="Times New Roman"/>
          <w:sz w:val="24"/>
          <w:szCs w:val="24"/>
          <w:lang w:val="ru-RU"/>
        </w:rPr>
        <w:t>»</w:t>
      </w:r>
      <w:r w:rsidR="00806DDD" w:rsidRPr="00B641FF">
        <w:rPr>
          <w:rFonts w:ascii="Times New Roman" w:hAnsi="Times New Roman"/>
          <w:sz w:val="24"/>
          <w:szCs w:val="24"/>
        </w:rPr>
        <w:t xml:space="preserve"> обосновывающих материалов к схеме теплоснабжения </w:t>
      </w:r>
      <w:r>
        <w:rPr>
          <w:rFonts w:ascii="Times New Roman" w:hAnsi="Times New Roman"/>
          <w:sz w:val="24"/>
          <w:szCs w:val="24"/>
          <w:lang w:val="ru-RU"/>
        </w:rPr>
        <w:t>разрабатывается на основании п.</w:t>
      </w:r>
      <w:r w:rsidR="00806DDD" w:rsidRPr="00B641FF">
        <w:rPr>
          <w:rFonts w:ascii="Times New Roman" w:hAnsi="Times New Roman"/>
          <w:sz w:val="24"/>
          <w:szCs w:val="24"/>
        </w:rPr>
        <w:t xml:space="preserve"> 57 Требований.</w:t>
      </w:r>
    </w:p>
    <w:p w14:paraId="6424CC02" w14:textId="77777777" w:rsidR="00806DDD" w:rsidRPr="00B641FF" w:rsidRDefault="00806DDD" w:rsidP="00B641FF">
      <w:pPr>
        <w:pStyle w:val="ConsPlusNormal"/>
        <w:spacing w:line="360" w:lineRule="auto"/>
        <w:ind w:firstLine="709"/>
        <w:jc w:val="both"/>
        <w:rPr>
          <w:rFonts w:ascii="Times New Roman" w:hAnsi="Times New Roman"/>
          <w:sz w:val="24"/>
          <w:szCs w:val="24"/>
        </w:rPr>
      </w:pPr>
      <w:r w:rsidRPr="00B641FF">
        <w:rPr>
          <w:rFonts w:ascii="Times New Roman" w:hAnsi="Times New Roman"/>
          <w:sz w:val="24"/>
          <w:szCs w:val="24"/>
        </w:rPr>
        <w:t>Описание перспективных балансов тепловой мощности источников тепловой энергии и тепловой нагрузки осуществля</w:t>
      </w:r>
      <w:r w:rsidRPr="00B641FF">
        <w:rPr>
          <w:rFonts w:ascii="Times New Roman" w:hAnsi="Times New Roman"/>
          <w:sz w:val="24"/>
          <w:szCs w:val="24"/>
          <w:lang w:val="ru-RU"/>
        </w:rPr>
        <w:t>е</w:t>
      </w:r>
      <w:r w:rsidRPr="00B641FF">
        <w:rPr>
          <w:rFonts w:ascii="Times New Roman" w:hAnsi="Times New Roman"/>
          <w:sz w:val="24"/>
          <w:szCs w:val="24"/>
        </w:rPr>
        <w:t>тся для определения дефицита тепловой мощности и пропускной способности существующих тепловых сетей при существующих в ретроспективном периоде установленных и располагаемых значениях тепловой мощности источников тепловой энергии и определения зон с перспективной тепловой нагрузкой, не обеспеченной источниками тепловой энергии.</w:t>
      </w:r>
    </w:p>
    <w:p w14:paraId="72B36208" w14:textId="77777777" w:rsidR="00236A62" w:rsidRPr="00B641FF" w:rsidRDefault="00236A62" w:rsidP="003954D6">
      <w:pPr>
        <w:pStyle w:val="ConsPlusNormal"/>
        <w:spacing w:line="360" w:lineRule="auto"/>
        <w:ind w:firstLine="709"/>
        <w:jc w:val="both"/>
        <w:rPr>
          <w:rFonts w:ascii="Times New Roman" w:hAnsi="Times New Roman"/>
          <w:sz w:val="24"/>
          <w:szCs w:val="24"/>
        </w:rPr>
      </w:pPr>
      <w:r w:rsidRPr="003954D6">
        <w:rPr>
          <w:rFonts w:ascii="Times New Roman" w:hAnsi="Times New Roman"/>
          <w:sz w:val="24"/>
          <w:szCs w:val="24"/>
        </w:rPr>
        <w:t>Р</w:t>
      </w:r>
      <w:r w:rsidR="00806DDD" w:rsidRPr="00B641FF">
        <w:rPr>
          <w:rFonts w:ascii="Times New Roman" w:hAnsi="Times New Roman"/>
          <w:sz w:val="24"/>
          <w:szCs w:val="24"/>
        </w:rPr>
        <w:t>азработк</w:t>
      </w:r>
      <w:r w:rsidRPr="003954D6">
        <w:rPr>
          <w:rFonts w:ascii="Times New Roman" w:hAnsi="Times New Roman"/>
          <w:sz w:val="24"/>
          <w:szCs w:val="24"/>
        </w:rPr>
        <w:t>а</w:t>
      </w:r>
      <w:r w:rsidR="00806DDD" w:rsidRPr="00B641FF">
        <w:rPr>
          <w:rFonts w:ascii="Times New Roman" w:hAnsi="Times New Roman"/>
          <w:sz w:val="24"/>
          <w:szCs w:val="24"/>
        </w:rPr>
        <w:t xml:space="preserve"> перспективных балансов тепловой мощности и тепловой нагрузки </w:t>
      </w:r>
      <w:r w:rsidRPr="00B641FF">
        <w:rPr>
          <w:rFonts w:ascii="Times New Roman" w:hAnsi="Times New Roman"/>
          <w:sz w:val="24"/>
          <w:szCs w:val="24"/>
        </w:rPr>
        <w:t>в зонах действия источников тепловой энергии</w:t>
      </w:r>
      <w:r w:rsidRPr="003954D6">
        <w:rPr>
          <w:rFonts w:ascii="Times New Roman" w:hAnsi="Times New Roman"/>
          <w:sz w:val="24"/>
          <w:szCs w:val="24"/>
        </w:rPr>
        <w:t xml:space="preserve"> </w:t>
      </w:r>
      <w:r w:rsidRPr="00B641FF">
        <w:rPr>
          <w:rFonts w:ascii="Times New Roman" w:hAnsi="Times New Roman"/>
          <w:sz w:val="24"/>
          <w:szCs w:val="24"/>
        </w:rPr>
        <w:t>существующ</w:t>
      </w:r>
      <w:r w:rsidRPr="003954D6">
        <w:rPr>
          <w:rFonts w:ascii="Times New Roman" w:hAnsi="Times New Roman"/>
          <w:sz w:val="24"/>
          <w:szCs w:val="24"/>
        </w:rPr>
        <w:t>ей</w:t>
      </w:r>
      <w:r w:rsidRPr="00B641FF">
        <w:rPr>
          <w:rFonts w:ascii="Times New Roman" w:hAnsi="Times New Roman"/>
          <w:sz w:val="24"/>
          <w:szCs w:val="24"/>
        </w:rPr>
        <w:t xml:space="preserve"> систем</w:t>
      </w:r>
      <w:r w:rsidRPr="003954D6">
        <w:rPr>
          <w:rFonts w:ascii="Times New Roman" w:hAnsi="Times New Roman"/>
          <w:sz w:val="24"/>
          <w:szCs w:val="24"/>
        </w:rPr>
        <w:t>ы</w:t>
      </w:r>
      <w:r w:rsidRPr="00B641FF">
        <w:rPr>
          <w:rFonts w:ascii="Times New Roman" w:hAnsi="Times New Roman"/>
          <w:sz w:val="24"/>
          <w:szCs w:val="24"/>
        </w:rPr>
        <w:t xml:space="preserve"> теплоснабжения </w:t>
      </w:r>
      <w:r w:rsidRPr="003954D6">
        <w:rPr>
          <w:rFonts w:ascii="Times New Roman" w:hAnsi="Times New Roman"/>
          <w:sz w:val="24"/>
          <w:szCs w:val="24"/>
        </w:rPr>
        <w:t xml:space="preserve">базируется на </w:t>
      </w:r>
      <w:r w:rsidRPr="00B641FF">
        <w:rPr>
          <w:rFonts w:ascii="Times New Roman" w:hAnsi="Times New Roman"/>
          <w:sz w:val="24"/>
          <w:szCs w:val="24"/>
        </w:rPr>
        <w:t>перспективны</w:t>
      </w:r>
      <w:r w:rsidRPr="003954D6">
        <w:rPr>
          <w:rFonts w:ascii="Times New Roman" w:hAnsi="Times New Roman"/>
          <w:sz w:val="24"/>
          <w:szCs w:val="24"/>
        </w:rPr>
        <w:t>х</w:t>
      </w:r>
      <w:r w:rsidRPr="00B641FF">
        <w:rPr>
          <w:rFonts w:ascii="Times New Roman" w:hAnsi="Times New Roman"/>
          <w:sz w:val="24"/>
          <w:szCs w:val="24"/>
        </w:rPr>
        <w:t xml:space="preserve"> теп</w:t>
      </w:r>
      <w:r>
        <w:rPr>
          <w:rFonts w:ascii="Times New Roman" w:hAnsi="Times New Roman"/>
          <w:sz w:val="24"/>
          <w:szCs w:val="24"/>
        </w:rPr>
        <w:t>ловы</w:t>
      </w:r>
      <w:r w:rsidRPr="003954D6">
        <w:rPr>
          <w:rFonts w:ascii="Times New Roman" w:hAnsi="Times New Roman"/>
          <w:sz w:val="24"/>
          <w:szCs w:val="24"/>
        </w:rPr>
        <w:t>х</w:t>
      </w:r>
      <w:r w:rsidRPr="00B641FF">
        <w:rPr>
          <w:rFonts w:ascii="Times New Roman" w:hAnsi="Times New Roman"/>
          <w:sz w:val="24"/>
          <w:szCs w:val="24"/>
        </w:rPr>
        <w:t xml:space="preserve"> нагрузк</w:t>
      </w:r>
      <w:r w:rsidRPr="003954D6">
        <w:rPr>
          <w:rFonts w:ascii="Times New Roman" w:hAnsi="Times New Roman"/>
          <w:sz w:val="24"/>
          <w:szCs w:val="24"/>
        </w:rPr>
        <w:t>ах, рассчитанных при разработке Г</w:t>
      </w:r>
      <w:r>
        <w:rPr>
          <w:rFonts w:ascii="Times New Roman" w:hAnsi="Times New Roman"/>
          <w:sz w:val="24"/>
          <w:szCs w:val="24"/>
        </w:rPr>
        <w:t xml:space="preserve">лавы 2 </w:t>
      </w:r>
      <w:r w:rsidRPr="003954D6">
        <w:rPr>
          <w:rFonts w:ascii="Times New Roman" w:hAnsi="Times New Roman"/>
          <w:sz w:val="24"/>
          <w:szCs w:val="24"/>
        </w:rPr>
        <w:t>«</w:t>
      </w:r>
      <w:r w:rsidRPr="00B641FF">
        <w:rPr>
          <w:rFonts w:ascii="Times New Roman" w:hAnsi="Times New Roman"/>
          <w:sz w:val="24"/>
          <w:szCs w:val="24"/>
        </w:rPr>
        <w:t>Существующее</w:t>
      </w:r>
      <w:r w:rsidRPr="003954D6">
        <w:rPr>
          <w:rFonts w:ascii="Times New Roman" w:hAnsi="Times New Roman"/>
          <w:sz w:val="24"/>
          <w:szCs w:val="24"/>
        </w:rPr>
        <w:t xml:space="preserve"> </w:t>
      </w:r>
      <w:r w:rsidRPr="00B641FF">
        <w:rPr>
          <w:rFonts w:ascii="Times New Roman" w:hAnsi="Times New Roman"/>
          <w:sz w:val="24"/>
          <w:szCs w:val="24"/>
        </w:rPr>
        <w:t>и перспективное потребление тепловой энергии на цели</w:t>
      </w:r>
      <w:r w:rsidRPr="003954D6">
        <w:rPr>
          <w:rFonts w:ascii="Times New Roman" w:hAnsi="Times New Roman"/>
          <w:sz w:val="24"/>
          <w:szCs w:val="24"/>
        </w:rPr>
        <w:t xml:space="preserve"> </w:t>
      </w:r>
      <w:r w:rsidRPr="00B641FF">
        <w:rPr>
          <w:rFonts w:ascii="Times New Roman" w:hAnsi="Times New Roman"/>
          <w:sz w:val="24"/>
          <w:szCs w:val="24"/>
        </w:rPr>
        <w:t>теплоснабжения</w:t>
      </w:r>
      <w:r w:rsidRPr="003954D6">
        <w:rPr>
          <w:rFonts w:ascii="Times New Roman" w:hAnsi="Times New Roman"/>
          <w:sz w:val="24"/>
          <w:szCs w:val="24"/>
        </w:rPr>
        <w:t>»</w:t>
      </w:r>
      <w:r w:rsidRPr="00B641FF">
        <w:rPr>
          <w:rFonts w:ascii="Times New Roman" w:hAnsi="Times New Roman"/>
          <w:sz w:val="24"/>
          <w:szCs w:val="24"/>
        </w:rPr>
        <w:t xml:space="preserve"> обосновывающих материалов</w:t>
      </w:r>
      <w:r w:rsidRPr="003954D6">
        <w:rPr>
          <w:rFonts w:ascii="Times New Roman" w:hAnsi="Times New Roman"/>
          <w:sz w:val="24"/>
          <w:szCs w:val="24"/>
        </w:rPr>
        <w:t xml:space="preserve"> </w:t>
      </w:r>
      <w:r w:rsidRPr="00B641FF">
        <w:rPr>
          <w:rFonts w:ascii="Times New Roman" w:hAnsi="Times New Roman"/>
          <w:sz w:val="24"/>
          <w:szCs w:val="24"/>
        </w:rPr>
        <w:t>к схеме теплоснабжения</w:t>
      </w:r>
    </w:p>
    <w:p w14:paraId="66C4D007" w14:textId="77777777" w:rsidR="00806DDD" w:rsidRPr="00B641FF" w:rsidRDefault="00236A62" w:rsidP="00B641FF">
      <w:pPr>
        <w:pStyle w:val="ConsPlusNormal"/>
        <w:spacing w:line="360" w:lineRule="auto"/>
        <w:ind w:firstLine="709"/>
        <w:jc w:val="both"/>
        <w:rPr>
          <w:rFonts w:ascii="Times New Roman" w:hAnsi="Times New Roman"/>
          <w:sz w:val="24"/>
          <w:szCs w:val="24"/>
        </w:rPr>
      </w:pPr>
      <w:r>
        <w:rPr>
          <w:rFonts w:ascii="Times New Roman" w:hAnsi="Times New Roman"/>
          <w:sz w:val="24"/>
          <w:szCs w:val="24"/>
          <w:lang w:val="ru-RU"/>
        </w:rPr>
        <w:t>В данной главе решаются следующие задачи</w:t>
      </w:r>
      <w:r w:rsidR="00806DDD" w:rsidRPr="00B641FF">
        <w:rPr>
          <w:rFonts w:ascii="Times New Roman" w:hAnsi="Times New Roman"/>
          <w:sz w:val="24"/>
          <w:szCs w:val="24"/>
        </w:rPr>
        <w:t>:</w:t>
      </w:r>
    </w:p>
    <w:p w14:paraId="276D97F4" w14:textId="77777777" w:rsidR="00F53214" w:rsidRPr="00F53214" w:rsidRDefault="00236A62"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lang w:val="ru-RU"/>
        </w:rPr>
        <w:t>Определ</w:t>
      </w:r>
      <w:r w:rsidR="00756966">
        <w:rPr>
          <w:rFonts w:ascii="Times New Roman" w:hAnsi="Times New Roman"/>
          <w:sz w:val="24"/>
          <w:szCs w:val="24"/>
          <w:lang w:val="ru-RU"/>
        </w:rPr>
        <w:t>яются</w:t>
      </w:r>
      <w:r>
        <w:rPr>
          <w:rFonts w:ascii="Times New Roman" w:hAnsi="Times New Roman"/>
          <w:sz w:val="24"/>
          <w:szCs w:val="24"/>
          <w:lang w:val="ru-RU"/>
        </w:rPr>
        <w:t xml:space="preserve"> </w:t>
      </w:r>
      <w:r w:rsidR="00806DDD" w:rsidRPr="00F53214">
        <w:rPr>
          <w:rFonts w:ascii="Times New Roman" w:hAnsi="Times New Roman"/>
          <w:sz w:val="24"/>
          <w:szCs w:val="24"/>
        </w:rPr>
        <w:t>баланс</w:t>
      </w:r>
      <w:r w:rsidR="00756966">
        <w:rPr>
          <w:rFonts w:ascii="Times New Roman" w:hAnsi="Times New Roman"/>
          <w:sz w:val="24"/>
          <w:szCs w:val="24"/>
          <w:lang w:val="ru-RU"/>
        </w:rPr>
        <w:t>ы</w:t>
      </w:r>
      <w:r w:rsidR="00806DDD" w:rsidRPr="00F53214">
        <w:rPr>
          <w:rFonts w:ascii="Times New Roman" w:hAnsi="Times New Roman"/>
          <w:sz w:val="24"/>
          <w:szCs w:val="24"/>
        </w:rPr>
        <w:t xml:space="preserve"> существующей установленной и располагаемой теплово</w:t>
      </w:r>
      <w:r w:rsidR="00756966">
        <w:rPr>
          <w:rFonts w:ascii="Times New Roman" w:hAnsi="Times New Roman"/>
          <w:sz w:val="24"/>
          <w:szCs w:val="24"/>
        </w:rPr>
        <w:t>й мощност</w:t>
      </w:r>
      <w:r w:rsidR="00756966">
        <w:rPr>
          <w:rFonts w:ascii="Times New Roman" w:hAnsi="Times New Roman"/>
          <w:sz w:val="24"/>
          <w:szCs w:val="24"/>
          <w:lang w:val="ru-RU"/>
        </w:rPr>
        <w:t xml:space="preserve">и </w:t>
      </w:r>
      <w:r w:rsidR="00806DDD" w:rsidRPr="00F53214">
        <w:rPr>
          <w:rFonts w:ascii="Times New Roman" w:hAnsi="Times New Roman"/>
          <w:sz w:val="24"/>
          <w:szCs w:val="24"/>
        </w:rPr>
        <w:t>нетто и перспективной тепловой нагрузки в существующих зонах действия источников тепловой энергии за каждый год на каждом этапе прогнозируемого периода</w:t>
      </w:r>
      <w:r w:rsidR="00F53214" w:rsidRPr="00F53214">
        <w:rPr>
          <w:rFonts w:ascii="Times New Roman" w:hAnsi="Times New Roman"/>
          <w:sz w:val="24"/>
          <w:szCs w:val="24"/>
          <w:lang w:val="ru-RU"/>
        </w:rPr>
        <w:t>;</w:t>
      </w:r>
      <w:r w:rsidR="00806DDD" w:rsidRPr="00F53214">
        <w:rPr>
          <w:rFonts w:ascii="Times New Roman" w:hAnsi="Times New Roman"/>
          <w:sz w:val="24"/>
          <w:szCs w:val="24"/>
        </w:rPr>
        <w:t xml:space="preserve"> </w:t>
      </w:r>
    </w:p>
    <w:p w14:paraId="326B2556" w14:textId="77777777" w:rsidR="00806DDD" w:rsidRPr="00F53214" w:rsidRDefault="00756966"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lang w:val="ru-RU"/>
        </w:rPr>
        <w:t>рассчитываются</w:t>
      </w:r>
      <w:r w:rsidR="00806DDD" w:rsidRPr="00F53214">
        <w:rPr>
          <w:rFonts w:ascii="Times New Roman" w:hAnsi="Times New Roman"/>
          <w:sz w:val="24"/>
          <w:szCs w:val="24"/>
        </w:rPr>
        <w:t xml:space="preserve"> дефицит</w:t>
      </w:r>
      <w:r>
        <w:rPr>
          <w:rFonts w:ascii="Times New Roman" w:hAnsi="Times New Roman"/>
          <w:sz w:val="24"/>
          <w:szCs w:val="24"/>
          <w:lang w:val="ru-RU"/>
        </w:rPr>
        <w:t>ы</w:t>
      </w:r>
      <w:r w:rsidR="00806DDD" w:rsidRPr="00F53214">
        <w:rPr>
          <w:rFonts w:ascii="Times New Roman" w:hAnsi="Times New Roman"/>
          <w:sz w:val="24"/>
          <w:szCs w:val="24"/>
        </w:rPr>
        <w:t xml:space="preserve"> (резерв</w:t>
      </w:r>
      <w:r>
        <w:rPr>
          <w:rFonts w:ascii="Times New Roman" w:hAnsi="Times New Roman"/>
          <w:sz w:val="24"/>
          <w:szCs w:val="24"/>
          <w:lang w:val="ru-RU"/>
        </w:rPr>
        <w:t>ы</w:t>
      </w:r>
      <w:r w:rsidR="00806DDD" w:rsidRPr="00F53214">
        <w:rPr>
          <w:rFonts w:ascii="Times New Roman" w:hAnsi="Times New Roman"/>
          <w:sz w:val="24"/>
          <w:szCs w:val="24"/>
        </w:rPr>
        <w:t>) установленной тепловой мощности нетто на конец прогнозируемого периода;</w:t>
      </w:r>
    </w:p>
    <w:p w14:paraId="538428D6" w14:textId="77777777" w:rsidR="00806DDD" w:rsidRPr="00711DF3" w:rsidRDefault="00756966"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sidRPr="00711DF3">
        <w:rPr>
          <w:rFonts w:ascii="Times New Roman" w:hAnsi="Times New Roman"/>
          <w:sz w:val="24"/>
          <w:szCs w:val="24"/>
        </w:rPr>
        <w:t>устан</w:t>
      </w:r>
      <w:r w:rsidRPr="00711DF3">
        <w:rPr>
          <w:rFonts w:ascii="Times New Roman" w:hAnsi="Times New Roman"/>
          <w:sz w:val="24"/>
          <w:szCs w:val="24"/>
          <w:lang w:val="ru-RU"/>
        </w:rPr>
        <w:t>а</w:t>
      </w:r>
      <w:r w:rsidR="00806DDD" w:rsidRPr="00711DF3">
        <w:rPr>
          <w:rFonts w:ascii="Times New Roman" w:hAnsi="Times New Roman"/>
          <w:sz w:val="24"/>
          <w:szCs w:val="24"/>
        </w:rPr>
        <w:t>вл</w:t>
      </w:r>
      <w:r w:rsidRPr="00711DF3">
        <w:rPr>
          <w:rFonts w:ascii="Times New Roman" w:hAnsi="Times New Roman"/>
          <w:sz w:val="24"/>
          <w:szCs w:val="24"/>
          <w:lang w:val="ru-RU"/>
        </w:rPr>
        <w:t>иваются</w:t>
      </w:r>
      <w:r w:rsidR="00806DDD" w:rsidRPr="00711DF3">
        <w:rPr>
          <w:rFonts w:ascii="Times New Roman" w:hAnsi="Times New Roman"/>
          <w:sz w:val="24"/>
          <w:szCs w:val="24"/>
        </w:rPr>
        <w:t xml:space="preserve"> зоны развития территории поселения, городского округа, города федерального значения с перспективной тепловой нагрузкой, не обеспеченной источниками тепловой энергии;</w:t>
      </w:r>
    </w:p>
    <w:p w14:paraId="101F765B" w14:textId="2DF22C80" w:rsidR="00806DDD" w:rsidRPr="00711DF3" w:rsidRDefault="00806DDD"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sidRPr="00711DF3">
        <w:rPr>
          <w:rFonts w:ascii="Times New Roman" w:hAnsi="Times New Roman"/>
          <w:sz w:val="24"/>
          <w:szCs w:val="24"/>
        </w:rPr>
        <w:t>на основании откалиброванной электронной модели системы теплоснабжения и существующих зон действия с перспективной тепловой нагрузкой выполн</w:t>
      </w:r>
      <w:r w:rsidR="00745F61" w:rsidRPr="00711DF3">
        <w:rPr>
          <w:rFonts w:ascii="Times New Roman" w:hAnsi="Times New Roman"/>
          <w:sz w:val="24"/>
          <w:szCs w:val="24"/>
          <w:lang w:val="ru-RU"/>
        </w:rPr>
        <w:t>яется</w:t>
      </w:r>
      <w:r w:rsidRPr="00711DF3">
        <w:rPr>
          <w:rFonts w:ascii="Times New Roman" w:hAnsi="Times New Roman"/>
          <w:sz w:val="24"/>
          <w:szCs w:val="24"/>
        </w:rPr>
        <w:t xml:space="preserve"> моделирование присоединения тепловой нагрузки к тепловым сетям в</w:t>
      </w:r>
      <w:r w:rsidR="00711DF3" w:rsidRPr="00711DF3">
        <w:rPr>
          <w:rFonts w:ascii="Times New Roman" w:hAnsi="Times New Roman"/>
          <w:sz w:val="24"/>
          <w:szCs w:val="24"/>
        </w:rPr>
        <w:t xml:space="preserve"> каждом кадастровом квартале</w:t>
      </w:r>
      <w:r w:rsidRPr="00711DF3">
        <w:rPr>
          <w:rFonts w:ascii="Times New Roman" w:hAnsi="Times New Roman"/>
          <w:sz w:val="24"/>
          <w:szCs w:val="24"/>
        </w:rPr>
        <w:t>;</w:t>
      </w:r>
    </w:p>
    <w:p w14:paraId="220C4805" w14:textId="19857479" w:rsidR="00806DDD" w:rsidRPr="00711DF3" w:rsidRDefault="00806DDD" w:rsidP="003954D6">
      <w:pPr>
        <w:pStyle w:val="ConsPlusNormal"/>
        <w:numPr>
          <w:ilvl w:val="0"/>
          <w:numId w:val="30"/>
        </w:numPr>
        <w:tabs>
          <w:tab w:val="left" w:pos="993"/>
        </w:tabs>
        <w:spacing w:line="360" w:lineRule="auto"/>
        <w:ind w:left="0" w:firstLine="709"/>
        <w:jc w:val="both"/>
        <w:rPr>
          <w:rFonts w:ascii="Times New Roman" w:hAnsi="Times New Roman"/>
          <w:sz w:val="24"/>
          <w:szCs w:val="24"/>
        </w:rPr>
      </w:pPr>
      <w:r w:rsidRPr="00711DF3">
        <w:rPr>
          <w:rFonts w:ascii="Times New Roman" w:hAnsi="Times New Roman"/>
          <w:sz w:val="24"/>
          <w:szCs w:val="24"/>
        </w:rPr>
        <w:t>выполнен расчет гидравлического режима передачи тепловой энергии по всем смоделированным путям подключения перспективной тепловой нагрузки (по всем потребителям)</w:t>
      </w:r>
    </w:p>
    <w:p w14:paraId="2AFAD1D9" w14:textId="50D8E6D1" w:rsidR="00915FB0" w:rsidRPr="00C207BE" w:rsidRDefault="00915FB0" w:rsidP="00915FB0">
      <w:pPr>
        <w:spacing w:line="480" w:lineRule="auto"/>
        <w:ind w:firstLine="709"/>
        <w:rPr>
          <w:rFonts w:ascii="Times New Roman" w:hAnsi="Times New Roman" w:cs="Times New Roman"/>
        </w:rPr>
      </w:pPr>
      <w:r>
        <w:rPr>
          <w:rFonts w:ascii="Times New Roman" w:hAnsi="Times New Roman" w:cs="Times New Roman"/>
        </w:rPr>
        <w:t>П</w:t>
      </w:r>
      <w:r w:rsidRPr="00C207BE">
        <w:rPr>
          <w:rFonts w:ascii="Times New Roman" w:hAnsi="Times New Roman" w:cs="Times New Roman"/>
        </w:rPr>
        <w:t xml:space="preserve">оказатели прогнозных приростов и потребления тепловой мощности (Гкал/ч), полученные расчетным путем, принимаются в схеме теплоснабжения в целях инвестиционного планирования, а для составления годовых балансов (тепловых и топливных), принимаются показатели годового </w:t>
      </w:r>
      <w:r w:rsidRPr="00C207BE">
        <w:rPr>
          <w:rFonts w:ascii="Times New Roman" w:hAnsi="Times New Roman" w:cs="Times New Roman"/>
        </w:rPr>
        <w:lastRenderedPageBreak/>
        <w:t>потребления (полезного отпуска) конечным потребителям, согласованные с Департаментом тарифного регулирования Томской области и с теплоснабжающими организациями.</w:t>
      </w:r>
    </w:p>
    <w:p w14:paraId="72ED7D03" w14:textId="42779230" w:rsidR="000526D5" w:rsidRPr="00371646" w:rsidRDefault="003954D6" w:rsidP="00371646">
      <w:pPr>
        <w:pStyle w:val="2"/>
      </w:pPr>
      <w:bookmarkStart w:id="8" w:name="_Toc49431372"/>
      <w:r w:rsidRPr="00371646">
        <w:t>1</w:t>
      </w:r>
      <w:r w:rsidR="000526D5" w:rsidRPr="00371646">
        <w:t>.1 Существующие и перспективные балансы тепловой мощности системы теплоснабжения ЗАТО Северск в зоне действия ЕТО на базе ТЭЦ</w:t>
      </w:r>
      <w:bookmarkEnd w:id="8"/>
    </w:p>
    <w:p w14:paraId="1BE1BEFF" w14:textId="35A9941E" w:rsidR="006B2294" w:rsidRPr="006B2294" w:rsidRDefault="006B2294" w:rsidP="006B2294">
      <w:pPr>
        <w:spacing w:line="360" w:lineRule="auto"/>
        <w:ind w:firstLine="709"/>
        <w:rPr>
          <w:rFonts w:ascii="Times New Roman" w:hAnsi="Times New Roman" w:cs="Times New Roman"/>
        </w:rPr>
      </w:pPr>
      <w:r w:rsidRPr="006B2294">
        <w:rPr>
          <w:rFonts w:ascii="Times New Roman" w:hAnsi="Times New Roman" w:cs="Times New Roman"/>
        </w:rPr>
        <w:t xml:space="preserve">Тепловые балансы источника комбинированной выработки теплоты и электроэнергии сформированы на основании перспективных тепловых нагрузок потребителей в зоне действия ЕТО на базе ТЭЦ, </w:t>
      </w:r>
      <w:r w:rsidR="003954D6" w:rsidRPr="006B2294">
        <w:rPr>
          <w:rFonts w:ascii="Times New Roman" w:hAnsi="Times New Roman" w:cs="Times New Roman"/>
        </w:rPr>
        <w:t>представленных</w:t>
      </w:r>
      <w:r w:rsidRPr="006B2294">
        <w:rPr>
          <w:rFonts w:ascii="Times New Roman" w:hAnsi="Times New Roman" w:cs="Times New Roman"/>
        </w:rPr>
        <w:t xml:space="preserve"> в </w:t>
      </w:r>
      <w:r w:rsidR="003954D6">
        <w:rPr>
          <w:rFonts w:ascii="Times New Roman" w:hAnsi="Times New Roman" w:cs="Times New Roman"/>
        </w:rPr>
        <w:t>Томе</w:t>
      </w:r>
      <w:r w:rsidRPr="006B2294">
        <w:rPr>
          <w:rFonts w:ascii="Times New Roman" w:hAnsi="Times New Roman" w:cs="Times New Roman"/>
        </w:rPr>
        <w:t xml:space="preserve"> 2 ОМ.</w:t>
      </w:r>
    </w:p>
    <w:p w14:paraId="3E690D7C" w14:textId="4062F933" w:rsidR="007409F7" w:rsidRPr="006B2294" w:rsidRDefault="007409F7" w:rsidP="006B2294">
      <w:pPr>
        <w:pStyle w:val="ConsPlusNormal"/>
        <w:spacing w:line="360" w:lineRule="auto"/>
        <w:ind w:firstLine="709"/>
        <w:jc w:val="both"/>
        <w:rPr>
          <w:rFonts w:ascii="Times New Roman" w:hAnsi="Times New Roman"/>
          <w:sz w:val="24"/>
          <w:szCs w:val="24"/>
        </w:rPr>
      </w:pPr>
      <w:r w:rsidRPr="006B2294">
        <w:rPr>
          <w:rFonts w:ascii="Times New Roman" w:hAnsi="Times New Roman"/>
          <w:sz w:val="24"/>
          <w:szCs w:val="24"/>
        </w:rPr>
        <w:t>При разработке перспективных балансов тепловой мощности и энергии источник</w:t>
      </w:r>
      <w:r w:rsidR="006B2294">
        <w:rPr>
          <w:rFonts w:ascii="Times New Roman" w:hAnsi="Times New Roman"/>
          <w:sz w:val="24"/>
          <w:szCs w:val="24"/>
          <w:lang w:val="ru-RU"/>
        </w:rPr>
        <w:t>а</w:t>
      </w:r>
      <w:r w:rsidRPr="006B2294">
        <w:rPr>
          <w:rFonts w:ascii="Times New Roman" w:hAnsi="Times New Roman"/>
          <w:sz w:val="24"/>
          <w:szCs w:val="24"/>
        </w:rPr>
        <w:t xml:space="preserve"> и потребителей учитывались балансы существующей установленной и располагаемой тепловой мощности нетто в зоне действия ТЭЦ (ОМ, </w:t>
      </w:r>
      <w:r w:rsidR="003954D6">
        <w:rPr>
          <w:rFonts w:ascii="Times New Roman" w:hAnsi="Times New Roman"/>
          <w:sz w:val="24"/>
          <w:szCs w:val="24"/>
          <w:lang w:val="ru-RU"/>
        </w:rPr>
        <w:t>Т</w:t>
      </w:r>
      <w:r w:rsidRPr="006B2294">
        <w:rPr>
          <w:rFonts w:ascii="Times New Roman" w:hAnsi="Times New Roman"/>
          <w:sz w:val="24"/>
          <w:szCs w:val="24"/>
        </w:rPr>
        <w:t>1, Часть 6).</w:t>
      </w:r>
    </w:p>
    <w:p w14:paraId="5F372782" w14:textId="316B7F35" w:rsidR="007409F7" w:rsidRPr="006B2294" w:rsidRDefault="007409F7" w:rsidP="006B2294">
      <w:pPr>
        <w:pStyle w:val="xmsonormal"/>
        <w:shd w:val="clear" w:color="auto" w:fill="FFFFFF"/>
        <w:spacing w:before="0" w:beforeAutospacing="0" w:after="0" w:afterAutospacing="0" w:line="360" w:lineRule="auto"/>
        <w:ind w:firstLine="709"/>
        <w:jc w:val="both"/>
      </w:pPr>
      <w:r w:rsidRPr="006B2294">
        <w:t xml:space="preserve">Кроме того, принимались во внимание технические характеристики установленных в настоящее время турбоагрегатов ТЭЦ (ОМ, </w:t>
      </w:r>
      <w:r w:rsidR="003954D6">
        <w:t>Т</w:t>
      </w:r>
      <w:r w:rsidRPr="006B2294">
        <w:t xml:space="preserve">1, Часть 2) и изменения в составе генерирующего оборудования в связи с реконструкцией станции (ОМ, </w:t>
      </w:r>
      <w:r w:rsidR="003954D6">
        <w:t>Т</w:t>
      </w:r>
      <w:r w:rsidRPr="006B2294">
        <w:t>7).</w:t>
      </w:r>
    </w:p>
    <w:p w14:paraId="61F3A1C8" w14:textId="77777777" w:rsidR="007409F7" w:rsidRPr="006B2294" w:rsidRDefault="007409F7" w:rsidP="006B2294">
      <w:pPr>
        <w:pStyle w:val="xmsonormal"/>
        <w:shd w:val="clear" w:color="auto" w:fill="FFFFFF"/>
        <w:spacing w:before="0" w:beforeAutospacing="0" w:after="0" w:afterAutospacing="0" w:line="360" w:lineRule="auto"/>
        <w:ind w:firstLine="709"/>
        <w:jc w:val="both"/>
      </w:pPr>
      <w:r w:rsidRPr="006B2294">
        <w:t>Программа модернизации турбинного оборудования предполагает следующие этапы изменения установленных показателей станции:</w:t>
      </w:r>
    </w:p>
    <w:p w14:paraId="5A9263A6" w14:textId="5674BE46" w:rsidR="007409F7" w:rsidRPr="006B2294" w:rsidRDefault="007409F7" w:rsidP="006B2294">
      <w:pPr>
        <w:pStyle w:val="xmsonormal"/>
        <w:shd w:val="clear" w:color="auto" w:fill="FFFFFF"/>
        <w:spacing w:before="0" w:beforeAutospacing="0" w:after="0" w:afterAutospacing="0" w:line="360" w:lineRule="auto"/>
        <w:ind w:firstLine="709"/>
      </w:pPr>
      <w:r w:rsidRPr="006B2294">
        <w:t>202</w:t>
      </w:r>
      <w:r w:rsidR="00781FDE">
        <w:t>1</w:t>
      </w:r>
      <w:r w:rsidRPr="006B2294">
        <w:t xml:space="preserve"> год:</w:t>
      </w:r>
    </w:p>
    <w:p w14:paraId="3D05CA05" w14:textId="3A92A17D" w:rsidR="007409F7" w:rsidRPr="006B2294" w:rsidRDefault="007409F7" w:rsidP="006B2294">
      <w:pPr>
        <w:pStyle w:val="xmsonormal"/>
        <w:numPr>
          <w:ilvl w:val="0"/>
          <w:numId w:val="31"/>
        </w:numPr>
        <w:shd w:val="clear" w:color="auto" w:fill="FFFFFF"/>
        <w:spacing w:before="0" w:beforeAutospacing="0" w:after="0" w:afterAutospacing="0" w:line="360" w:lineRule="auto"/>
        <w:ind w:left="0" w:firstLine="709"/>
      </w:pPr>
      <w:r w:rsidRPr="006B2294">
        <w:t xml:space="preserve">Вывод из эксплуатации турбоустановки с турбиной типа ВКТ-100 ст. №12 - выводимая электрическая мощность – 100 МВт, выводимая тепловая мощность– </w:t>
      </w:r>
      <w:r w:rsidRPr="006B2294">
        <w:rPr>
          <w:color w:val="000000"/>
        </w:rPr>
        <w:t>158 Гкал</w:t>
      </w:r>
      <w:r w:rsidRPr="006B2294">
        <w:rPr>
          <w:color w:val="000000"/>
          <w:lang w:val="en-US"/>
        </w:rPr>
        <w:t>/</w:t>
      </w:r>
      <w:r w:rsidRPr="006B2294">
        <w:rPr>
          <w:color w:val="000000"/>
        </w:rPr>
        <w:t>ч</w:t>
      </w:r>
      <w:r w:rsidR="003954D6">
        <w:rPr>
          <w:color w:val="000000"/>
        </w:rPr>
        <w:t>,</w:t>
      </w:r>
    </w:p>
    <w:p w14:paraId="5A0147A0" w14:textId="264A060A" w:rsidR="007409F7" w:rsidRPr="006B2294" w:rsidRDefault="007409F7" w:rsidP="006B2294">
      <w:pPr>
        <w:pStyle w:val="xmsonormal"/>
        <w:numPr>
          <w:ilvl w:val="0"/>
          <w:numId w:val="31"/>
        </w:numPr>
        <w:shd w:val="clear" w:color="auto" w:fill="FFFFFF"/>
        <w:spacing w:before="0" w:beforeAutospacing="0" w:after="0" w:afterAutospacing="0" w:line="360" w:lineRule="auto"/>
        <w:ind w:left="0" w:firstLine="709"/>
      </w:pPr>
      <w:r w:rsidRPr="006B2294">
        <w:t>Ввод в эксплуатацию турбоустановки типа Тп-100/110-90 ст. №13 –</w:t>
      </w:r>
      <w:r w:rsidR="003954D6">
        <w:t xml:space="preserve"> </w:t>
      </w:r>
      <w:r w:rsidRPr="006B2294">
        <w:t xml:space="preserve">вводимая электрическая мощность – 100 МВт, вводимая тепловая мощность– </w:t>
      </w:r>
      <w:r w:rsidRPr="003954D6">
        <w:rPr>
          <w:color w:val="000000"/>
        </w:rPr>
        <w:t>165 Гкал/ч</w:t>
      </w:r>
      <w:r w:rsidR="003954D6">
        <w:rPr>
          <w:color w:val="000000"/>
        </w:rPr>
        <w:t>;</w:t>
      </w:r>
    </w:p>
    <w:p w14:paraId="3A7CE546" w14:textId="77777777" w:rsidR="007409F7" w:rsidRPr="006B2294" w:rsidRDefault="007409F7" w:rsidP="006B2294">
      <w:pPr>
        <w:pStyle w:val="xmsonormal"/>
        <w:shd w:val="clear" w:color="auto" w:fill="FFFFFF"/>
        <w:spacing w:before="0" w:beforeAutospacing="0" w:after="0" w:afterAutospacing="0" w:line="360" w:lineRule="auto"/>
        <w:ind w:firstLine="709"/>
      </w:pPr>
      <w:r w:rsidRPr="006B2294">
        <w:t>2025 год</w:t>
      </w:r>
    </w:p>
    <w:p w14:paraId="64747802" w14:textId="77777777" w:rsidR="007409F7" w:rsidRPr="006B2294" w:rsidRDefault="007409F7" w:rsidP="006B2294">
      <w:pPr>
        <w:pStyle w:val="xmsonormal"/>
        <w:numPr>
          <w:ilvl w:val="0"/>
          <w:numId w:val="32"/>
        </w:numPr>
        <w:shd w:val="clear" w:color="auto" w:fill="FFFFFF"/>
        <w:spacing w:before="0" w:beforeAutospacing="0" w:after="0" w:afterAutospacing="0" w:line="360" w:lineRule="auto"/>
        <w:ind w:left="0" w:firstLine="709"/>
      </w:pPr>
      <w:r w:rsidRPr="006B2294">
        <w:t>Ввод в эксплуатацию турбоустановки типа ПР-30 в количестве 2-х штук - вводимая электрическая мощность 60 МВт; вводимая тепловая мощность производственного отбора 17,8 Гкал/ч, противодавления – 67,5 Гкал/ч.</w:t>
      </w:r>
    </w:p>
    <w:p w14:paraId="632CCCCD" w14:textId="77777777" w:rsidR="007409F7" w:rsidRPr="006B2294" w:rsidRDefault="007409F7" w:rsidP="006B2294">
      <w:pPr>
        <w:pStyle w:val="xmsonormal"/>
        <w:numPr>
          <w:ilvl w:val="0"/>
          <w:numId w:val="32"/>
        </w:numPr>
        <w:shd w:val="clear" w:color="auto" w:fill="FFFFFF"/>
        <w:spacing w:before="0" w:beforeAutospacing="0" w:after="0" w:afterAutospacing="0" w:line="360" w:lineRule="auto"/>
        <w:ind w:left="0" w:firstLine="709"/>
      </w:pPr>
      <w:r w:rsidRPr="006B2294">
        <w:t>Вывод из эксплуатации/демонтаж турбоустановки с турбиной типа ВТ-25-4 ст. №1– выводимая электрическая мощность 25 МВт, выводимая тепловая мощность 76 Гкал/ч.</w:t>
      </w:r>
    </w:p>
    <w:p w14:paraId="48B9B9C7" w14:textId="77777777" w:rsidR="007409F7" w:rsidRPr="006B2294" w:rsidRDefault="007409F7" w:rsidP="006B2294">
      <w:pPr>
        <w:pStyle w:val="xmsonormal"/>
        <w:numPr>
          <w:ilvl w:val="0"/>
          <w:numId w:val="32"/>
        </w:numPr>
        <w:shd w:val="clear" w:color="auto" w:fill="FFFFFF"/>
        <w:spacing w:before="0" w:beforeAutospacing="0" w:after="0" w:afterAutospacing="0" w:line="360" w:lineRule="auto"/>
        <w:ind w:left="0" w:firstLine="709"/>
      </w:pPr>
      <w:r w:rsidRPr="006B2294">
        <w:t>Вывод из эксплуатации/демонтаж турбоустановки с турбиной типа ВПТ-25-3 ст. №2– суммарная выводимая электрическая мощность 50 МВт, выводимая тепловая мощность - в производственной нагрузке 70 Гкал/ч; в отопительной – 21,5 Гкал/ч.</w:t>
      </w:r>
    </w:p>
    <w:p w14:paraId="1818D0F3" w14:textId="7ED0C411" w:rsidR="007409F7" w:rsidRPr="006B2294" w:rsidRDefault="007409F7" w:rsidP="003954D6">
      <w:pPr>
        <w:spacing w:line="360" w:lineRule="auto"/>
        <w:rPr>
          <w:b/>
        </w:rPr>
      </w:pPr>
      <w:r w:rsidRPr="006B2294">
        <w:t xml:space="preserve">В таблице </w:t>
      </w:r>
      <w:r w:rsidR="003954D6">
        <w:t>1</w:t>
      </w:r>
      <w:r w:rsidR="003954D6">
        <w:rPr>
          <w:b/>
        </w:rPr>
        <w:t>.</w:t>
      </w:r>
      <w:r w:rsidRPr="006B2294">
        <w:t xml:space="preserve">1 представлены значения установленной электрической мощности и номинальных значений регулируемых теплофикационных отборов турбоагрегатов ТЭЦ с учетом ввода /вывода генерирующего оборудования на период от 2019 и до 2026. Для дальнейшего периода </w:t>
      </w:r>
      <w:r w:rsidR="003954D6">
        <w:t>–</w:t>
      </w:r>
      <w:r w:rsidRPr="006B2294">
        <w:t xml:space="preserve"> до 2035 установленные значения электрической и тепловой мощности отборов турбоагрегатов принимаются по значениям 2026 г.</w:t>
      </w:r>
    </w:p>
    <w:p w14:paraId="1D2E8578" w14:textId="77777777" w:rsidR="007409F7" w:rsidRDefault="007409F7" w:rsidP="007409F7">
      <w:pPr>
        <w:pStyle w:val="ConsPlusTitle"/>
        <w:ind w:firstLine="540"/>
        <w:jc w:val="both"/>
        <w:outlineLvl w:val="2"/>
        <w:rPr>
          <w:rFonts w:ascii="Times New Roman" w:hAnsi="Times New Roman" w:cs="Times New Roman"/>
          <w:b w:val="0"/>
          <w:sz w:val="28"/>
          <w:szCs w:val="28"/>
        </w:rPr>
        <w:sectPr w:rsidR="007409F7" w:rsidSect="00D83265">
          <w:footerReference w:type="default" r:id="rId11"/>
          <w:pgSz w:w="11906" w:h="16838"/>
          <w:pgMar w:top="1134" w:right="566" w:bottom="1134" w:left="1134" w:header="708" w:footer="708" w:gutter="0"/>
          <w:cols w:space="708"/>
          <w:titlePg/>
          <w:docGrid w:linePitch="360"/>
        </w:sectPr>
      </w:pPr>
    </w:p>
    <w:p w14:paraId="1CC311C1" w14:textId="2ADCB55F" w:rsidR="007409F7" w:rsidRPr="006B2294" w:rsidRDefault="00F32C22" w:rsidP="003954D6">
      <w:pPr>
        <w:spacing w:line="360" w:lineRule="auto"/>
        <w:ind w:firstLine="0"/>
      </w:pPr>
      <w:r>
        <w:lastRenderedPageBreak/>
        <w:t>Таблица</w:t>
      </w:r>
      <w:r w:rsidR="007409F7" w:rsidRPr="006B2294">
        <w:t xml:space="preserve"> </w:t>
      </w:r>
      <w:r w:rsidR="003954D6">
        <w:t>1</w:t>
      </w:r>
      <w:r>
        <w:t>.</w:t>
      </w:r>
      <w:r w:rsidR="007409F7" w:rsidRPr="006B2294">
        <w:t>1</w:t>
      </w:r>
      <w:r w:rsidR="003954D6">
        <w:t xml:space="preserve"> –</w:t>
      </w:r>
      <w:r w:rsidR="007409F7" w:rsidRPr="006B2294">
        <w:t xml:space="preserve"> Технические характеристики теплофикационных турбоагрегатов ТЭЦ с учетом ввода /вывода генерирующего оборудования на период от 2019 и до 2026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375"/>
        <w:gridCol w:w="576"/>
        <w:gridCol w:w="496"/>
        <w:gridCol w:w="570"/>
        <w:gridCol w:w="576"/>
        <w:gridCol w:w="568"/>
        <w:gridCol w:w="574"/>
        <w:gridCol w:w="580"/>
        <w:gridCol w:w="571"/>
        <w:gridCol w:w="571"/>
        <w:gridCol w:w="580"/>
        <w:gridCol w:w="656"/>
        <w:gridCol w:w="482"/>
        <w:gridCol w:w="580"/>
        <w:gridCol w:w="571"/>
        <w:gridCol w:w="571"/>
        <w:gridCol w:w="580"/>
        <w:gridCol w:w="571"/>
        <w:gridCol w:w="571"/>
        <w:gridCol w:w="580"/>
        <w:gridCol w:w="571"/>
        <w:gridCol w:w="571"/>
        <w:gridCol w:w="580"/>
        <w:gridCol w:w="571"/>
        <w:gridCol w:w="559"/>
      </w:tblGrid>
      <w:tr w:rsidR="00EC6DD5" w:rsidRPr="006B5182" w14:paraId="45736467" w14:textId="77777777" w:rsidTr="006B5182">
        <w:tc>
          <w:tcPr>
            <w:tcW w:w="249" w:type="pct"/>
            <w:vMerge w:val="restart"/>
            <w:vAlign w:val="center"/>
          </w:tcPr>
          <w:p w14:paraId="59F7BC1E"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Тип</w:t>
            </w:r>
          </w:p>
          <w:p w14:paraId="0FF8C0D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ТА</w:t>
            </w:r>
          </w:p>
        </w:tc>
        <w:tc>
          <w:tcPr>
            <w:tcW w:w="127" w:type="pct"/>
            <w:vMerge w:val="restart"/>
            <w:vAlign w:val="center"/>
          </w:tcPr>
          <w:p w14:paraId="550AA7D5"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Ст №</w:t>
            </w:r>
          </w:p>
        </w:tc>
        <w:tc>
          <w:tcPr>
            <w:tcW w:w="556" w:type="pct"/>
            <w:gridSpan w:val="3"/>
            <w:vAlign w:val="center"/>
          </w:tcPr>
          <w:p w14:paraId="14D58B45" w14:textId="413F1996"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01.01.2019</w:t>
            </w:r>
          </w:p>
        </w:tc>
        <w:tc>
          <w:tcPr>
            <w:tcW w:w="581" w:type="pct"/>
            <w:gridSpan w:val="3"/>
            <w:vAlign w:val="center"/>
          </w:tcPr>
          <w:p w14:paraId="5F4C9754"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01.01.2020</w:t>
            </w:r>
          </w:p>
        </w:tc>
        <w:tc>
          <w:tcPr>
            <w:tcW w:w="581" w:type="pct"/>
            <w:gridSpan w:val="3"/>
            <w:vAlign w:val="center"/>
          </w:tcPr>
          <w:p w14:paraId="1856536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01.01. 2021</w:t>
            </w:r>
          </w:p>
        </w:tc>
        <w:tc>
          <w:tcPr>
            <w:tcW w:w="581" w:type="pct"/>
            <w:gridSpan w:val="3"/>
            <w:vAlign w:val="center"/>
          </w:tcPr>
          <w:p w14:paraId="42C945E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01.01. 2022</w:t>
            </w:r>
          </w:p>
        </w:tc>
        <w:tc>
          <w:tcPr>
            <w:tcW w:w="581" w:type="pct"/>
            <w:gridSpan w:val="3"/>
            <w:vAlign w:val="center"/>
          </w:tcPr>
          <w:p w14:paraId="3E8B28A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01.01. 2023</w:t>
            </w:r>
          </w:p>
        </w:tc>
        <w:tc>
          <w:tcPr>
            <w:tcW w:w="581" w:type="pct"/>
            <w:gridSpan w:val="3"/>
            <w:vAlign w:val="center"/>
          </w:tcPr>
          <w:p w14:paraId="7BA25212"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01.01. 2024</w:t>
            </w:r>
          </w:p>
        </w:tc>
        <w:tc>
          <w:tcPr>
            <w:tcW w:w="581" w:type="pct"/>
            <w:gridSpan w:val="3"/>
            <w:vAlign w:val="center"/>
          </w:tcPr>
          <w:p w14:paraId="1D33757A"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01.01. 2025</w:t>
            </w:r>
          </w:p>
        </w:tc>
        <w:tc>
          <w:tcPr>
            <w:tcW w:w="581" w:type="pct"/>
            <w:gridSpan w:val="3"/>
            <w:vAlign w:val="center"/>
          </w:tcPr>
          <w:p w14:paraId="5A2E836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01.01. 2026</w:t>
            </w:r>
          </w:p>
        </w:tc>
      </w:tr>
      <w:tr w:rsidR="006B5182" w:rsidRPr="006B5182" w14:paraId="7D104E69" w14:textId="77777777" w:rsidTr="006B5182">
        <w:tc>
          <w:tcPr>
            <w:tcW w:w="249" w:type="pct"/>
            <w:vMerge/>
            <w:vAlign w:val="center"/>
          </w:tcPr>
          <w:p w14:paraId="76DF8B6C" w14:textId="77777777" w:rsidR="00EC6DD5" w:rsidRPr="006B5182" w:rsidRDefault="00EC6DD5" w:rsidP="006B5182">
            <w:pPr>
              <w:ind w:firstLine="0"/>
              <w:jc w:val="center"/>
              <w:rPr>
                <w:rFonts w:ascii="Times New Roman" w:hAnsi="Times New Roman" w:cs="Times New Roman"/>
                <w:sz w:val="18"/>
                <w:szCs w:val="18"/>
              </w:rPr>
            </w:pPr>
          </w:p>
        </w:tc>
        <w:tc>
          <w:tcPr>
            <w:tcW w:w="127" w:type="pct"/>
            <w:vMerge/>
            <w:vAlign w:val="center"/>
          </w:tcPr>
          <w:p w14:paraId="78F49D6D" w14:textId="77777777" w:rsidR="00EC6DD5" w:rsidRPr="006B5182" w:rsidRDefault="00EC6DD5" w:rsidP="006B5182">
            <w:pPr>
              <w:ind w:firstLine="0"/>
              <w:jc w:val="center"/>
              <w:rPr>
                <w:rFonts w:ascii="Times New Roman" w:hAnsi="Times New Roman" w:cs="Times New Roman"/>
                <w:sz w:val="18"/>
                <w:szCs w:val="18"/>
              </w:rPr>
            </w:pPr>
          </w:p>
        </w:tc>
        <w:tc>
          <w:tcPr>
            <w:tcW w:w="195" w:type="pct"/>
            <w:vMerge w:val="restart"/>
            <w:vAlign w:val="center"/>
          </w:tcPr>
          <w:p w14:paraId="5B484DB7"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7FDA4DB4" w14:textId="77777777" w:rsidR="00EC6DD5" w:rsidRPr="006B5182" w:rsidRDefault="00EC6DD5" w:rsidP="006B5182">
            <w:pPr>
              <w:ind w:firstLine="0"/>
              <w:jc w:val="center"/>
              <w:rPr>
                <w:rFonts w:ascii="Times New Roman" w:hAnsi="Times New Roman" w:cs="Times New Roman"/>
                <w:sz w:val="18"/>
                <w:szCs w:val="18"/>
              </w:rPr>
            </w:pPr>
          </w:p>
        </w:tc>
        <w:tc>
          <w:tcPr>
            <w:tcW w:w="360" w:type="pct"/>
            <w:gridSpan w:val="2"/>
            <w:vAlign w:val="center"/>
          </w:tcPr>
          <w:p w14:paraId="74E3E5A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c>
          <w:tcPr>
            <w:tcW w:w="195" w:type="pct"/>
            <w:vMerge w:val="restart"/>
            <w:vAlign w:val="center"/>
          </w:tcPr>
          <w:p w14:paraId="65ED396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58C06EF3"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696D392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c>
          <w:tcPr>
            <w:tcW w:w="196" w:type="pct"/>
            <w:vMerge w:val="restart"/>
            <w:vAlign w:val="center"/>
          </w:tcPr>
          <w:p w14:paraId="1E360441"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194DF3DA"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5E90BB8C"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c>
          <w:tcPr>
            <w:tcW w:w="196" w:type="pct"/>
            <w:vMerge w:val="restart"/>
            <w:vAlign w:val="center"/>
          </w:tcPr>
          <w:p w14:paraId="7177E364"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1F5B64FF"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103E533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c>
          <w:tcPr>
            <w:tcW w:w="196" w:type="pct"/>
            <w:vMerge w:val="restart"/>
            <w:vAlign w:val="center"/>
          </w:tcPr>
          <w:p w14:paraId="420C4BB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6CC25FCF"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77E27358"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c>
          <w:tcPr>
            <w:tcW w:w="196" w:type="pct"/>
            <w:vMerge w:val="restart"/>
            <w:vAlign w:val="center"/>
          </w:tcPr>
          <w:p w14:paraId="456FED9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71FA3548"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26DB084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c>
          <w:tcPr>
            <w:tcW w:w="196" w:type="pct"/>
            <w:vMerge w:val="restart"/>
            <w:vAlign w:val="center"/>
          </w:tcPr>
          <w:p w14:paraId="3BD9BF8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2B962E55"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3B7C4FDE"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c>
          <w:tcPr>
            <w:tcW w:w="196" w:type="pct"/>
            <w:vMerge w:val="restart"/>
            <w:vAlign w:val="center"/>
          </w:tcPr>
          <w:p w14:paraId="2B10BB1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УЭМ, МВт</w:t>
            </w:r>
          </w:p>
          <w:p w14:paraId="3BE600C0"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01B7A3B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УТМ, Гкал/ч</w:t>
            </w:r>
          </w:p>
        </w:tc>
      </w:tr>
      <w:tr w:rsidR="006B5182" w:rsidRPr="006B5182" w14:paraId="5C4DE9F4" w14:textId="77777777" w:rsidTr="006B5182">
        <w:tc>
          <w:tcPr>
            <w:tcW w:w="249" w:type="pct"/>
            <w:vMerge/>
            <w:vAlign w:val="center"/>
          </w:tcPr>
          <w:p w14:paraId="759D156B" w14:textId="77777777" w:rsidR="00EC6DD5" w:rsidRPr="006B5182" w:rsidRDefault="00EC6DD5" w:rsidP="006B5182">
            <w:pPr>
              <w:ind w:firstLine="0"/>
              <w:jc w:val="center"/>
              <w:rPr>
                <w:rFonts w:ascii="Times New Roman" w:hAnsi="Times New Roman" w:cs="Times New Roman"/>
                <w:sz w:val="18"/>
                <w:szCs w:val="18"/>
              </w:rPr>
            </w:pPr>
          </w:p>
        </w:tc>
        <w:tc>
          <w:tcPr>
            <w:tcW w:w="127" w:type="pct"/>
            <w:vMerge/>
            <w:vAlign w:val="center"/>
          </w:tcPr>
          <w:p w14:paraId="264BA3C8" w14:textId="77777777" w:rsidR="00EC6DD5" w:rsidRPr="006B5182" w:rsidRDefault="00EC6DD5" w:rsidP="006B5182">
            <w:pPr>
              <w:ind w:firstLine="0"/>
              <w:jc w:val="center"/>
              <w:rPr>
                <w:rFonts w:ascii="Times New Roman" w:hAnsi="Times New Roman" w:cs="Times New Roman"/>
                <w:sz w:val="18"/>
                <w:szCs w:val="18"/>
              </w:rPr>
            </w:pPr>
          </w:p>
        </w:tc>
        <w:tc>
          <w:tcPr>
            <w:tcW w:w="195" w:type="pct"/>
            <w:vMerge/>
            <w:vAlign w:val="center"/>
          </w:tcPr>
          <w:p w14:paraId="3ED6F783" w14:textId="77777777" w:rsidR="00EC6DD5" w:rsidRPr="006B5182" w:rsidRDefault="00EC6DD5" w:rsidP="006B5182">
            <w:pPr>
              <w:ind w:firstLine="0"/>
              <w:jc w:val="center"/>
              <w:rPr>
                <w:rFonts w:ascii="Times New Roman" w:hAnsi="Times New Roman" w:cs="Times New Roman"/>
                <w:sz w:val="18"/>
                <w:szCs w:val="18"/>
              </w:rPr>
            </w:pPr>
          </w:p>
        </w:tc>
        <w:tc>
          <w:tcPr>
            <w:tcW w:w="168" w:type="pct"/>
            <w:vAlign w:val="center"/>
          </w:tcPr>
          <w:p w14:paraId="57E23DD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w:t>
            </w:r>
          </w:p>
          <w:p w14:paraId="1D6B7ED5" w14:textId="77777777" w:rsidR="00EC6DD5" w:rsidRPr="006B5182" w:rsidRDefault="00EC6DD5" w:rsidP="006B5182">
            <w:pPr>
              <w:pStyle w:val="ConsPlusNormal"/>
              <w:jc w:val="center"/>
              <w:rPr>
                <w:rFonts w:ascii="Times New Roman" w:hAnsi="Times New Roman"/>
                <w:sz w:val="18"/>
                <w:szCs w:val="18"/>
              </w:rPr>
            </w:pPr>
          </w:p>
        </w:tc>
        <w:tc>
          <w:tcPr>
            <w:tcW w:w="192" w:type="pct"/>
            <w:vAlign w:val="center"/>
          </w:tcPr>
          <w:p w14:paraId="3FED726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tc>
        <w:tc>
          <w:tcPr>
            <w:tcW w:w="195" w:type="pct"/>
            <w:vMerge/>
            <w:vAlign w:val="center"/>
          </w:tcPr>
          <w:p w14:paraId="134B3FD3" w14:textId="77777777" w:rsidR="00EC6DD5" w:rsidRPr="006B5182" w:rsidRDefault="00EC6DD5" w:rsidP="006B5182">
            <w:pPr>
              <w:ind w:firstLine="0"/>
              <w:jc w:val="center"/>
              <w:rPr>
                <w:rFonts w:ascii="Times New Roman" w:hAnsi="Times New Roman" w:cs="Times New Roman"/>
                <w:sz w:val="18"/>
                <w:szCs w:val="18"/>
              </w:rPr>
            </w:pPr>
          </w:p>
        </w:tc>
        <w:tc>
          <w:tcPr>
            <w:tcW w:w="192" w:type="pct"/>
            <w:vAlign w:val="center"/>
          </w:tcPr>
          <w:p w14:paraId="48DC4A0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отбор</w:t>
            </w:r>
          </w:p>
          <w:p w14:paraId="46110094" w14:textId="77777777" w:rsidR="00EC6DD5" w:rsidRPr="006B5182" w:rsidRDefault="00EC6DD5" w:rsidP="006B5182">
            <w:pPr>
              <w:pStyle w:val="ConsPlusNormal"/>
              <w:jc w:val="center"/>
              <w:rPr>
                <w:rFonts w:ascii="Times New Roman" w:hAnsi="Times New Roman"/>
                <w:sz w:val="18"/>
                <w:szCs w:val="18"/>
              </w:rPr>
            </w:pPr>
          </w:p>
        </w:tc>
        <w:tc>
          <w:tcPr>
            <w:tcW w:w="193" w:type="pct"/>
            <w:vAlign w:val="center"/>
          </w:tcPr>
          <w:p w14:paraId="1550084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tc>
        <w:tc>
          <w:tcPr>
            <w:tcW w:w="196" w:type="pct"/>
            <w:vMerge/>
            <w:vAlign w:val="center"/>
          </w:tcPr>
          <w:p w14:paraId="3A5A75D1" w14:textId="77777777" w:rsidR="00EC6DD5" w:rsidRPr="006B5182" w:rsidRDefault="00EC6DD5" w:rsidP="006B5182">
            <w:pPr>
              <w:ind w:firstLine="0"/>
              <w:jc w:val="center"/>
              <w:rPr>
                <w:rFonts w:ascii="Times New Roman" w:hAnsi="Times New Roman" w:cs="Times New Roman"/>
                <w:sz w:val="18"/>
                <w:szCs w:val="18"/>
              </w:rPr>
            </w:pPr>
          </w:p>
        </w:tc>
        <w:tc>
          <w:tcPr>
            <w:tcW w:w="193" w:type="pct"/>
            <w:vAlign w:val="center"/>
          </w:tcPr>
          <w:p w14:paraId="3B66AD97"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отбор</w:t>
            </w:r>
          </w:p>
          <w:p w14:paraId="6D1E4B73" w14:textId="77777777" w:rsidR="00EC6DD5" w:rsidRPr="006B5182" w:rsidRDefault="00EC6DD5" w:rsidP="006B5182">
            <w:pPr>
              <w:pStyle w:val="ConsPlusNormal"/>
              <w:jc w:val="center"/>
              <w:rPr>
                <w:rFonts w:ascii="Times New Roman" w:hAnsi="Times New Roman"/>
                <w:sz w:val="18"/>
                <w:szCs w:val="18"/>
              </w:rPr>
            </w:pPr>
          </w:p>
        </w:tc>
        <w:tc>
          <w:tcPr>
            <w:tcW w:w="193" w:type="pct"/>
            <w:vAlign w:val="center"/>
          </w:tcPr>
          <w:p w14:paraId="3E41739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p w14:paraId="6FFB2DA8" w14:textId="77777777" w:rsidR="00EC6DD5" w:rsidRPr="006B5182" w:rsidRDefault="00EC6DD5" w:rsidP="006B5182">
            <w:pPr>
              <w:pStyle w:val="ConsPlusNormal"/>
              <w:jc w:val="center"/>
              <w:rPr>
                <w:rFonts w:ascii="Times New Roman" w:hAnsi="Times New Roman"/>
                <w:sz w:val="18"/>
                <w:szCs w:val="18"/>
              </w:rPr>
            </w:pPr>
          </w:p>
        </w:tc>
        <w:tc>
          <w:tcPr>
            <w:tcW w:w="196" w:type="pct"/>
            <w:vMerge/>
            <w:vAlign w:val="center"/>
          </w:tcPr>
          <w:p w14:paraId="121377C7" w14:textId="77777777" w:rsidR="00EC6DD5" w:rsidRPr="006B5182" w:rsidRDefault="00EC6DD5" w:rsidP="006B5182">
            <w:pPr>
              <w:ind w:firstLine="0"/>
              <w:jc w:val="center"/>
              <w:rPr>
                <w:rFonts w:ascii="Times New Roman" w:hAnsi="Times New Roman" w:cs="Times New Roman"/>
                <w:sz w:val="18"/>
                <w:szCs w:val="18"/>
              </w:rPr>
            </w:pPr>
          </w:p>
        </w:tc>
        <w:tc>
          <w:tcPr>
            <w:tcW w:w="222" w:type="pct"/>
            <w:vAlign w:val="center"/>
          </w:tcPr>
          <w:p w14:paraId="0FE6B69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отбор</w:t>
            </w:r>
          </w:p>
          <w:p w14:paraId="20F728D4" w14:textId="77777777" w:rsidR="00EC6DD5" w:rsidRPr="006B5182" w:rsidRDefault="00EC6DD5" w:rsidP="006B5182">
            <w:pPr>
              <w:pStyle w:val="ConsPlusNormal"/>
              <w:jc w:val="center"/>
              <w:rPr>
                <w:rFonts w:ascii="Times New Roman" w:hAnsi="Times New Roman"/>
                <w:sz w:val="18"/>
                <w:szCs w:val="18"/>
              </w:rPr>
            </w:pPr>
          </w:p>
        </w:tc>
        <w:tc>
          <w:tcPr>
            <w:tcW w:w="163" w:type="pct"/>
            <w:vAlign w:val="center"/>
          </w:tcPr>
          <w:p w14:paraId="44E6176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p w14:paraId="4A1D4BDF" w14:textId="77777777" w:rsidR="00EC6DD5" w:rsidRPr="006B5182" w:rsidRDefault="00EC6DD5" w:rsidP="006B5182">
            <w:pPr>
              <w:pStyle w:val="ConsPlusNormal"/>
              <w:jc w:val="center"/>
              <w:rPr>
                <w:rFonts w:ascii="Times New Roman" w:hAnsi="Times New Roman"/>
                <w:sz w:val="18"/>
                <w:szCs w:val="18"/>
              </w:rPr>
            </w:pPr>
          </w:p>
        </w:tc>
        <w:tc>
          <w:tcPr>
            <w:tcW w:w="196" w:type="pct"/>
            <w:vMerge/>
            <w:vAlign w:val="center"/>
          </w:tcPr>
          <w:p w14:paraId="60F48858" w14:textId="77777777" w:rsidR="00EC6DD5" w:rsidRPr="006B5182" w:rsidRDefault="00EC6DD5" w:rsidP="006B5182">
            <w:pPr>
              <w:ind w:firstLine="0"/>
              <w:jc w:val="center"/>
              <w:rPr>
                <w:rFonts w:ascii="Times New Roman" w:hAnsi="Times New Roman" w:cs="Times New Roman"/>
                <w:sz w:val="18"/>
                <w:szCs w:val="18"/>
              </w:rPr>
            </w:pPr>
          </w:p>
        </w:tc>
        <w:tc>
          <w:tcPr>
            <w:tcW w:w="193" w:type="pct"/>
            <w:vAlign w:val="center"/>
          </w:tcPr>
          <w:p w14:paraId="201F8C1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отбор</w:t>
            </w:r>
          </w:p>
          <w:p w14:paraId="754ED67A" w14:textId="77777777" w:rsidR="00EC6DD5" w:rsidRPr="006B5182" w:rsidRDefault="00EC6DD5" w:rsidP="006B5182">
            <w:pPr>
              <w:pStyle w:val="ConsPlusNormal"/>
              <w:jc w:val="center"/>
              <w:rPr>
                <w:rFonts w:ascii="Times New Roman" w:hAnsi="Times New Roman"/>
                <w:sz w:val="18"/>
                <w:szCs w:val="18"/>
              </w:rPr>
            </w:pPr>
          </w:p>
        </w:tc>
        <w:tc>
          <w:tcPr>
            <w:tcW w:w="193" w:type="pct"/>
            <w:vAlign w:val="center"/>
          </w:tcPr>
          <w:p w14:paraId="6C86EB0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p w14:paraId="0EF323D1" w14:textId="77777777" w:rsidR="00EC6DD5" w:rsidRPr="006B5182" w:rsidRDefault="00EC6DD5" w:rsidP="006B5182">
            <w:pPr>
              <w:pStyle w:val="ConsPlusNormal"/>
              <w:jc w:val="center"/>
              <w:rPr>
                <w:rFonts w:ascii="Times New Roman" w:hAnsi="Times New Roman"/>
                <w:sz w:val="18"/>
                <w:szCs w:val="18"/>
              </w:rPr>
            </w:pPr>
          </w:p>
        </w:tc>
        <w:tc>
          <w:tcPr>
            <w:tcW w:w="196" w:type="pct"/>
            <w:vMerge/>
            <w:vAlign w:val="center"/>
          </w:tcPr>
          <w:p w14:paraId="20B1CC4A" w14:textId="77777777" w:rsidR="00EC6DD5" w:rsidRPr="006B5182" w:rsidRDefault="00EC6DD5" w:rsidP="006B5182">
            <w:pPr>
              <w:ind w:firstLine="0"/>
              <w:jc w:val="center"/>
              <w:rPr>
                <w:rFonts w:ascii="Times New Roman" w:hAnsi="Times New Roman" w:cs="Times New Roman"/>
                <w:sz w:val="18"/>
                <w:szCs w:val="18"/>
              </w:rPr>
            </w:pPr>
          </w:p>
        </w:tc>
        <w:tc>
          <w:tcPr>
            <w:tcW w:w="193" w:type="pct"/>
            <w:vAlign w:val="center"/>
          </w:tcPr>
          <w:p w14:paraId="5FF6F1A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отбор</w:t>
            </w:r>
          </w:p>
          <w:p w14:paraId="1FA23591" w14:textId="77777777" w:rsidR="00EC6DD5" w:rsidRPr="006B5182" w:rsidRDefault="00EC6DD5" w:rsidP="006B5182">
            <w:pPr>
              <w:pStyle w:val="ConsPlusNormal"/>
              <w:jc w:val="center"/>
              <w:rPr>
                <w:rFonts w:ascii="Times New Roman" w:hAnsi="Times New Roman"/>
                <w:sz w:val="18"/>
                <w:szCs w:val="18"/>
              </w:rPr>
            </w:pPr>
          </w:p>
        </w:tc>
        <w:tc>
          <w:tcPr>
            <w:tcW w:w="193" w:type="pct"/>
            <w:vAlign w:val="center"/>
          </w:tcPr>
          <w:p w14:paraId="2CEDCC9A"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p w14:paraId="39CEEA04" w14:textId="77777777" w:rsidR="00EC6DD5" w:rsidRPr="006B5182" w:rsidRDefault="00EC6DD5" w:rsidP="006B5182">
            <w:pPr>
              <w:pStyle w:val="ConsPlusNormal"/>
              <w:jc w:val="center"/>
              <w:rPr>
                <w:rFonts w:ascii="Times New Roman" w:hAnsi="Times New Roman"/>
                <w:sz w:val="18"/>
                <w:szCs w:val="18"/>
              </w:rPr>
            </w:pPr>
          </w:p>
        </w:tc>
        <w:tc>
          <w:tcPr>
            <w:tcW w:w="196" w:type="pct"/>
            <w:vMerge/>
            <w:vAlign w:val="center"/>
          </w:tcPr>
          <w:p w14:paraId="51F46C86" w14:textId="77777777" w:rsidR="00EC6DD5" w:rsidRPr="006B5182" w:rsidRDefault="00EC6DD5" w:rsidP="006B5182">
            <w:pPr>
              <w:ind w:firstLine="0"/>
              <w:jc w:val="center"/>
              <w:rPr>
                <w:rFonts w:ascii="Times New Roman" w:hAnsi="Times New Roman" w:cs="Times New Roman"/>
                <w:sz w:val="18"/>
                <w:szCs w:val="18"/>
              </w:rPr>
            </w:pPr>
          </w:p>
        </w:tc>
        <w:tc>
          <w:tcPr>
            <w:tcW w:w="193" w:type="pct"/>
            <w:vAlign w:val="center"/>
          </w:tcPr>
          <w:p w14:paraId="28F43F0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отбор</w:t>
            </w:r>
          </w:p>
          <w:p w14:paraId="3D239E8E" w14:textId="77777777" w:rsidR="00EC6DD5" w:rsidRPr="006B5182" w:rsidRDefault="00EC6DD5" w:rsidP="006B5182">
            <w:pPr>
              <w:pStyle w:val="ConsPlusNormal"/>
              <w:jc w:val="center"/>
              <w:rPr>
                <w:rFonts w:ascii="Times New Roman" w:hAnsi="Times New Roman"/>
                <w:sz w:val="18"/>
                <w:szCs w:val="18"/>
              </w:rPr>
            </w:pPr>
          </w:p>
        </w:tc>
        <w:tc>
          <w:tcPr>
            <w:tcW w:w="193" w:type="pct"/>
            <w:vAlign w:val="center"/>
          </w:tcPr>
          <w:p w14:paraId="1A86765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p w14:paraId="3376CFC2" w14:textId="77777777" w:rsidR="00EC6DD5" w:rsidRPr="006B5182" w:rsidRDefault="00EC6DD5" w:rsidP="006B5182">
            <w:pPr>
              <w:pStyle w:val="ConsPlusNormal"/>
              <w:jc w:val="center"/>
              <w:rPr>
                <w:rFonts w:ascii="Times New Roman" w:hAnsi="Times New Roman"/>
                <w:sz w:val="18"/>
                <w:szCs w:val="18"/>
              </w:rPr>
            </w:pPr>
          </w:p>
        </w:tc>
        <w:tc>
          <w:tcPr>
            <w:tcW w:w="196" w:type="pct"/>
            <w:vMerge/>
            <w:vAlign w:val="center"/>
          </w:tcPr>
          <w:p w14:paraId="700D0B62" w14:textId="77777777" w:rsidR="00EC6DD5" w:rsidRPr="006B5182" w:rsidRDefault="00EC6DD5" w:rsidP="006B5182">
            <w:pPr>
              <w:ind w:firstLine="0"/>
              <w:jc w:val="center"/>
              <w:rPr>
                <w:rFonts w:ascii="Times New Roman" w:hAnsi="Times New Roman" w:cs="Times New Roman"/>
                <w:sz w:val="18"/>
                <w:szCs w:val="18"/>
              </w:rPr>
            </w:pPr>
          </w:p>
        </w:tc>
        <w:tc>
          <w:tcPr>
            <w:tcW w:w="193" w:type="pct"/>
            <w:vAlign w:val="center"/>
          </w:tcPr>
          <w:p w14:paraId="3F7A9A8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Т- отбор</w:t>
            </w:r>
          </w:p>
          <w:p w14:paraId="5D85E98E" w14:textId="77777777" w:rsidR="00EC6DD5" w:rsidRPr="006B5182" w:rsidRDefault="00EC6DD5" w:rsidP="006B5182">
            <w:pPr>
              <w:pStyle w:val="ConsPlusNormal"/>
              <w:jc w:val="center"/>
              <w:rPr>
                <w:rFonts w:ascii="Times New Roman" w:hAnsi="Times New Roman"/>
                <w:sz w:val="18"/>
                <w:szCs w:val="18"/>
              </w:rPr>
            </w:pPr>
          </w:p>
        </w:tc>
        <w:tc>
          <w:tcPr>
            <w:tcW w:w="193" w:type="pct"/>
            <w:vAlign w:val="center"/>
          </w:tcPr>
          <w:p w14:paraId="755DCA3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П-отбор</w:t>
            </w:r>
          </w:p>
          <w:p w14:paraId="2A24AEAD" w14:textId="77777777" w:rsidR="00EC6DD5" w:rsidRPr="006B5182" w:rsidRDefault="00EC6DD5" w:rsidP="006B5182">
            <w:pPr>
              <w:pStyle w:val="ConsPlusNormal"/>
              <w:jc w:val="center"/>
              <w:rPr>
                <w:rFonts w:ascii="Times New Roman" w:hAnsi="Times New Roman"/>
                <w:sz w:val="18"/>
                <w:szCs w:val="18"/>
              </w:rPr>
            </w:pPr>
          </w:p>
        </w:tc>
      </w:tr>
      <w:tr w:rsidR="006B5182" w:rsidRPr="006B5182" w14:paraId="05641971" w14:textId="77777777" w:rsidTr="006B5182">
        <w:tc>
          <w:tcPr>
            <w:tcW w:w="249" w:type="pct"/>
            <w:vAlign w:val="center"/>
          </w:tcPr>
          <w:p w14:paraId="34151DF1"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ВТ-25-4</w:t>
            </w:r>
          </w:p>
        </w:tc>
        <w:tc>
          <w:tcPr>
            <w:tcW w:w="127" w:type="pct"/>
            <w:vAlign w:val="center"/>
          </w:tcPr>
          <w:p w14:paraId="292A7A66"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w:t>
            </w:r>
          </w:p>
        </w:tc>
        <w:tc>
          <w:tcPr>
            <w:tcW w:w="195" w:type="pct"/>
            <w:vAlign w:val="center"/>
          </w:tcPr>
          <w:p w14:paraId="5DA65858"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68" w:type="pct"/>
            <w:vAlign w:val="center"/>
          </w:tcPr>
          <w:p w14:paraId="5198182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76</w:t>
            </w:r>
          </w:p>
        </w:tc>
        <w:tc>
          <w:tcPr>
            <w:tcW w:w="192" w:type="pct"/>
            <w:vAlign w:val="center"/>
          </w:tcPr>
          <w:p w14:paraId="52E2CD5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5" w:type="pct"/>
            <w:vAlign w:val="center"/>
          </w:tcPr>
          <w:p w14:paraId="61EC0ED1"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2" w:type="pct"/>
            <w:vAlign w:val="center"/>
          </w:tcPr>
          <w:p w14:paraId="38015911"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76</w:t>
            </w:r>
          </w:p>
        </w:tc>
        <w:tc>
          <w:tcPr>
            <w:tcW w:w="193" w:type="pct"/>
            <w:vAlign w:val="center"/>
          </w:tcPr>
          <w:p w14:paraId="26C2C5A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192587C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4FD6137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76</w:t>
            </w:r>
          </w:p>
        </w:tc>
        <w:tc>
          <w:tcPr>
            <w:tcW w:w="193" w:type="pct"/>
            <w:vAlign w:val="center"/>
          </w:tcPr>
          <w:p w14:paraId="62B67F7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0E450F5D"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222" w:type="pct"/>
            <w:vAlign w:val="center"/>
          </w:tcPr>
          <w:p w14:paraId="0A6B246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76</w:t>
            </w:r>
          </w:p>
        </w:tc>
        <w:tc>
          <w:tcPr>
            <w:tcW w:w="163" w:type="pct"/>
            <w:vAlign w:val="center"/>
          </w:tcPr>
          <w:p w14:paraId="4B612192"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6851ABD0"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2039393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76</w:t>
            </w:r>
          </w:p>
        </w:tc>
        <w:tc>
          <w:tcPr>
            <w:tcW w:w="193" w:type="pct"/>
            <w:vAlign w:val="center"/>
          </w:tcPr>
          <w:p w14:paraId="4E55712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3EE22A5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057F81F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76</w:t>
            </w:r>
          </w:p>
        </w:tc>
        <w:tc>
          <w:tcPr>
            <w:tcW w:w="193" w:type="pct"/>
            <w:vAlign w:val="center"/>
          </w:tcPr>
          <w:p w14:paraId="07AA585F"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2D0CF45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6506F13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76</w:t>
            </w:r>
          </w:p>
        </w:tc>
        <w:tc>
          <w:tcPr>
            <w:tcW w:w="193" w:type="pct"/>
            <w:vAlign w:val="center"/>
          </w:tcPr>
          <w:p w14:paraId="5661BB7A"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7E621CFF"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14FF4F23"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218BA5CB"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r>
      <w:tr w:rsidR="006B5182" w:rsidRPr="006B5182" w14:paraId="76567271" w14:textId="77777777" w:rsidTr="006B5182">
        <w:tc>
          <w:tcPr>
            <w:tcW w:w="249" w:type="pct"/>
            <w:vAlign w:val="center"/>
          </w:tcPr>
          <w:p w14:paraId="6C30BC78"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ВПТ-25-3</w:t>
            </w:r>
          </w:p>
        </w:tc>
        <w:tc>
          <w:tcPr>
            <w:tcW w:w="127" w:type="pct"/>
            <w:vAlign w:val="center"/>
          </w:tcPr>
          <w:p w14:paraId="24BB3F2E"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w:t>
            </w:r>
          </w:p>
        </w:tc>
        <w:tc>
          <w:tcPr>
            <w:tcW w:w="195" w:type="pct"/>
            <w:vAlign w:val="center"/>
          </w:tcPr>
          <w:p w14:paraId="3E739DA7"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68" w:type="pct"/>
            <w:vAlign w:val="center"/>
          </w:tcPr>
          <w:p w14:paraId="7473F69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2" w:type="pct"/>
            <w:vAlign w:val="center"/>
          </w:tcPr>
          <w:p w14:paraId="1FC8FB4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5" w:type="pct"/>
            <w:vAlign w:val="center"/>
          </w:tcPr>
          <w:p w14:paraId="7C5C40E2"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2" w:type="pct"/>
            <w:vAlign w:val="center"/>
          </w:tcPr>
          <w:p w14:paraId="7A320E7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6D62E34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05B6A744"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4B3B884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45E8354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7850E00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222" w:type="pct"/>
            <w:vAlign w:val="center"/>
          </w:tcPr>
          <w:p w14:paraId="51B024D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63" w:type="pct"/>
            <w:vAlign w:val="center"/>
          </w:tcPr>
          <w:p w14:paraId="6D824F4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3B293F3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386A55A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6265B8F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7376DEBB"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324BB2C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1D1760E1"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24EC5BA0"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1A83D25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4E28CC1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0E2B4815"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2D791569"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19373770"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r>
      <w:tr w:rsidR="006B5182" w:rsidRPr="006B5182" w14:paraId="5FB03F67" w14:textId="77777777" w:rsidTr="006B5182">
        <w:tc>
          <w:tcPr>
            <w:tcW w:w="249" w:type="pct"/>
            <w:vAlign w:val="center"/>
          </w:tcPr>
          <w:p w14:paraId="6D71401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ВК-50-2М</w:t>
            </w:r>
          </w:p>
        </w:tc>
        <w:tc>
          <w:tcPr>
            <w:tcW w:w="127" w:type="pct"/>
            <w:vAlign w:val="center"/>
          </w:tcPr>
          <w:p w14:paraId="2CB40FD1"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6</w:t>
            </w:r>
          </w:p>
        </w:tc>
        <w:tc>
          <w:tcPr>
            <w:tcW w:w="195" w:type="pct"/>
            <w:vAlign w:val="center"/>
          </w:tcPr>
          <w:p w14:paraId="12CF8298"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50</w:t>
            </w:r>
          </w:p>
        </w:tc>
        <w:tc>
          <w:tcPr>
            <w:tcW w:w="168" w:type="pct"/>
            <w:vAlign w:val="center"/>
          </w:tcPr>
          <w:p w14:paraId="3DD1C78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110</w:t>
            </w:r>
          </w:p>
        </w:tc>
        <w:tc>
          <w:tcPr>
            <w:tcW w:w="192" w:type="pct"/>
            <w:vAlign w:val="center"/>
          </w:tcPr>
          <w:p w14:paraId="33DF61E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5" w:type="pct"/>
            <w:vAlign w:val="center"/>
          </w:tcPr>
          <w:p w14:paraId="1BBAA931"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50</w:t>
            </w:r>
          </w:p>
        </w:tc>
        <w:tc>
          <w:tcPr>
            <w:tcW w:w="192" w:type="pct"/>
            <w:vAlign w:val="center"/>
          </w:tcPr>
          <w:p w14:paraId="62F975F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110</w:t>
            </w:r>
          </w:p>
        </w:tc>
        <w:tc>
          <w:tcPr>
            <w:tcW w:w="193" w:type="pct"/>
            <w:vAlign w:val="center"/>
          </w:tcPr>
          <w:p w14:paraId="172F9BA4"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18728F50"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50</w:t>
            </w:r>
          </w:p>
        </w:tc>
        <w:tc>
          <w:tcPr>
            <w:tcW w:w="193" w:type="pct"/>
            <w:vAlign w:val="center"/>
          </w:tcPr>
          <w:p w14:paraId="7DF0B46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110</w:t>
            </w:r>
          </w:p>
        </w:tc>
        <w:tc>
          <w:tcPr>
            <w:tcW w:w="193" w:type="pct"/>
            <w:vAlign w:val="center"/>
          </w:tcPr>
          <w:p w14:paraId="164579B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025AE7B4"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50</w:t>
            </w:r>
          </w:p>
        </w:tc>
        <w:tc>
          <w:tcPr>
            <w:tcW w:w="222" w:type="pct"/>
            <w:vAlign w:val="center"/>
          </w:tcPr>
          <w:p w14:paraId="74779AC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110</w:t>
            </w:r>
          </w:p>
        </w:tc>
        <w:tc>
          <w:tcPr>
            <w:tcW w:w="163" w:type="pct"/>
            <w:vAlign w:val="center"/>
          </w:tcPr>
          <w:p w14:paraId="2B7A0C4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0435E8EC"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50</w:t>
            </w:r>
          </w:p>
        </w:tc>
        <w:tc>
          <w:tcPr>
            <w:tcW w:w="193" w:type="pct"/>
            <w:vAlign w:val="center"/>
          </w:tcPr>
          <w:p w14:paraId="23355325"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110</w:t>
            </w:r>
          </w:p>
        </w:tc>
        <w:tc>
          <w:tcPr>
            <w:tcW w:w="193" w:type="pct"/>
            <w:vAlign w:val="center"/>
          </w:tcPr>
          <w:p w14:paraId="4FC368C4"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sz w:val="18"/>
                <w:szCs w:val="18"/>
              </w:rPr>
              <w:t>-</w:t>
            </w:r>
          </w:p>
        </w:tc>
        <w:tc>
          <w:tcPr>
            <w:tcW w:w="196" w:type="pct"/>
            <w:vAlign w:val="center"/>
          </w:tcPr>
          <w:p w14:paraId="1696F522"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50</w:t>
            </w:r>
          </w:p>
        </w:tc>
        <w:tc>
          <w:tcPr>
            <w:tcW w:w="193" w:type="pct"/>
            <w:vAlign w:val="center"/>
          </w:tcPr>
          <w:p w14:paraId="3846C93B"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110</w:t>
            </w:r>
          </w:p>
        </w:tc>
        <w:tc>
          <w:tcPr>
            <w:tcW w:w="193" w:type="pct"/>
            <w:vAlign w:val="center"/>
          </w:tcPr>
          <w:p w14:paraId="0EA2B8E6"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sz w:val="18"/>
                <w:szCs w:val="18"/>
              </w:rPr>
              <w:t>-</w:t>
            </w:r>
          </w:p>
        </w:tc>
        <w:tc>
          <w:tcPr>
            <w:tcW w:w="196" w:type="pct"/>
            <w:vAlign w:val="center"/>
          </w:tcPr>
          <w:p w14:paraId="139C0894"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50</w:t>
            </w:r>
          </w:p>
        </w:tc>
        <w:tc>
          <w:tcPr>
            <w:tcW w:w="193" w:type="pct"/>
            <w:vAlign w:val="center"/>
          </w:tcPr>
          <w:p w14:paraId="6401D202"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110</w:t>
            </w:r>
          </w:p>
        </w:tc>
        <w:tc>
          <w:tcPr>
            <w:tcW w:w="193" w:type="pct"/>
            <w:vAlign w:val="center"/>
          </w:tcPr>
          <w:p w14:paraId="34E27211"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sz w:val="18"/>
                <w:szCs w:val="18"/>
              </w:rPr>
              <w:t>-</w:t>
            </w:r>
          </w:p>
        </w:tc>
        <w:tc>
          <w:tcPr>
            <w:tcW w:w="196" w:type="pct"/>
            <w:vAlign w:val="center"/>
          </w:tcPr>
          <w:p w14:paraId="6E3EB9C2"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50</w:t>
            </w:r>
          </w:p>
        </w:tc>
        <w:tc>
          <w:tcPr>
            <w:tcW w:w="193" w:type="pct"/>
            <w:vAlign w:val="center"/>
          </w:tcPr>
          <w:p w14:paraId="77694188"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110</w:t>
            </w:r>
          </w:p>
        </w:tc>
        <w:tc>
          <w:tcPr>
            <w:tcW w:w="193" w:type="pct"/>
            <w:vAlign w:val="center"/>
          </w:tcPr>
          <w:p w14:paraId="1C03FA91"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sz w:val="18"/>
                <w:szCs w:val="18"/>
              </w:rPr>
              <w:t>-</w:t>
            </w:r>
          </w:p>
        </w:tc>
      </w:tr>
      <w:tr w:rsidR="006B5182" w:rsidRPr="006B5182" w14:paraId="5122F731" w14:textId="77777777" w:rsidTr="006B5182">
        <w:tc>
          <w:tcPr>
            <w:tcW w:w="249" w:type="pct"/>
            <w:vAlign w:val="center"/>
          </w:tcPr>
          <w:p w14:paraId="077D2B2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ВПТ-25-3</w:t>
            </w:r>
          </w:p>
        </w:tc>
        <w:tc>
          <w:tcPr>
            <w:tcW w:w="127" w:type="pct"/>
            <w:vAlign w:val="center"/>
          </w:tcPr>
          <w:p w14:paraId="67EC9396"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7</w:t>
            </w:r>
          </w:p>
        </w:tc>
        <w:tc>
          <w:tcPr>
            <w:tcW w:w="195" w:type="pct"/>
            <w:vAlign w:val="center"/>
          </w:tcPr>
          <w:p w14:paraId="79E6D255"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68" w:type="pct"/>
            <w:vAlign w:val="center"/>
          </w:tcPr>
          <w:p w14:paraId="271FF5D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2" w:type="pct"/>
            <w:vAlign w:val="center"/>
          </w:tcPr>
          <w:p w14:paraId="1027602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5" w:type="pct"/>
            <w:vAlign w:val="center"/>
          </w:tcPr>
          <w:p w14:paraId="519F5A61"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2" w:type="pct"/>
            <w:vAlign w:val="center"/>
          </w:tcPr>
          <w:p w14:paraId="695B224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683E5B2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3B3CAA56"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215F68A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643FA0F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780F280D"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222" w:type="pct"/>
            <w:vAlign w:val="center"/>
          </w:tcPr>
          <w:p w14:paraId="78807261"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63" w:type="pct"/>
            <w:vAlign w:val="center"/>
          </w:tcPr>
          <w:p w14:paraId="72B0F69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09F0C25F"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745D5CF2"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3CC3B71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3B53948B"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1076724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2B0A3F0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43216682"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7366571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3827698A"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c>
          <w:tcPr>
            <w:tcW w:w="196" w:type="pct"/>
            <w:vAlign w:val="center"/>
          </w:tcPr>
          <w:p w14:paraId="5B08B3DD"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25</w:t>
            </w:r>
          </w:p>
        </w:tc>
        <w:tc>
          <w:tcPr>
            <w:tcW w:w="193" w:type="pct"/>
            <w:vAlign w:val="center"/>
          </w:tcPr>
          <w:p w14:paraId="77E9123A"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21,5</w:t>
            </w:r>
          </w:p>
        </w:tc>
        <w:tc>
          <w:tcPr>
            <w:tcW w:w="193" w:type="pct"/>
            <w:vAlign w:val="center"/>
          </w:tcPr>
          <w:p w14:paraId="436D3F52"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w:t>
            </w:r>
          </w:p>
        </w:tc>
      </w:tr>
      <w:tr w:rsidR="006B5182" w:rsidRPr="006B5182" w14:paraId="372B3879" w14:textId="77777777" w:rsidTr="006B5182">
        <w:tc>
          <w:tcPr>
            <w:tcW w:w="249" w:type="pct"/>
            <w:vAlign w:val="center"/>
          </w:tcPr>
          <w:p w14:paraId="4571FACD"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Р-12-90/18М</w:t>
            </w:r>
          </w:p>
        </w:tc>
        <w:tc>
          <w:tcPr>
            <w:tcW w:w="127" w:type="pct"/>
            <w:vAlign w:val="center"/>
          </w:tcPr>
          <w:p w14:paraId="40AF68CF"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9</w:t>
            </w:r>
          </w:p>
        </w:tc>
        <w:tc>
          <w:tcPr>
            <w:tcW w:w="195" w:type="pct"/>
            <w:vAlign w:val="center"/>
          </w:tcPr>
          <w:p w14:paraId="24549AF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68" w:type="pct"/>
            <w:vAlign w:val="center"/>
          </w:tcPr>
          <w:p w14:paraId="5CCA312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2" w:type="pct"/>
            <w:vAlign w:val="center"/>
          </w:tcPr>
          <w:p w14:paraId="53CB7D54"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c>
          <w:tcPr>
            <w:tcW w:w="195" w:type="pct"/>
            <w:vAlign w:val="center"/>
          </w:tcPr>
          <w:p w14:paraId="4093DE26"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2" w:type="pct"/>
            <w:vAlign w:val="center"/>
          </w:tcPr>
          <w:p w14:paraId="03BE417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34E1DD54"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c>
          <w:tcPr>
            <w:tcW w:w="196" w:type="pct"/>
            <w:vAlign w:val="center"/>
          </w:tcPr>
          <w:p w14:paraId="57F49F5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3" w:type="pct"/>
            <w:vAlign w:val="center"/>
          </w:tcPr>
          <w:p w14:paraId="5E92369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2A45BC44"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c>
          <w:tcPr>
            <w:tcW w:w="196" w:type="pct"/>
            <w:vAlign w:val="center"/>
          </w:tcPr>
          <w:p w14:paraId="50543C04"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222" w:type="pct"/>
            <w:vAlign w:val="center"/>
          </w:tcPr>
          <w:p w14:paraId="4A8F51F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63" w:type="pct"/>
            <w:vAlign w:val="center"/>
          </w:tcPr>
          <w:p w14:paraId="7747B1B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c>
          <w:tcPr>
            <w:tcW w:w="196" w:type="pct"/>
            <w:vAlign w:val="center"/>
          </w:tcPr>
          <w:p w14:paraId="14799C8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3" w:type="pct"/>
            <w:vAlign w:val="center"/>
          </w:tcPr>
          <w:p w14:paraId="187712B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2B15628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c>
          <w:tcPr>
            <w:tcW w:w="196" w:type="pct"/>
            <w:vAlign w:val="center"/>
          </w:tcPr>
          <w:p w14:paraId="6E7288E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3" w:type="pct"/>
            <w:vAlign w:val="center"/>
          </w:tcPr>
          <w:p w14:paraId="3AFBAD7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6439642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c>
          <w:tcPr>
            <w:tcW w:w="196" w:type="pct"/>
            <w:vAlign w:val="center"/>
          </w:tcPr>
          <w:p w14:paraId="08C3E411"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3" w:type="pct"/>
            <w:vAlign w:val="center"/>
          </w:tcPr>
          <w:p w14:paraId="5E1126F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53115DF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c>
          <w:tcPr>
            <w:tcW w:w="196" w:type="pct"/>
            <w:vAlign w:val="center"/>
          </w:tcPr>
          <w:p w14:paraId="5C4EFDC9"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3" w:type="pct"/>
            <w:vAlign w:val="center"/>
          </w:tcPr>
          <w:p w14:paraId="5D6AEA2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69A6983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90</w:t>
            </w:r>
          </w:p>
        </w:tc>
      </w:tr>
      <w:tr w:rsidR="006B5182" w:rsidRPr="006B5182" w14:paraId="09C0913F" w14:textId="77777777" w:rsidTr="006B5182">
        <w:tc>
          <w:tcPr>
            <w:tcW w:w="249" w:type="pct"/>
            <w:vAlign w:val="center"/>
          </w:tcPr>
          <w:p w14:paraId="10224B68"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Т-115-8,8</w:t>
            </w:r>
          </w:p>
        </w:tc>
        <w:tc>
          <w:tcPr>
            <w:tcW w:w="127" w:type="pct"/>
            <w:vAlign w:val="center"/>
          </w:tcPr>
          <w:p w14:paraId="0EB39945"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w:t>
            </w:r>
          </w:p>
        </w:tc>
        <w:tc>
          <w:tcPr>
            <w:tcW w:w="195" w:type="pct"/>
            <w:vAlign w:val="center"/>
          </w:tcPr>
          <w:p w14:paraId="1B0BA04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168" w:type="pct"/>
            <w:vAlign w:val="center"/>
          </w:tcPr>
          <w:p w14:paraId="281127E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92" w:type="pct"/>
            <w:vAlign w:val="center"/>
          </w:tcPr>
          <w:p w14:paraId="353392E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5" w:type="pct"/>
            <w:vAlign w:val="center"/>
          </w:tcPr>
          <w:p w14:paraId="1698135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192" w:type="pct"/>
            <w:vAlign w:val="center"/>
          </w:tcPr>
          <w:p w14:paraId="632AE5D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93" w:type="pct"/>
            <w:vAlign w:val="center"/>
          </w:tcPr>
          <w:p w14:paraId="7FC159C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379D0E5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193" w:type="pct"/>
            <w:vAlign w:val="center"/>
          </w:tcPr>
          <w:p w14:paraId="1F3CEA1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93" w:type="pct"/>
            <w:vAlign w:val="center"/>
          </w:tcPr>
          <w:p w14:paraId="7EEE3CB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149B2A32"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222" w:type="pct"/>
            <w:vAlign w:val="center"/>
          </w:tcPr>
          <w:p w14:paraId="1FAE7631"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63" w:type="pct"/>
            <w:vAlign w:val="center"/>
          </w:tcPr>
          <w:p w14:paraId="02F8E7D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21E37CED"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193" w:type="pct"/>
            <w:vAlign w:val="center"/>
          </w:tcPr>
          <w:p w14:paraId="2F3C44B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93" w:type="pct"/>
            <w:vAlign w:val="center"/>
          </w:tcPr>
          <w:p w14:paraId="3624652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2D48CEF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193" w:type="pct"/>
            <w:vAlign w:val="center"/>
          </w:tcPr>
          <w:p w14:paraId="5D3814F2"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93" w:type="pct"/>
            <w:vAlign w:val="center"/>
          </w:tcPr>
          <w:p w14:paraId="4B886B7E"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4B90A9F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193" w:type="pct"/>
            <w:vAlign w:val="center"/>
          </w:tcPr>
          <w:p w14:paraId="07D5903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93" w:type="pct"/>
            <w:vAlign w:val="center"/>
          </w:tcPr>
          <w:p w14:paraId="2709A6B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384E223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100</w:t>
            </w:r>
          </w:p>
        </w:tc>
        <w:tc>
          <w:tcPr>
            <w:tcW w:w="193" w:type="pct"/>
            <w:vAlign w:val="center"/>
          </w:tcPr>
          <w:p w14:paraId="28842A8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156</w:t>
            </w:r>
          </w:p>
        </w:tc>
        <w:tc>
          <w:tcPr>
            <w:tcW w:w="193" w:type="pct"/>
            <w:vAlign w:val="center"/>
          </w:tcPr>
          <w:p w14:paraId="715FF82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r>
      <w:tr w:rsidR="006B5182" w:rsidRPr="006B5182" w14:paraId="29E01081" w14:textId="77777777" w:rsidTr="006B5182">
        <w:tc>
          <w:tcPr>
            <w:tcW w:w="249" w:type="pct"/>
            <w:vAlign w:val="center"/>
          </w:tcPr>
          <w:p w14:paraId="3B90C8A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ВКТ-100М</w:t>
            </w:r>
          </w:p>
        </w:tc>
        <w:tc>
          <w:tcPr>
            <w:tcW w:w="127" w:type="pct"/>
            <w:vAlign w:val="center"/>
          </w:tcPr>
          <w:p w14:paraId="3C6F3D76"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11</w:t>
            </w:r>
          </w:p>
        </w:tc>
        <w:tc>
          <w:tcPr>
            <w:tcW w:w="195" w:type="pct"/>
            <w:vAlign w:val="center"/>
          </w:tcPr>
          <w:p w14:paraId="12959C94"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68" w:type="pct"/>
            <w:vAlign w:val="center"/>
          </w:tcPr>
          <w:p w14:paraId="10A4A2E6"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2" w:type="pct"/>
            <w:vAlign w:val="center"/>
          </w:tcPr>
          <w:p w14:paraId="170A0FD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5" w:type="pct"/>
            <w:vAlign w:val="center"/>
          </w:tcPr>
          <w:p w14:paraId="780DC2F4"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92" w:type="pct"/>
            <w:vAlign w:val="center"/>
          </w:tcPr>
          <w:p w14:paraId="42FCF869"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3" w:type="pct"/>
            <w:vAlign w:val="center"/>
          </w:tcPr>
          <w:p w14:paraId="7DD2B207"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1704A73D"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93" w:type="pct"/>
            <w:vAlign w:val="center"/>
          </w:tcPr>
          <w:p w14:paraId="289089D5"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3" w:type="pct"/>
            <w:vAlign w:val="center"/>
          </w:tcPr>
          <w:p w14:paraId="4C046C7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60C22B5B"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222" w:type="pct"/>
            <w:vAlign w:val="center"/>
          </w:tcPr>
          <w:p w14:paraId="14063441"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63" w:type="pct"/>
            <w:vAlign w:val="center"/>
          </w:tcPr>
          <w:p w14:paraId="4D0F4E32"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5F37B0E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93" w:type="pct"/>
            <w:vAlign w:val="center"/>
          </w:tcPr>
          <w:p w14:paraId="768B48FD"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3" w:type="pct"/>
            <w:vAlign w:val="center"/>
          </w:tcPr>
          <w:p w14:paraId="587C0A65"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29A7A187"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93" w:type="pct"/>
            <w:vAlign w:val="center"/>
          </w:tcPr>
          <w:p w14:paraId="1EEC93E8"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3" w:type="pct"/>
            <w:vAlign w:val="center"/>
          </w:tcPr>
          <w:p w14:paraId="74F2F947"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28521C5E"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93" w:type="pct"/>
            <w:vAlign w:val="center"/>
          </w:tcPr>
          <w:p w14:paraId="71171A7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3" w:type="pct"/>
            <w:vAlign w:val="center"/>
          </w:tcPr>
          <w:p w14:paraId="1E600D2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65E609D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93" w:type="pct"/>
            <w:vAlign w:val="center"/>
          </w:tcPr>
          <w:p w14:paraId="4514EB3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3" w:type="pct"/>
            <w:vAlign w:val="center"/>
          </w:tcPr>
          <w:p w14:paraId="4E90F3A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r>
      <w:tr w:rsidR="006B5182" w:rsidRPr="006B5182" w14:paraId="7DA24E1C" w14:textId="77777777" w:rsidTr="006B5182">
        <w:tc>
          <w:tcPr>
            <w:tcW w:w="249" w:type="pct"/>
            <w:vAlign w:val="center"/>
          </w:tcPr>
          <w:p w14:paraId="13E5FF9B"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ВКТ-100М</w:t>
            </w:r>
          </w:p>
        </w:tc>
        <w:tc>
          <w:tcPr>
            <w:tcW w:w="127" w:type="pct"/>
            <w:vAlign w:val="center"/>
          </w:tcPr>
          <w:p w14:paraId="798B8F82"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5" w:type="pct"/>
            <w:vAlign w:val="center"/>
          </w:tcPr>
          <w:p w14:paraId="7A0D62E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68" w:type="pct"/>
            <w:vAlign w:val="center"/>
          </w:tcPr>
          <w:p w14:paraId="6E97979F"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2" w:type="pct"/>
            <w:vAlign w:val="center"/>
          </w:tcPr>
          <w:p w14:paraId="48A0A406"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5" w:type="pct"/>
            <w:vAlign w:val="center"/>
          </w:tcPr>
          <w:p w14:paraId="55C15E5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100</w:t>
            </w:r>
          </w:p>
        </w:tc>
        <w:tc>
          <w:tcPr>
            <w:tcW w:w="192" w:type="pct"/>
            <w:vAlign w:val="center"/>
          </w:tcPr>
          <w:p w14:paraId="764DC3A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158</w:t>
            </w:r>
          </w:p>
        </w:tc>
        <w:tc>
          <w:tcPr>
            <w:tcW w:w="193" w:type="pct"/>
            <w:vAlign w:val="center"/>
          </w:tcPr>
          <w:p w14:paraId="20574AB7"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6" w:type="pct"/>
            <w:vAlign w:val="center"/>
          </w:tcPr>
          <w:p w14:paraId="4FDA03C1"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100</w:t>
            </w:r>
          </w:p>
        </w:tc>
        <w:tc>
          <w:tcPr>
            <w:tcW w:w="193" w:type="pct"/>
            <w:vAlign w:val="center"/>
          </w:tcPr>
          <w:p w14:paraId="79CEE292"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000000"/>
                <w:sz w:val="18"/>
                <w:szCs w:val="18"/>
              </w:rPr>
              <w:t>158</w:t>
            </w:r>
          </w:p>
        </w:tc>
        <w:tc>
          <w:tcPr>
            <w:tcW w:w="193" w:type="pct"/>
            <w:vAlign w:val="center"/>
          </w:tcPr>
          <w:p w14:paraId="10D6E49E"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sz w:val="18"/>
                <w:szCs w:val="18"/>
              </w:rPr>
              <w:t>-</w:t>
            </w:r>
          </w:p>
        </w:tc>
        <w:tc>
          <w:tcPr>
            <w:tcW w:w="196" w:type="pct"/>
            <w:vAlign w:val="center"/>
          </w:tcPr>
          <w:p w14:paraId="1F0D3254"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222" w:type="pct"/>
            <w:vAlign w:val="center"/>
          </w:tcPr>
          <w:p w14:paraId="58508B71"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63" w:type="pct"/>
            <w:vAlign w:val="center"/>
          </w:tcPr>
          <w:p w14:paraId="25026078"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6" w:type="pct"/>
            <w:vAlign w:val="center"/>
          </w:tcPr>
          <w:p w14:paraId="673B9D14"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7505FF06"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02158591"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6" w:type="pct"/>
            <w:vAlign w:val="center"/>
          </w:tcPr>
          <w:p w14:paraId="0EB1ACDF"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5141AC66"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5F7F972D"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6" w:type="pct"/>
            <w:vAlign w:val="center"/>
          </w:tcPr>
          <w:p w14:paraId="3CD7762F"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30DDC4F0"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3" w:type="pct"/>
            <w:vAlign w:val="center"/>
          </w:tcPr>
          <w:p w14:paraId="46D8F930" w14:textId="77777777" w:rsidR="00EC6DD5" w:rsidRPr="006B5182" w:rsidRDefault="00EC6DD5" w:rsidP="006B5182">
            <w:pPr>
              <w:ind w:firstLine="0"/>
              <w:jc w:val="center"/>
              <w:rPr>
                <w:rFonts w:ascii="Times New Roman" w:hAnsi="Times New Roman" w:cs="Times New Roman"/>
                <w:color w:val="FF0000"/>
                <w:sz w:val="18"/>
                <w:szCs w:val="18"/>
              </w:rPr>
            </w:pPr>
            <w:r w:rsidRPr="006B5182">
              <w:rPr>
                <w:rFonts w:ascii="Times New Roman" w:hAnsi="Times New Roman" w:cs="Times New Roman"/>
                <w:color w:val="FF0000"/>
                <w:sz w:val="18"/>
                <w:szCs w:val="18"/>
              </w:rPr>
              <w:t>-</w:t>
            </w:r>
          </w:p>
        </w:tc>
        <w:tc>
          <w:tcPr>
            <w:tcW w:w="196" w:type="pct"/>
            <w:vAlign w:val="center"/>
          </w:tcPr>
          <w:p w14:paraId="0CDC83A7" w14:textId="77777777" w:rsidR="00EC6DD5" w:rsidRPr="006B5182" w:rsidRDefault="00EC6DD5" w:rsidP="006B5182">
            <w:pPr>
              <w:ind w:firstLine="0"/>
              <w:jc w:val="center"/>
              <w:rPr>
                <w:rFonts w:ascii="Times New Roman" w:hAnsi="Times New Roman" w:cs="Times New Roman"/>
                <w:color w:val="FF0000"/>
                <w:sz w:val="18"/>
                <w:szCs w:val="18"/>
              </w:rPr>
            </w:pPr>
          </w:p>
        </w:tc>
        <w:tc>
          <w:tcPr>
            <w:tcW w:w="193" w:type="pct"/>
            <w:vAlign w:val="center"/>
          </w:tcPr>
          <w:p w14:paraId="02B34FA6" w14:textId="77777777" w:rsidR="00EC6DD5" w:rsidRPr="006B5182" w:rsidRDefault="00EC6DD5" w:rsidP="006B5182">
            <w:pPr>
              <w:ind w:firstLine="0"/>
              <w:jc w:val="center"/>
              <w:rPr>
                <w:rFonts w:ascii="Times New Roman" w:hAnsi="Times New Roman" w:cs="Times New Roman"/>
                <w:color w:val="FF0000"/>
                <w:sz w:val="18"/>
                <w:szCs w:val="18"/>
              </w:rPr>
            </w:pPr>
          </w:p>
        </w:tc>
        <w:tc>
          <w:tcPr>
            <w:tcW w:w="193" w:type="pct"/>
            <w:vAlign w:val="center"/>
          </w:tcPr>
          <w:p w14:paraId="34034CB3" w14:textId="77777777" w:rsidR="00EC6DD5" w:rsidRPr="006B5182" w:rsidRDefault="00EC6DD5" w:rsidP="006B5182">
            <w:pPr>
              <w:ind w:firstLine="0"/>
              <w:jc w:val="center"/>
              <w:rPr>
                <w:rFonts w:ascii="Times New Roman" w:hAnsi="Times New Roman" w:cs="Times New Roman"/>
                <w:color w:val="FF0000"/>
                <w:sz w:val="18"/>
                <w:szCs w:val="18"/>
              </w:rPr>
            </w:pPr>
          </w:p>
        </w:tc>
      </w:tr>
      <w:tr w:rsidR="006B5182" w:rsidRPr="006B5182" w14:paraId="0381E922" w14:textId="77777777" w:rsidTr="006B5182">
        <w:tc>
          <w:tcPr>
            <w:tcW w:w="249" w:type="pct"/>
            <w:vAlign w:val="center"/>
          </w:tcPr>
          <w:p w14:paraId="569B8C45"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Р-12-90/18М</w:t>
            </w:r>
          </w:p>
        </w:tc>
        <w:tc>
          <w:tcPr>
            <w:tcW w:w="127" w:type="pct"/>
            <w:vAlign w:val="center"/>
          </w:tcPr>
          <w:p w14:paraId="286115E6"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15</w:t>
            </w:r>
          </w:p>
        </w:tc>
        <w:tc>
          <w:tcPr>
            <w:tcW w:w="195" w:type="pct"/>
            <w:vAlign w:val="center"/>
          </w:tcPr>
          <w:p w14:paraId="2F91E26F"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68" w:type="pct"/>
            <w:vAlign w:val="center"/>
          </w:tcPr>
          <w:p w14:paraId="0AA899EA"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2" w:type="pct"/>
            <w:vAlign w:val="center"/>
          </w:tcPr>
          <w:p w14:paraId="0125547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90</w:t>
            </w:r>
          </w:p>
        </w:tc>
        <w:tc>
          <w:tcPr>
            <w:tcW w:w="195" w:type="pct"/>
            <w:vAlign w:val="center"/>
          </w:tcPr>
          <w:p w14:paraId="1026246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12</w:t>
            </w:r>
          </w:p>
        </w:tc>
        <w:tc>
          <w:tcPr>
            <w:tcW w:w="192" w:type="pct"/>
            <w:vAlign w:val="center"/>
          </w:tcPr>
          <w:p w14:paraId="224EA49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3E0BE8F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color w:val="000000"/>
                <w:sz w:val="18"/>
                <w:szCs w:val="18"/>
              </w:rPr>
              <w:t>90</w:t>
            </w:r>
          </w:p>
        </w:tc>
        <w:tc>
          <w:tcPr>
            <w:tcW w:w="196" w:type="pct"/>
            <w:vAlign w:val="center"/>
          </w:tcPr>
          <w:p w14:paraId="69F41F5B"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12</w:t>
            </w:r>
          </w:p>
        </w:tc>
        <w:tc>
          <w:tcPr>
            <w:tcW w:w="193" w:type="pct"/>
            <w:vAlign w:val="center"/>
          </w:tcPr>
          <w:p w14:paraId="5563D840"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726BE23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90</w:t>
            </w:r>
          </w:p>
        </w:tc>
        <w:tc>
          <w:tcPr>
            <w:tcW w:w="196" w:type="pct"/>
            <w:vAlign w:val="center"/>
          </w:tcPr>
          <w:p w14:paraId="2FD174E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12</w:t>
            </w:r>
          </w:p>
        </w:tc>
        <w:tc>
          <w:tcPr>
            <w:tcW w:w="222" w:type="pct"/>
            <w:vAlign w:val="center"/>
          </w:tcPr>
          <w:p w14:paraId="117F7D25"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63" w:type="pct"/>
            <w:vAlign w:val="center"/>
          </w:tcPr>
          <w:p w14:paraId="62F0AE22"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90</w:t>
            </w:r>
          </w:p>
        </w:tc>
        <w:tc>
          <w:tcPr>
            <w:tcW w:w="196" w:type="pct"/>
            <w:vAlign w:val="center"/>
          </w:tcPr>
          <w:p w14:paraId="4655494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12</w:t>
            </w:r>
          </w:p>
        </w:tc>
        <w:tc>
          <w:tcPr>
            <w:tcW w:w="193" w:type="pct"/>
            <w:vAlign w:val="center"/>
          </w:tcPr>
          <w:p w14:paraId="50EA384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447F1C05"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90</w:t>
            </w:r>
          </w:p>
        </w:tc>
        <w:tc>
          <w:tcPr>
            <w:tcW w:w="196" w:type="pct"/>
            <w:vAlign w:val="center"/>
          </w:tcPr>
          <w:p w14:paraId="5B62C62E"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12</w:t>
            </w:r>
          </w:p>
        </w:tc>
        <w:tc>
          <w:tcPr>
            <w:tcW w:w="193" w:type="pct"/>
            <w:vAlign w:val="center"/>
          </w:tcPr>
          <w:p w14:paraId="7759AECB"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4693AB0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90</w:t>
            </w:r>
          </w:p>
        </w:tc>
        <w:tc>
          <w:tcPr>
            <w:tcW w:w="196" w:type="pct"/>
            <w:vAlign w:val="center"/>
          </w:tcPr>
          <w:p w14:paraId="2A14894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12</w:t>
            </w:r>
          </w:p>
        </w:tc>
        <w:tc>
          <w:tcPr>
            <w:tcW w:w="193" w:type="pct"/>
            <w:vAlign w:val="center"/>
          </w:tcPr>
          <w:p w14:paraId="70E4286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7BF025E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90</w:t>
            </w:r>
          </w:p>
        </w:tc>
        <w:tc>
          <w:tcPr>
            <w:tcW w:w="196" w:type="pct"/>
            <w:vAlign w:val="center"/>
          </w:tcPr>
          <w:p w14:paraId="46EA16C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12</w:t>
            </w:r>
          </w:p>
        </w:tc>
        <w:tc>
          <w:tcPr>
            <w:tcW w:w="193" w:type="pct"/>
            <w:vAlign w:val="center"/>
          </w:tcPr>
          <w:p w14:paraId="1D79D699"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662A656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90</w:t>
            </w:r>
          </w:p>
        </w:tc>
      </w:tr>
      <w:tr w:rsidR="006B5182" w:rsidRPr="006B5182" w14:paraId="6F526857" w14:textId="77777777" w:rsidTr="006B5182">
        <w:tc>
          <w:tcPr>
            <w:tcW w:w="249" w:type="pct"/>
            <w:vAlign w:val="center"/>
          </w:tcPr>
          <w:p w14:paraId="29D96B5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sz w:val="18"/>
                <w:szCs w:val="18"/>
              </w:rPr>
              <w:t>Тп-100/110-90</w:t>
            </w:r>
          </w:p>
        </w:tc>
        <w:tc>
          <w:tcPr>
            <w:tcW w:w="127" w:type="pct"/>
            <w:vAlign w:val="center"/>
          </w:tcPr>
          <w:p w14:paraId="14F87022" w14:textId="77777777" w:rsidR="00EC6DD5" w:rsidRPr="006B5182" w:rsidRDefault="00EC6DD5" w:rsidP="006B5182">
            <w:pPr>
              <w:ind w:firstLine="0"/>
              <w:jc w:val="center"/>
              <w:rPr>
                <w:rFonts w:ascii="Times New Roman" w:hAnsi="Times New Roman" w:cs="Times New Roman"/>
                <w:color w:val="000000"/>
                <w:sz w:val="18"/>
                <w:szCs w:val="18"/>
              </w:rPr>
            </w:pPr>
          </w:p>
        </w:tc>
        <w:tc>
          <w:tcPr>
            <w:tcW w:w="195" w:type="pct"/>
            <w:vAlign w:val="center"/>
          </w:tcPr>
          <w:p w14:paraId="19F27550"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13</w:t>
            </w:r>
          </w:p>
        </w:tc>
        <w:tc>
          <w:tcPr>
            <w:tcW w:w="168" w:type="pct"/>
            <w:vAlign w:val="center"/>
          </w:tcPr>
          <w:p w14:paraId="058B30F1"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2" w:type="pct"/>
            <w:vAlign w:val="center"/>
          </w:tcPr>
          <w:p w14:paraId="47E14DD7" w14:textId="77777777" w:rsidR="00EC6DD5" w:rsidRPr="006B5182" w:rsidRDefault="00EC6DD5" w:rsidP="006B5182">
            <w:pPr>
              <w:pStyle w:val="ConsPlusNormal"/>
              <w:jc w:val="center"/>
              <w:rPr>
                <w:rFonts w:ascii="Times New Roman" w:hAnsi="Times New Roman"/>
                <w:color w:val="000000"/>
                <w:sz w:val="18"/>
                <w:szCs w:val="18"/>
              </w:rPr>
            </w:pPr>
            <w:r w:rsidRPr="006B5182">
              <w:rPr>
                <w:rFonts w:ascii="Times New Roman" w:hAnsi="Times New Roman"/>
                <w:color w:val="000000"/>
                <w:sz w:val="18"/>
                <w:szCs w:val="18"/>
              </w:rPr>
              <w:t>-</w:t>
            </w:r>
          </w:p>
        </w:tc>
        <w:tc>
          <w:tcPr>
            <w:tcW w:w="195" w:type="pct"/>
            <w:vAlign w:val="center"/>
          </w:tcPr>
          <w:p w14:paraId="2974051A"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13</w:t>
            </w:r>
          </w:p>
        </w:tc>
        <w:tc>
          <w:tcPr>
            <w:tcW w:w="192" w:type="pct"/>
            <w:vAlign w:val="center"/>
          </w:tcPr>
          <w:p w14:paraId="62F481AC"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591F8B69" w14:textId="77777777" w:rsidR="00EC6DD5" w:rsidRPr="006B5182" w:rsidRDefault="00EC6DD5" w:rsidP="006B5182">
            <w:pPr>
              <w:pStyle w:val="ConsPlusNormal"/>
              <w:jc w:val="center"/>
              <w:rPr>
                <w:rFonts w:ascii="Times New Roman" w:hAnsi="Times New Roman"/>
                <w:color w:val="000000"/>
                <w:sz w:val="18"/>
                <w:szCs w:val="18"/>
              </w:rPr>
            </w:pPr>
            <w:r w:rsidRPr="006B5182">
              <w:rPr>
                <w:rFonts w:ascii="Times New Roman" w:hAnsi="Times New Roman"/>
                <w:color w:val="000000"/>
                <w:sz w:val="18"/>
                <w:szCs w:val="18"/>
              </w:rPr>
              <w:t>-</w:t>
            </w:r>
          </w:p>
        </w:tc>
        <w:tc>
          <w:tcPr>
            <w:tcW w:w="196" w:type="pct"/>
            <w:vAlign w:val="center"/>
          </w:tcPr>
          <w:p w14:paraId="2A341283"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13</w:t>
            </w:r>
          </w:p>
        </w:tc>
        <w:tc>
          <w:tcPr>
            <w:tcW w:w="193" w:type="pct"/>
            <w:vAlign w:val="center"/>
          </w:tcPr>
          <w:p w14:paraId="2AB6FD7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49276C5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color w:val="000000"/>
                <w:sz w:val="18"/>
                <w:szCs w:val="18"/>
              </w:rPr>
              <w:t>-</w:t>
            </w:r>
          </w:p>
        </w:tc>
        <w:tc>
          <w:tcPr>
            <w:tcW w:w="196" w:type="pct"/>
            <w:vAlign w:val="center"/>
          </w:tcPr>
          <w:p w14:paraId="08742DD6"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100</w:t>
            </w:r>
          </w:p>
        </w:tc>
        <w:tc>
          <w:tcPr>
            <w:tcW w:w="222" w:type="pct"/>
            <w:vAlign w:val="center"/>
          </w:tcPr>
          <w:p w14:paraId="6C0F114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165</w:t>
            </w:r>
          </w:p>
        </w:tc>
        <w:tc>
          <w:tcPr>
            <w:tcW w:w="163" w:type="pct"/>
            <w:vAlign w:val="center"/>
          </w:tcPr>
          <w:p w14:paraId="1915D26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75350FD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100</w:t>
            </w:r>
          </w:p>
        </w:tc>
        <w:tc>
          <w:tcPr>
            <w:tcW w:w="193" w:type="pct"/>
            <w:vAlign w:val="center"/>
          </w:tcPr>
          <w:p w14:paraId="0FAD3F7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165</w:t>
            </w:r>
          </w:p>
        </w:tc>
        <w:tc>
          <w:tcPr>
            <w:tcW w:w="193" w:type="pct"/>
            <w:vAlign w:val="center"/>
          </w:tcPr>
          <w:p w14:paraId="0469617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59CD283C"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100</w:t>
            </w:r>
          </w:p>
        </w:tc>
        <w:tc>
          <w:tcPr>
            <w:tcW w:w="193" w:type="pct"/>
            <w:vAlign w:val="center"/>
          </w:tcPr>
          <w:p w14:paraId="2E8D785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165</w:t>
            </w:r>
          </w:p>
        </w:tc>
        <w:tc>
          <w:tcPr>
            <w:tcW w:w="193" w:type="pct"/>
            <w:vAlign w:val="center"/>
          </w:tcPr>
          <w:p w14:paraId="044F573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72D17AC5"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100</w:t>
            </w:r>
          </w:p>
        </w:tc>
        <w:tc>
          <w:tcPr>
            <w:tcW w:w="193" w:type="pct"/>
            <w:vAlign w:val="center"/>
          </w:tcPr>
          <w:p w14:paraId="695FD4B2"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165</w:t>
            </w:r>
          </w:p>
        </w:tc>
        <w:tc>
          <w:tcPr>
            <w:tcW w:w="193" w:type="pct"/>
            <w:vAlign w:val="center"/>
          </w:tcPr>
          <w:p w14:paraId="1C6F97B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001B31C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100</w:t>
            </w:r>
          </w:p>
        </w:tc>
        <w:tc>
          <w:tcPr>
            <w:tcW w:w="193" w:type="pct"/>
            <w:vAlign w:val="center"/>
          </w:tcPr>
          <w:p w14:paraId="2E5155EB"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165</w:t>
            </w:r>
          </w:p>
        </w:tc>
        <w:tc>
          <w:tcPr>
            <w:tcW w:w="193" w:type="pct"/>
            <w:vAlign w:val="center"/>
          </w:tcPr>
          <w:p w14:paraId="0159DBD0"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r>
      <w:tr w:rsidR="006B5182" w:rsidRPr="006B5182" w14:paraId="11302544" w14:textId="77777777" w:rsidTr="006B5182">
        <w:tc>
          <w:tcPr>
            <w:tcW w:w="249" w:type="pct"/>
            <w:vAlign w:val="center"/>
          </w:tcPr>
          <w:p w14:paraId="4779D122"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ПР-30</w:t>
            </w:r>
          </w:p>
        </w:tc>
        <w:tc>
          <w:tcPr>
            <w:tcW w:w="127" w:type="pct"/>
            <w:vAlign w:val="center"/>
          </w:tcPr>
          <w:p w14:paraId="2758F093"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w:t>
            </w:r>
          </w:p>
        </w:tc>
        <w:tc>
          <w:tcPr>
            <w:tcW w:w="195" w:type="pct"/>
            <w:vAlign w:val="center"/>
          </w:tcPr>
          <w:p w14:paraId="1A120E79"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w:t>
            </w:r>
          </w:p>
        </w:tc>
        <w:tc>
          <w:tcPr>
            <w:tcW w:w="168" w:type="pct"/>
            <w:vAlign w:val="center"/>
          </w:tcPr>
          <w:p w14:paraId="41C1EDF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2" w:type="pct"/>
            <w:vAlign w:val="center"/>
          </w:tcPr>
          <w:p w14:paraId="47D38E99" w14:textId="77777777" w:rsidR="00EC6DD5" w:rsidRPr="006B5182" w:rsidRDefault="00EC6DD5" w:rsidP="006B5182">
            <w:pPr>
              <w:pStyle w:val="ConsPlusNormal"/>
              <w:jc w:val="center"/>
              <w:rPr>
                <w:rFonts w:ascii="Times New Roman" w:hAnsi="Times New Roman"/>
                <w:color w:val="000000"/>
                <w:sz w:val="18"/>
                <w:szCs w:val="18"/>
              </w:rPr>
            </w:pPr>
            <w:r w:rsidRPr="006B5182">
              <w:rPr>
                <w:rFonts w:ascii="Times New Roman" w:hAnsi="Times New Roman"/>
                <w:color w:val="000000"/>
                <w:sz w:val="18"/>
                <w:szCs w:val="18"/>
              </w:rPr>
              <w:t>-</w:t>
            </w:r>
          </w:p>
        </w:tc>
        <w:tc>
          <w:tcPr>
            <w:tcW w:w="195" w:type="pct"/>
            <w:vAlign w:val="center"/>
          </w:tcPr>
          <w:p w14:paraId="1A126A50"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w:t>
            </w:r>
          </w:p>
        </w:tc>
        <w:tc>
          <w:tcPr>
            <w:tcW w:w="192" w:type="pct"/>
            <w:vAlign w:val="center"/>
          </w:tcPr>
          <w:p w14:paraId="4F8533A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441BC7DD" w14:textId="77777777" w:rsidR="00EC6DD5" w:rsidRPr="006B5182" w:rsidRDefault="00EC6DD5" w:rsidP="006B5182">
            <w:pPr>
              <w:pStyle w:val="ConsPlusNormal"/>
              <w:jc w:val="center"/>
              <w:rPr>
                <w:rFonts w:ascii="Times New Roman" w:hAnsi="Times New Roman"/>
                <w:color w:val="000000"/>
                <w:sz w:val="18"/>
                <w:szCs w:val="18"/>
              </w:rPr>
            </w:pPr>
            <w:r w:rsidRPr="006B5182">
              <w:rPr>
                <w:rFonts w:ascii="Times New Roman" w:hAnsi="Times New Roman"/>
                <w:color w:val="000000"/>
                <w:sz w:val="18"/>
                <w:szCs w:val="18"/>
              </w:rPr>
              <w:t>-</w:t>
            </w:r>
          </w:p>
        </w:tc>
        <w:tc>
          <w:tcPr>
            <w:tcW w:w="196" w:type="pct"/>
            <w:vAlign w:val="center"/>
          </w:tcPr>
          <w:p w14:paraId="78CF5195"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4479BB56"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0D14B5F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6E95E23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222" w:type="pct"/>
            <w:vAlign w:val="center"/>
          </w:tcPr>
          <w:p w14:paraId="0714C3E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63" w:type="pct"/>
            <w:vAlign w:val="center"/>
          </w:tcPr>
          <w:p w14:paraId="42AD5AD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0F832B6C"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362599F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5B914AE3"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6FF2C758"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4FD675D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717401D6"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0A776030"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20B1C53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5EE79629"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75789229"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30</w:t>
            </w:r>
          </w:p>
        </w:tc>
        <w:tc>
          <w:tcPr>
            <w:tcW w:w="193" w:type="pct"/>
            <w:vAlign w:val="center"/>
          </w:tcPr>
          <w:p w14:paraId="2D8C24FC"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67,5</w:t>
            </w:r>
          </w:p>
        </w:tc>
        <w:tc>
          <w:tcPr>
            <w:tcW w:w="193" w:type="pct"/>
            <w:vAlign w:val="center"/>
          </w:tcPr>
          <w:p w14:paraId="74739536"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17,8</w:t>
            </w:r>
          </w:p>
        </w:tc>
      </w:tr>
      <w:tr w:rsidR="006B5182" w:rsidRPr="006B5182" w14:paraId="68DA15CC" w14:textId="77777777" w:rsidTr="006B5182">
        <w:tc>
          <w:tcPr>
            <w:tcW w:w="249" w:type="pct"/>
            <w:vAlign w:val="center"/>
          </w:tcPr>
          <w:p w14:paraId="7F1263D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ПР-30</w:t>
            </w:r>
          </w:p>
        </w:tc>
        <w:tc>
          <w:tcPr>
            <w:tcW w:w="127" w:type="pct"/>
            <w:vAlign w:val="center"/>
          </w:tcPr>
          <w:p w14:paraId="7F8DFE08"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w:t>
            </w:r>
          </w:p>
        </w:tc>
        <w:tc>
          <w:tcPr>
            <w:tcW w:w="195" w:type="pct"/>
            <w:vAlign w:val="center"/>
          </w:tcPr>
          <w:p w14:paraId="055776B7"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w:t>
            </w:r>
          </w:p>
        </w:tc>
        <w:tc>
          <w:tcPr>
            <w:tcW w:w="168" w:type="pct"/>
            <w:vAlign w:val="center"/>
          </w:tcPr>
          <w:p w14:paraId="0771FD10"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2" w:type="pct"/>
            <w:vAlign w:val="center"/>
          </w:tcPr>
          <w:p w14:paraId="3B05F33A" w14:textId="77777777" w:rsidR="00EC6DD5" w:rsidRPr="006B5182" w:rsidRDefault="00EC6DD5" w:rsidP="006B5182">
            <w:pPr>
              <w:pStyle w:val="ConsPlusNormal"/>
              <w:jc w:val="center"/>
              <w:rPr>
                <w:rFonts w:ascii="Times New Roman" w:hAnsi="Times New Roman"/>
                <w:color w:val="000000"/>
                <w:sz w:val="18"/>
                <w:szCs w:val="18"/>
              </w:rPr>
            </w:pPr>
            <w:r w:rsidRPr="006B5182">
              <w:rPr>
                <w:rFonts w:ascii="Times New Roman" w:hAnsi="Times New Roman"/>
                <w:color w:val="000000"/>
                <w:sz w:val="18"/>
                <w:szCs w:val="18"/>
              </w:rPr>
              <w:t>-</w:t>
            </w:r>
          </w:p>
        </w:tc>
        <w:tc>
          <w:tcPr>
            <w:tcW w:w="195" w:type="pct"/>
            <w:vAlign w:val="center"/>
          </w:tcPr>
          <w:p w14:paraId="6E50DC8C"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w:t>
            </w:r>
          </w:p>
        </w:tc>
        <w:tc>
          <w:tcPr>
            <w:tcW w:w="192" w:type="pct"/>
            <w:vAlign w:val="center"/>
          </w:tcPr>
          <w:p w14:paraId="2F29D6F4"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3" w:type="pct"/>
            <w:vAlign w:val="center"/>
          </w:tcPr>
          <w:p w14:paraId="73281E49" w14:textId="77777777" w:rsidR="00EC6DD5" w:rsidRPr="006B5182" w:rsidRDefault="00EC6DD5" w:rsidP="006B5182">
            <w:pPr>
              <w:pStyle w:val="ConsPlusNormal"/>
              <w:jc w:val="center"/>
              <w:rPr>
                <w:rFonts w:ascii="Times New Roman" w:hAnsi="Times New Roman"/>
                <w:color w:val="000000"/>
                <w:sz w:val="18"/>
                <w:szCs w:val="18"/>
              </w:rPr>
            </w:pPr>
            <w:r w:rsidRPr="006B5182">
              <w:rPr>
                <w:rFonts w:ascii="Times New Roman" w:hAnsi="Times New Roman"/>
                <w:color w:val="000000"/>
                <w:sz w:val="18"/>
                <w:szCs w:val="18"/>
              </w:rPr>
              <w:t>-</w:t>
            </w:r>
          </w:p>
        </w:tc>
        <w:tc>
          <w:tcPr>
            <w:tcW w:w="196" w:type="pct"/>
            <w:vAlign w:val="center"/>
          </w:tcPr>
          <w:p w14:paraId="651ED9F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6B9BE37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5672422B"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786141DC"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222" w:type="pct"/>
            <w:vAlign w:val="center"/>
          </w:tcPr>
          <w:p w14:paraId="462897B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63" w:type="pct"/>
            <w:vAlign w:val="center"/>
          </w:tcPr>
          <w:p w14:paraId="1E5259EC"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58507CE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22D4F01B"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5E0C002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0D6E5819"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5D36639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0A976DA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6E56525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00A0E58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3" w:type="pct"/>
            <w:vAlign w:val="center"/>
          </w:tcPr>
          <w:p w14:paraId="3792993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w:t>
            </w:r>
          </w:p>
        </w:tc>
        <w:tc>
          <w:tcPr>
            <w:tcW w:w="196" w:type="pct"/>
            <w:vAlign w:val="center"/>
          </w:tcPr>
          <w:p w14:paraId="0E0C30F8"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30</w:t>
            </w:r>
          </w:p>
        </w:tc>
        <w:tc>
          <w:tcPr>
            <w:tcW w:w="193" w:type="pct"/>
            <w:vAlign w:val="center"/>
          </w:tcPr>
          <w:p w14:paraId="04BF473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67,5</w:t>
            </w:r>
          </w:p>
        </w:tc>
        <w:tc>
          <w:tcPr>
            <w:tcW w:w="193" w:type="pct"/>
            <w:vAlign w:val="center"/>
          </w:tcPr>
          <w:p w14:paraId="391B56B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17,8</w:t>
            </w:r>
          </w:p>
        </w:tc>
      </w:tr>
      <w:tr w:rsidR="006B5182" w:rsidRPr="006B5182" w14:paraId="705B0182" w14:textId="77777777" w:rsidTr="006B5182">
        <w:tc>
          <w:tcPr>
            <w:tcW w:w="249" w:type="pct"/>
            <w:vMerge w:val="restart"/>
            <w:vAlign w:val="center"/>
          </w:tcPr>
          <w:p w14:paraId="11832E38"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Всего по ТЭЦ</w:t>
            </w:r>
          </w:p>
        </w:tc>
        <w:tc>
          <w:tcPr>
            <w:tcW w:w="127" w:type="pct"/>
            <w:vMerge w:val="restart"/>
            <w:vAlign w:val="center"/>
          </w:tcPr>
          <w:p w14:paraId="7090DE87"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w:t>
            </w:r>
          </w:p>
        </w:tc>
        <w:tc>
          <w:tcPr>
            <w:tcW w:w="195" w:type="pct"/>
            <w:vMerge w:val="restart"/>
            <w:vAlign w:val="center"/>
          </w:tcPr>
          <w:p w14:paraId="00B5C620"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449</w:t>
            </w:r>
          </w:p>
        </w:tc>
        <w:tc>
          <w:tcPr>
            <w:tcW w:w="168" w:type="pct"/>
            <w:vAlign w:val="center"/>
          </w:tcPr>
          <w:p w14:paraId="587E6E73"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701</w:t>
            </w:r>
          </w:p>
        </w:tc>
        <w:tc>
          <w:tcPr>
            <w:tcW w:w="192" w:type="pct"/>
            <w:vAlign w:val="center"/>
          </w:tcPr>
          <w:p w14:paraId="05600DCB"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320</w:t>
            </w:r>
          </w:p>
        </w:tc>
        <w:tc>
          <w:tcPr>
            <w:tcW w:w="195" w:type="pct"/>
            <w:vMerge w:val="restart"/>
            <w:vAlign w:val="center"/>
          </w:tcPr>
          <w:p w14:paraId="50FDE5C8" w14:textId="77777777" w:rsidR="00EC6DD5" w:rsidRPr="006B5182" w:rsidRDefault="00EC6DD5" w:rsidP="006B5182">
            <w:pPr>
              <w:ind w:firstLine="0"/>
              <w:jc w:val="center"/>
              <w:rPr>
                <w:rFonts w:ascii="Times New Roman" w:hAnsi="Times New Roman" w:cs="Times New Roman"/>
                <w:color w:val="000000"/>
                <w:sz w:val="18"/>
                <w:szCs w:val="18"/>
              </w:rPr>
            </w:pPr>
            <w:r w:rsidRPr="006B5182">
              <w:rPr>
                <w:rFonts w:ascii="Times New Roman" w:hAnsi="Times New Roman" w:cs="Times New Roman"/>
                <w:color w:val="000000"/>
                <w:sz w:val="18"/>
                <w:szCs w:val="18"/>
              </w:rPr>
              <w:t>449</w:t>
            </w:r>
          </w:p>
        </w:tc>
        <w:tc>
          <w:tcPr>
            <w:tcW w:w="192" w:type="pct"/>
            <w:vAlign w:val="center"/>
          </w:tcPr>
          <w:p w14:paraId="37651CF9"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701</w:t>
            </w:r>
          </w:p>
        </w:tc>
        <w:tc>
          <w:tcPr>
            <w:tcW w:w="193" w:type="pct"/>
            <w:vAlign w:val="center"/>
          </w:tcPr>
          <w:p w14:paraId="3D1544D7" w14:textId="77777777" w:rsidR="00EC6DD5" w:rsidRPr="006B5182" w:rsidRDefault="00EC6DD5" w:rsidP="006B5182">
            <w:pPr>
              <w:pStyle w:val="ConsPlusNormal"/>
              <w:jc w:val="center"/>
              <w:rPr>
                <w:rFonts w:ascii="Times New Roman" w:hAnsi="Times New Roman"/>
                <w:sz w:val="18"/>
                <w:szCs w:val="18"/>
              </w:rPr>
            </w:pPr>
            <w:r w:rsidRPr="006B5182">
              <w:rPr>
                <w:rFonts w:ascii="Times New Roman" w:hAnsi="Times New Roman"/>
                <w:sz w:val="18"/>
                <w:szCs w:val="18"/>
              </w:rPr>
              <w:t>320</w:t>
            </w:r>
          </w:p>
        </w:tc>
        <w:tc>
          <w:tcPr>
            <w:tcW w:w="196" w:type="pct"/>
            <w:vMerge w:val="restart"/>
            <w:vAlign w:val="center"/>
          </w:tcPr>
          <w:p w14:paraId="73FEB169"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449</w:t>
            </w:r>
          </w:p>
        </w:tc>
        <w:tc>
          <w:tcPr>
            <w:tcW w:w="193" w:type="pct"/>
            <w:vAlign w:val="center"/>
          </w:tcPr>
          <w:p w14:paraId="0CE90A06"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701</w:t>
            </w:r>
          </w:p>
        </w:tc>
        <w:tc>
          <w:tcPr>
            <w:tcW w:w="193" w:type="pct"/>
            <w:vAlign w:val="center"/>
          </w:tcPr>
          <w:p w14:paraId="63324BD7"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320</w:t>
            </w:r>
          </w:p>
        </w:tc>
        <w:tc>
          <w:tcPr>
            <w:tcW w:w="196" w:type="pct"/>
            <w:vMerge w:val="restart"/>
            <w:vAlign w:val="center"/>
          </w:tcPr>
          <w:p w14:paraId="1B9451C5"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449</w:t>
            </w:r>
          </w:p>
        </w:tc>
        <w:tc>
          <w:tcPr>
            <w:tcW w:w="222" w:type="pct"/>
            <w:vAlign w:val="center"/>
          </w:tcPr>
          <w:p w14:paraId="2411C42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708</w:t>
            </w:r>
          </w:p>
        </w:tc>
        <w:tc>
          <w:tcPr>
            <w:tcW w:w="163" w:type="pct"/>
            <w:vAlign w:val="center"/>
          </w:tcPr>
          <w:p w14:paraId="589F51AE"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320</w:t>
            </w:r>
          </w:p>
        </w:tc>
        <w:tc>
          <w:tcPr>
            <w:tcW w:w="196" w:type="pct"/>
            <w:vMerge w:val="restart"/>
            <w:vAlign w:val="center"/>
          </w:tcPr>
          <w:p w14:paraId="730D528E"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449</w:t>
            </w:r>
          </w:p>
        </w:tc>
        <w:tc>
          <w:tcPr>
            <w:tcW w:w="193" w:type="pct"/>
            <w:vAlign w:val="center"/>
          </w:tcPr>
          <w:p w14:paraId="61250353"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708</w:t>
            </w:r>
          </w:p>
        </w:tc>
        <w:tc>
          <w:tcPr>
            <w:tcW w:w="193" w:type="pct"/>
            <w:vAlign w:val="center"/>
          </w:tcPr>
          <w:p w14:paraId="63FD7D2A"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320</w:t>
            </w:r>
          </w:p>
        </w:tc>
        <w:tc>
          <w:tcPr>
            <w:tcW w:w="196" w:type="pct"/>
            <w:vMerge w:val="restart"/>
            <w:vAlign w:val="center"/>
          </w:tcPr>
          <w:p w14:paraId="0EB79152"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449</w:t>
            </w:r>
          </w:p>
        </w:tc>
        <w:tc>
          <w:tcPr>
            <w:tcW w:w="193" w:type="pct"/>
            <w:vAlign w:val="center"/>
          </w:tcPr>
          <w:p w14:paraId="334EC132"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708</w:t>
            </w:r>
          </w:p>
        </w:tc>
        <w:tc>
          <w:tcPr>
            <w:tcW w:w="193" w:type="pct"/>
            <w:vAlign w:val="center"/>
          </w:tcPr>
          <w:p w14:paraId="6F565CCC"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320</w:t>
            </w:r>
          </w:p>
        </w:tc>
        <w:tc>
          <w:tcPr>
            <w:tcW w:w="196" w:type="pct"/>
            <w:vMerge w:val="restart"/>
            <w:vAlign w:val="center"/>
          </w:tcPr>
          <w:p w14:paraId="5F3302CE"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449</w:t>
            </w:r>
          </w:p>
        </w:tc>
        <w:tc>
          <w:tcPr>
            <w:tcW w:w="193" w:type="pct"/>
            <w:vAlign w:val="center"/>
          </w:tcPr>
          <w:p w14:paraId="42FF8D0D"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708</w:t>
            </w:r>
          </w:p>
        </w:tc>
        <w:tc>
          <w:tcPr>
            <w:tcW w:w="193" w:type="pct"/>
            <w:vAlign w:val="center"/>
          </w:tcPr>
          <w:p w14:paraId="60D2FAFF"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320</w:t>
            </w:r>
          </w:p>
        </w:tc>
        <w:tc>
          <w:tcPr>
            <w:tcW w:w="196" w:type="pct"/>
            <w:vMerge w:val="restart"/>
            <w:vAlign w:val="center"/>
          </w:tcPr>
          <w:p w14:paraId="18F3E939"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459</w:t>
            </w:r>
          </w:p>
          <w:p w14:paraId="6046E85A" w14:textId="77777777" w:rsidR="00EC6DD5" w:rsidRPr="006B5182" w:rsidRDefault="00EC6DD5" w:rsidP="006B5182">
            <w:pPr>
              <w:ind w:firstLine="0"/>
              <w:jc w:val="center"/>
              <w:rPr>
                <w:rFonts w:ascii="Times New Roman" w:hAnsi="Times New Roman" w:cs="Times New Roman"/>
                <w:sz w:val="18"/>
                <w:szCs w:val="18"/>
              </w:rPr>
            </w:pPr>
          </w:p>
        </w:tc>
        <w:tc>
          <w:tcPr>
            <w:tcW w:w="193" w:type="pct"/>
            <w:vAlign w:val="center"/>
          </w:tcPr>
          <w:p w14:paraId="1B4CAAD3"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745,5</w:t>
            </w:r>
          </w:p>
        </w:tc>
        <w:tc>
          <w:tcPr>
            <w:tcW w:w="193" w:type="pct"/>
            <w:vAlign w:val="center"/>
          </w:tcPr>
          <w:p w14:paraId="67422A3B"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285,6</w:t>
            </w:r>
          </w:p>
        </w:tc>
      </w:tr>
      <w:tr w:rsidR="006B5182" w:rsidRPr="006B5182" w14:paraId="369F84B0" w14:textId="77777777" w:rsidTr="006B5182">
        <w:tc>
          <w:tcPr>
            <w:tcW w:w="249" w:type="pct"/>
            <w:vMerge/>
            <w:vAlign w:val="center"/>
          </w:tcPr>
          <w:p w14:paraId="6E55BD87" w14:textId="77777777" w:rsidR="00EC6DD5" w:rsidRPr="006B5182" w:rsidRDefault="00EC6DD5" w:rsidP="006B5182">
            <w:pPr>
              <w:ind w:firstLine="0"/>
              <w:jc w:val="center"/>
              <w:rPr>
                <w:rFonts w:ascii="Times New Roman" w:hAnsi="Times New Roman" w:cs="Times New Roman"/>
                <w:sz w:val="18"/>
                <w:szCs w:val="18"/>
              </w:rPr>
            </w:pPr>
          </w:p>
        </w:tc>
        <w:tc>
          <w:tcPr>
            <w:tcW w:w="127" w:type="pct"/>
            <w:vMerge/>
            <w:vAlign w:val="center"/>
          </w:tcPr>
          <w:p w14:paraId="6A54D40F" w14:textId="77777777" w:rsidR="00EC6DD5" w:rsidRPr="006B5182" w:rsidRDefault="00EC6DD5" w:rsidP="006B5182">
            <w:pPr>
              <w:ind w:firstLine="0"/>
              <w:jc w:val="center"/>
              <w:rPr>
                <w:rFonts w:ascii="Times New Roman" w:hAnsi="Times New Roman" w:cs="Times New Roman"/>
                <w:sz w:val="18"/>
                <w:szCs w:val="18"/>
              </w:rPr>
            </w:pPr>
          </w:p>
        </w:tc>
        <w:tc>
          <w:tcPr>
            <w:tcW w:w="195" w:type="pct"/>
            <w:vMerge/>
            <w:vAlign w:val="center"/>
          </w:tcPr>
          <w:p w14:paraId="53583291" w14:textId="77777777" w:rsidR="00EC6DD5" w:rsidRPr="006B5182" w:rsidRDefault="00EC6DD5" w:rsidP="006B5182">
            <w:pPr>
              <w:ind w:firstLine="0"/>
              <w:jc w:val="center"/>
              <w:rPr>
                <w:rFonts w:ascii="Times New Roman" w:hAnsi="Times New Roman" w:cs="Times New Roman"/>
                <w:sz w:val="18"/>
                <w:szCs w:val="18"/>
              </w:rPr>
            </w:pPr>
          </w:p>
        </w:tc>
        <w:tc>
          <w:tcPr>
            <w:tcW w:w="360" w:type="pct"/>
            <w:gridSpan w:val="2"/>
            <w:vAlign w:val="center"/>
          </w:tcPr>
          <w:p w14:paraId="7998CCD3"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1021</w:t>
            </w:r>
          </w:p>
        </w:tc>
        <w:tc>
          <w:tcPr>
            <w:tcW w:w="195" w:type="pct"/>
            <w:vMerge/>
            <w:vAlign w:val="center"/>
          </w:tcPr>
          <w:p w14:paraId="75F6A6EC"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126E97B6"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1021</w:t>
            </w:r>
          </w:p>
        </w:tc>
        <w:tc>
          <w:tcPr>
            <w:tcW w:w="196" w:type="pct"/>
            <w:vMerge/>
            <w:vAlign w:val="center"/>
          </w:tcPr>
          <w:p w14:paraId="37BECADA"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2D78EDB4"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1021</w:t>
            </w:r>
          </w:p>
        </w:tc>
        <w:tc>
          <w:tcPr>
            <w:tcW w:w="196" w:type="pct"/>
            <w:vMerge/>
            <w:vAlign w:val="center"/>
          </w:tcPr>
          <w:p w14:paraId="1343EA6F"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2F856836"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1028</w:t>
            </w:r>
          </w:p>
        </w:tc>
        <w:tc>
          <w:tcPr>
            <w:tcW w:w="196" w:type="pct"/>
            <w:vMerge/>
            <w:vAlign w:val="center"/>
          </w:tcPr>
          <w:p w14:paraId="2BFBA8D3"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70886BE2"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1028</w:t>
            </w:r>
          </w:p>
        </w:tc>
        <w:tc>
          <w:tcPr>
            <w:tcW w:w="196" w:type="pct"/>
            <w:vMerge/>
            <w:vAlign w:val="center"/>
          </w:tcPr>
          <w:p w14:paraId="3C9FB703"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563CB5F2"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1028</w:t>
            </w:r>
          </w:p>
        </w:tc>
        <w:tc>
          <w:tcPr>
            <w:tcW w:w="196" w:type="pct"/>
            <w:vMerge/>
            <w:vAlign w:val="center"/>
          </w:tcPr>
          <w:p w14:paraId="721CE62B"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59B6F6FB"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1028</w:t>
            </w:r>
          </w:p>
        </w:tc>
        <w:tc>
          <w:tcPr>
            <w:tcW w:w="196" w:type="pct"/>
            <w:vMerge/>
            <w:vAlign w:val="center"/>
          </w:tcPr>
          <w:p w14:paraId="5B2DE2A9" w14:textId="77777777" w:rsidR="00EC6DD5" w:rsidRPr="006B5182" w:rsidRDefault="00EC6DD5" w:rsidP="006B5182">
            <w:pPr>
              <w:ind w:firstLine="0"/>
              <w:jc w:val="center"/>
              <w:rPr>
                <w:rFonts w:ascii="Times New Roman" w:hAnsi="Times New Roman" w:cs="Times New Roman"/>
                <w:sz w:val="18"/>
                <w:szCs w:val="18"/>
              </w:rPr>
            </w:pPr>
          </w:p>
        </w:tc>
        <w:tc>
          <w:tcPr>
            <w:tcW w:w="385" w:type="pct"/>
            <w:gridSpan w:val="2"/>
            <w:vAlign w:val="center"/>
          </w:tcPr>
          <w:p w14:paraId="0A5D4151" w14:textId="77777777" w:rsidR="00EC6DD5" w:rsidRPr="006B5182" w:rsidRDefault="00EC6DD5" w:rsidP="006B5182">
            <w:pPr>
              <w:ind w:firstLine="0"/>
              <w:jc w:val="center"/>
              <w:rPr>
                <w:rFonts w:ascii="Times New Roman" w:hAnsi="Times New Roman" w:cs="Times New Roman"/>
                <w:sz w:val="18"/>
                <w:szCs w:val="18"/>
              </w:rPr>
            </w:pPr>
            <w:r w:rsidRPr="006B5182">
              <w:rPr>
                <w:rFonts w:ascii="Times New Roman" w:hAnsi="Times New Roman" w:cs="Times New Roman"/>
                <w:sz w:val="18"/>
                <w:szCs w:val="18"/>
              </w:rPr>
              <w:t>1031,1</w:t>
            </w:r>
          </w:p>
        </w:tc>
      </w:tr>
    </w:tbl>
    <w:p w14:paraId="3D6E0450" w14:textId="77777777" w:rsidR="007409F7" w:rsidRDefault="007409F7" w:rsidP="007409F7"/>
    <w:p w14:paraId="40A84AAD" w14:textId="77777777" w:rsidR="007409F7" w:rsidRDefault="007409F7" w:rsidP="007409F7">
      <w:pPr>
        <w:sectPr w:rsidR="007409F7" w:rsidSect="0011396F">
          <w:pgSz w:w="16838" w:h="11906" w:orient="landscape"/>
          <w:pgMar w:top="850" w:right="1134" w:bottom="1701" w:left="1134" w:header="708" w:footer="708" w:gutter="0"/>
          <w:cols w:space="708"/>
          <w:docGrid w:linePitch="360"/>
        </w:sectPr>
      </w:pPr>
    </w:p>
    <w:p w14:paraId="1345B1FB" w14:textId="17DC4606" w:rsidR="007409F7" w:rsidRPr="00F32C22" w:rsidRDefault="007409F7" w:rsidP="00F32C22">
      <w:pPr>
        <w:spacing w:line="360" w:lineRule="auto"/>
        <w:rPr>
          <w:rFonts w:ascii="Times New Roman" w:hAnsi="Times New Roman" w:cs="Times New Roman"/>
        </w:rPr>
      </w:pPr>
      <w:r w:rsidRPr="00F32C22">
        <w:rPr>
          <w:rFonts w:ascii="Times New Roman" w:hAnsi="Times New Roman" w:cs="Times New Roman"/>
        </w:rPr>
        <w:lastRenderedPageBreak/>
        <w:t xml:space="preserve">Итоговые данные по значениям установленных электрической и тепловой мощностей ТЭЦ </w:t>
      </w:r>
      <w:r w:rsidR="00856E54">
        <w:rPr>
          <w:rFonts w:ascii="Times New Roman" w:hAnsi="Times New Roman" w:cs="Times New Roman"/>
        </w:rPr>
        <w:t xml:space="preserve">с учетом и без учета ввода новых турбоагрегатов типа ПР-30 </w:t>
      </w:r>
      <w:r w:rsidRPr="00F32C22">
        <w:rPr>
          <w:rFonts w:ascii="Times New Roman" w:hAnsi="Times New Roman" w:cs="Times New Roman"/>
        </w:rPr>
        <w:t>све</w:t>
      </w:r>
      <w:r w:rsidR="00F32C22">
        <w:rPr>
          <w:rFonts w:ascii="Times New Roman" w:hAnsi="Times New Roman" w:cs="Times New Roman"/>
        </w:rPr>
        <w:t xml:space="preserve">дены в таблицу </w:t>
      </w:r>
      <w:r w:rsidR="003954D6">
        <w:rPr>
          <w:rFonts w:ascii="Times New Roman" w:hAnsi="Times New Roman" w:cs="Times New Roman"/>
        </w:rPr>
        <w:t>1</w:t>
      </w:r>
      <w:r w:rsidR="00F32C22">
        <w:rPr>
          <w:rFonts w:ascii="Times New Roman" w:hAnsi="Times New Roman" w:cs="Times New Roman"/>
        </w:rPr>
        <w:t>.</w:t>
      </w:r>
      <w:r w:rsidR="00856E54">
        <w:rPr>
          <w:rFonts w:ascii="Times New Roman" w:hAnsi="Times New Roman" w:cs="Times New Roman"/>
        </w:rPr>
        <w:t>2.</w:t>
      </w:r>
    </w:p>
    <w:p w14:paraId="1A7B3982" w14:textId="0B8FB122" w:rsidR="007409F7" w:rsidRPr="003954D6" w:rsidRDefault="007409F7" w:rsidP="003954D6">
      <w:pPr>
        <w:spacing w:line="360" w:lineRule="auto"/>
        <w:ind w:firstLine="0"/>
      </w:pPr>
      <w:r w:rsidRPr="003954D6">
        <w:t xml:space="preserve">Таблица </w:t>
      </w:r>
      <w:r w:rsidR="003954D6">
        <w:t>1</w:t>
      </w:r>
      <w:r w:rsidR="00F32C22" w:rsidRPr="003954D6">
        <w:t>.</w:t>
      </w:r>
      <w:r w:rsidRPr="003954D6">
        <w:t>2</w:t>
      </w:r>
      <w:r w:rsidR="003954D6">
        <w:t xml:space="preserve"> –</w:t>
      </w:r>
      <w:r w:rsidRPr="003954D6">
        <w:t xml:space="preserve"> Установленная электрическая и тепловая мощность ТЭЦ на период с 2016 г. до 2035 г.г.</w:t>
      </w:r>
    </w:p>
    <w:tbl>
      <w:tblPr>
        <w:tblStyle w:val="ab"/>
        <w:tblW w:w="0" w:type="auto"/>
        <w:tblLook w:val="04A0" w:firstRow="1" w:lastRow="0" w:firstColumn="1" w:lastColumn="0" w:noHBand="0" w:noVBand="1"/>
      </w:tblPr>
      <w:tblGrid>
        <w:gridCol w:w="696"/>
        <w:gridCol w:w="2198"/>
        <w:gridCol w:w="2612"/>
        <w:gridCol w:w="2245"/>
        <w:gridCol w:w="2671"/>
      </w:tblGrid>
      <w:tr w:rsidR="00750F82" w14:paraId="39D7A6B7" w14:textId="5DFFF4D1" w:rsidTr="00750F82">
        <w:tc>
          <w:tcPr>
            <w:tcW w:w="0" w:type="auto"/>
          </w:tcPr>
          <w:p w14:paraId="7509CF63" w14:textId="6846DDB9" w:rsidR="00750F82" w:rsidRDefault="00750F82" w:rsidP="00711DF3">
            <w:pPr>
              <w:spacing w:line="360" w:lineRule="auto"/>
              <w:ind w:firstLine="0"/>
              <w:rPr>
                <w:rFonts w:ascii="Times New Roman" w:hAnsi="Times New Roman" w:cs="Times New Roman"/>
              </w:rPr>
            </w:pPr>
            <w:r>
              <w:rPr>
                <w:rFonts w:ascii="Times New Roman" w:hAnsi="Times New Roman"/>
              </w:rPr>
              <w:t>Год</w:t>
            </w:r>
          </w:p>
        </w:tc>
        <w:tc>
          <w:tcPr>
            <w:tcW w:w="0" w:type="auto"/>
            <w:gridSpan w:val="2"/>
            <w:vAlign w:val="center"/>
          </w:tcPr>
          <w:p w14:paraId="2694E9BC" w14:textId="51B3BE09" w:rsidR="00750F82" w:rsidRDefault="003954D6" w:rsidP="00750F82">
            <w:pPr>
              <w:pStyle w:val="ConsPlusNormal"/>
              <w:ind w:firstLine="0"/>
              <w:jc w:val="center"/>
              <w:rPr>
                <w:rFonts w:ascii="Times New Roman" w:hAnsi="Times New Roman"/>
              </w:rPr>
            </w:pPr>
            <w:r>
              <w:rPr>
                <w:rFonts w:ascii="Times New Roman" w:hAnsi="Times New Roman"/>
                <w:sz w:val="24"/>
                <w:szCs w:val="24"/>
                <w:lang w:val="ru-RU"/>
              </w:rPr>
              <w:t xml:space="preserve">Установленная </w:t>
            </w:r>
            <w:r w:rsidRPr="00D73796">
              <w:rPr>
                <w:rFonts w:ascii="Times New Roman" w:hAnsi="Times New Roman"/>
                <w:sz w:val="24"/>
                <w:szCs w:val="24"/>
              </w:rPr>
              <w:t>электрическая</w:t>
            </w:r>
            <w:r w:rsidR="00750F82" w:rsidRPr="00D73796">
              <w:rPr>
                <w:rFonts w:ascii="Times New Roman" w:hAnsi="Times New Roman"/>
                <w:sz w:val="24"/>
                <w:szCs w:val="24"/>
              </w:rPr>
              <w:t xml:space="preserve"> мощность, МВт</w:t>
            </w:r>
            <w:r w:rsidR="00750F82">
              <w:rPr>
                <w:rFonts w:ascii="Times New Roman" w:hAnsi="Times New Roman"/>
                <w:sz w:val="24"/>
                <w:szCs w:val="24"/>
                <w:lang w:val="ru-RU"/>
              </w:rPr>
              <w:t xml:space="preserve"> </w:t>
            </w:r>
            <w:r w:rsidR="00750F82" w:rsidRPr="00D73796">
              <w:rPr>
                <w:rFonts w:ascii="Times New Roman" w:hAnsi="Times New Roman"/>
                <w:sz w:val="24"/>
                <w:szCs w:val="24"/>
              </w:rPr>
              <w:t>(на начало года)</w:t>
            </w:r>
          </w:p>
        </w:tc>
        <w:tc>
          <w:tcPr>
            <w:tcW w:w="0" w:type="auto"/>
            <w:gridSpan w:val="2"/>
          </w:tcPr>
          <w:p w14:paraId="3F5FE98A" w14:textId="52C225C9" w:rsidR="00750F82" w:rsidRPr="00D73796" w:rsidRDefault="00750F82" w:rsidP="00750F82">
            <w:pPr>
              <w:pStyle w:val="ConsPlusNormal"/>
              <w:ind w:firstLine="0"/>
              <w:jc w:val="center"/>
              <w:rPr>
                <w:rFonts w:ascii="Times New Roman" w:hAnsi="Times New Roman"/>
                <w:sz w:val="24"/>
                <w:szCs w:val="24"/>
              </w:rPr>
            </w:pPr>
            <w:r w:rsidRPr="00D73796">
              <w:rPr>
                <w:rFonts w:ascii="Times New Roman" w:hAnsi="Times New Roman"/>
                <w:sz w:val="24"/>
                <w:szCs w:val="24"/>
              </w:rPr>
              <w:t>Установленная тепловая мощность ТЭЦ</w:t>
            </w:r>
            <w:r>
              <w:rPr>
                <w:rFonts w:ascii="Times New Roman" w:hAnsi="Times New Roman"/>
                <w:sz w:val="24"/>
                <w:szCs w:val="24"/>
                <w:lang w:val="ru-RU"/>
              </w:rPr>
              <w:t>,</w:t>
            </w:r>
            <w:r w:rsidRPr="00D73796">
              <w:rPr>
                <w:rFonts w:ascii="Times New Roman" w:hAnsi="Times New Roman"/>
                <w:sz w:val="24"/>
                <w:szCs w:val="24"/>
              </w:rPr>
              <w:t xml:space="preserve"> Гкал/ч</w:t>
            </w:r>
            <w:r>
              <w:rPr>
                <w:rFonts w:ascii="Times New Roman" w:hAnsi="Times New Roman"/>
                <w:sz w:val="24"/>
                <w:szCs w:val="24"/>
                <w:lang w:val="ru-RU"/>
              </w:rPr>
              <w:t xml:space="preserve"> </w:t>
            </w:r>
            <w:r w:rsidRPr="00D73796">
              <w:rPr>
                <w:rFonts w:ascii="Times New Roman" w:hAnsi="Times New Roman"/>
                <w:sz w:val="24"/>
                <w:szCs w:val="24"/>
              </w:rPr>
              <w:t>(на начало года)</w:t>
            </w:r>
          </w:p>
        </w:tc>
      </w:tr>
      <w:tr w:rsidR="00750F82" w14:paraId="59ADD9F4" w14:textId="5D8F3763" w:rsidTr="00750F82">
        <w:tc>
          <w:tcPr>
            <w:tcW w:w="0" w:type="auto"/>
          </w:tcPr>
          <w:p w14:paraId="256FEA1F" w14:textId="77777777" w:rsidR="00750F82" w:rsidRDefault="00750F82" w:rsidP="00711DF3">
            <w:pPr>
              <w:spacing w:line="360" w:lineRule="auto"/>
              <w:ind w:firstLine="0"/>
              <w:rPr>
                <w:rFonts w:ascii="Times New Roman" w:hAnsi="Times New Roman"/>
              </w:rPr>
            </w:pPr>
          </w:p>
        </w:tc>
        <w:tc>
          <w:tcPr>
            <w:tcW w:w="0" w:type="auto"/>
            <w:vAlign w:val="center"/>
          </w:tcPr>
          <w:p w14:paraId="7AEA2B78" w14:textId="77777777" w:rsidR="00750F82" w:rsidRDefault="00750F82" w:rsidP="00750F82">
            <w:pPr>
              <w:pStyle w:val="ConsPlusNormal"/>
              <w:ind w:firstLine="0"/>
              <w:jc w:val="center"/>
              <w:rPr>
                <w:rFonts w:ascii="Times New Roman" w:hAnsi="Times New Roman"/>
                <w:sz w:val="24"/>
                <w:szCs w:val="24"/>
                <w:lang w:val="ru-RU"/>
              </w:rPr>
            </w:pPr>
            <w:r>
              <w:rPr>
                <w:rFonts w:ascii="Times New Roman" w:hAnsi="Times New Roman"/>
                <w:sz w:val="24"/>
                <w:szCs w:val="24"/>
                <w:lang w:val="ru-RU"/>
              </w:rPr>
              <w:t xml:space="preserve">С учетом ввода двух ТА </w:t>
            </w:r>
          </w:p>
          <w:p w14:paraId="51756CB8" w14:textId="0492921C" w:rsidR="00750F82" w:rsidRPr="00D73796" w:rsidRDefault="00750F82" w:rsidP="00750F82">
            <w:pPr>
              <w:pStyle w:val="ConsPlusNormal"/>
              <w:ind w:firstLine="0"/>
              <w:jc w:val="center"/>
              <w:rPr>
                <w:rFonts w:ascii="Times New Roman" w:hAnsi="Times New Roman"/>
                <w:sz w:val="24"/>
                <w:szCs w:val="24"/>
              </w:rPr>
            </w:pPr>
            <w:r>
              <w:rPr>
                <w:rFonts w:ascii="Times New Roman" w:hAnsi="Times New Roman"/>
                <w:sz w:val="24"/>
                <w:szCs w:val="24"/>
                <w:lang w:val="ru-RU"/>
              </w:rPr>
              <w:t>ПР-30</w:t>
            </w:r>
          </w:p>
        </w:tc>
        <w:tc>
          <w:tcPr>
            <w:tcW w:w="0" w:type="auto"/>
            <w:vAlign w:val="center"/>
          </w:tcPr>
          <w:p w14:paraId="20D8B74C" w14:textId="0BCFB3F5" w:rsidR="00750F82" w:rsidRPr="00750F82" w:rsidRDefault="00750F82" w:rsidP="00750F82">
            <w:pPr>
              <w:pStyle w:val="ConsPlusNormal"/>
              <w:ind w:firstLine="0"/>
              <w:jc w:val="center"/>
              <w:rPr>
                <w:rFonts w:ascii="Times New Roman" w:hAnsi="Times New Roman"/>
                <w:sz w:val="24"/>
                <w:szCs w:val="24"/>
                <w:lang w:val="ru-RU"/>
              </w:rPr>
            </w:pPr>
            <w:r>
              <w:rPr>
                <w:rFonts w:ascii="Times New Roman" w:hAnsi="Times New Roman"/>
                <w:sz w:val="24"/>
                <w:szCs w:val="24"/>
                <w:lang w:val="ru-RU"/>
              </w:rPr>
              <w:t>Без учета ввода двух ТА ПР-30</w:t>
            </w:r>
          </w:p>
        </w:tc>
        <w:tc>
          <w:tcPr>
            <w:tcW w:w="0" w:type="auto"/>
            <w:vAlign w:val="center"/>
          </w:tcPr>
          <w:p w14:paraId="1FEC58F7" w14:textId="77777777" w:rsidR="00750F82" w:rsidRDefault="00750F82" w:rsidP="00EE4E82">
            <w:pPr>
              <w:pStyle w:val="ConsPlusNormal"/>
              <w:ind w:firstLine="0"/>
              <w:jc w:val="center"/>
              <w:rPr>
                <w:rFonts w:ascii="Times New Roman" w:hAnsi="Times New Roman"/>
                <w:sz w:val="24"/>
                <w:szCs w:val="24"/>
                <w:lang w:val="ru-RU"/>
              </w:rPr>
            </w:pPr>
            <w:r>
              <w:rPr>
                <w:rFonts w:ascii="Times New Roman" w:hAnsi="Times New Roman"/>
                <w:sz w:val="24"/>
                <w:szCs w:val="24"/>
                <w:lang w:val="ru-RU"/>
              </w:rPr>
              <w:t xml:space="preserve">С учетом ввода двух ТА </w:t>
            </w:r>
          </w:p>
          <w:p w14:paraId="34FC9A07" w14:textId="491DCC5A" w:rsidR="00750F82" w:rsidRPr="00750F82" w:rsidRDefault="00750F82" w:rsidP="00711DF3">
            <w:pPr>
              <w:pStyle w:val="ConsPlusNormal"/>
              <w:ind w:firstLine="0"/>
              <w:jc w:val="center"/>
              <w:rPr>
                <w:rFonts w:ascii="Times New Roman" w:hAnsi="Times New Roman"/>
                <w:sz w:val="24"/>
                <w:szCs w:val="24"/>
                <w:lang w:val="ru-RU"/>
              </w:rPr>
            </w:pPr>
            <w:r>
              <w:rPr>
                <w:rFonts w:ascii="Times New Roman" w:hAnsi="Times New Roman"/>
                <w:sz w:val="24"/>
                <w:szCs w:val="24"/>
                <w:lang w:val="ru-RU"/>
              </w:rPr>
              <w:t>ПР-30</w:t>
            </w:r>
          </w:p>
        </w:tc>
        <w:tc>
          <w:tcPr>
            <w:tcW w:w="0" w:type="auto"/>
          </w:tcPr>
          <w:p w14:paraId="5A4CAC27" w14:textId="7B82C292" w:rsidR="00750F82" w:rsidRDefault="00750F82" w:rsidP="00711DF3">
            <w:pPr>
              <w:pStyle w:val="ConsPlusNormal"/>
              <w:ind w:firstLine="0"/>
              <w:jc w:val="center"/>
              <w:rPr>
                <w:rFonts w:ascii="Times New Roman" w:hAnsi="Times New Roman"/>
                <w:sz w:val="24"/>
                <w:szCs w:val="24"/>
                <w:lang w:val="ru-RU"/>
              </w:rPr>
            </w:pPr>
            <w:r>
              <w:rPr>
                <w:rFonts w:ascii="Times New Roman" w:hAnsi="Times New Roman"/>
                <w:sz w:val="24"/>
                <w:szCs w:val="24"/>
                <w:lang w:val="ru-RU"/>
              </w:rPr>
              <w:t>Без учета ввода двух ТА ПР-30</w:t>
            </w:r>
          </w:p>
        </w:tc>
      </w:tr>
      <w:tr w:rsidR="00750F82" w14:paraId="56107893" w14:textId="4A75302E" w:rsidTr="00EE4E82">
        <w:tc>
          <w:tcPr>
            <w:tcW w:w="0" w:type="auto"/>
            <w:vAlign w:val="center"/>
          </w:tcPr>
          <w:p w14:paraId="21239705" w14:textId="2CE061F0"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2016</w:t>
            </w:r>
          </w:p>
        </w:tc>
        <w:tc>
          <w:tcPr>
            <w:tcW w:w="0" w:type="auto"/>
            <w:vAlign w:val="center"/>
          </w:tcPr>
          <w:p w14:paraId="6D655ACD" w14:textId="371A124C"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64596F52" w14:textId="5F889A1A"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551031F3" w14:textId="1735839F"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0CC630A7" w14:textId="0CA8D3A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6C75CEBB" w14:textId="2A452546" w:rsidTr="00EE4E82">
        <w:tc>
          <w:tcPr>
            <w:tcW w:w="0" w:type="auto"/>
            <w:vAlign w:val="center"/>
          </w:tcPr>
          <w:p w14:paraId="50EE8CCC" w14:textId="7D8B4F22"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2017</w:t>
            </w:r>
          </w:p>
        </w:tc>
        <w:tc>
          <w:tcPr>
            <w:tcW w:w="0" w:type="auto"/>
            <w:vAlign w:val="center"/>
          </w:tcPr>
          <w:p w14:paraId="6A9C4F70" w14:textId="6467D571"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9A07A05" w14:textId="168CBB67"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1ACFA81B" w14:textId="7B0725F4"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39B3C785" w14:textId="43CD2A8D"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28E86E4B" w14:textId="40FA1208" w:rsidTr="00EE4E82">
        <w:tc>
          <w:tcPr>
            <w:tcW w:w="0" w:type="auto"/>
            <w:vAlign w:val="center"/>
          </w:tcPr>
          <w:p w14:paraId="7E88CF9F" w14:textId="4DDEAECE"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2018</w:t>
            </w:r>
          </w:p>
        </w:tc>
        <w:tc>
          <w:tcPr>
            <w:tcW w:w="0" w:type="auto"/>
            <w:vAlign w:val="center"/>
          </w:tcPr>
          <w:p w14:paraId="6191F1FB" w14:textId="72E4EA2D"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36FD27B0" w14:textId="2FFE1DBC"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218002D9" w14:textId="5C47EE83"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54929924" w14:textId="30E63E7D"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74C57E06" w14:textId="1709EAEC" w:rsidTr="00EE4E82">
        <w:tc>
          <w:tcPr>
            <w:tcW w:w="0" w:type="auto"/>
            <w:vAlign w:val="center"/>
          </w:tcPr>
          <w:p w14:paraId="77DC078A" w14:textId="2B5BDA6B"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2019</w:t>
            </w:r>
          </w:p>
        </w:tc>
        <w:tc>
          <w:tcPr>
            <w:tcW w:w="0" w:type="auto"/>
            <w:vAlign w:val="center"/>
          </w:tcPr>
          <w:p w14:paraId="4F1A203C" w14:textId="7DD7008D"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3853753D" w14:textId="42C77B6E"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0163840" w14:textId="4E95EE95"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72862856" w14:textId="0BF7FE08"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63C577CA" w14:textId="1FC66BD2" w:rsidTr="00EE4E82">
        <w:tc>
          <w:tcPr>
            <w:tcW w:w="0" w:type="auto"/>
            <w:vAlign w:val="center"/>
          </w:tcPr>
          <w:p w14:paraId="5780965A" w14:textId="0FCAE943"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2020</w:t>
            </w:r>
          </w:p>
        </w:tc>
        <w:tc>
          <w:tcPr>
            <w:tcW w:w="0" w:type="auto"/>
            <w:vAlign w:val="center"/>
          </w:tcPr>
          <w:p w14:paraId="7B14E35E" w14:textId="76636C7A"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6B6383D5" w14:textId="79D70565"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3B0F81B" w14:textId="68EE9F8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c>
          <w:tcPr>
            <w:tcW w:w="0" w:type="auto"/>
            <w:vAlign w:val="center"/>
          </w:tcPr>
          <w:p w14:paraId="1A232571" w14:textId="43D92A5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1021</w:t>
            </w:r>
          </w:p>
        </w:tc>
      </w:tr>
      <w:tr w:rsidR="00750F82" w14:paraId="6A110868" w14:textId="516024D6" w:rsidTr="00EE4E82">
        <w:tc>
          <w:tcPr>
            <w:tcW w:w="0" w:type="auto"/>
            <w:vAlign w:val="center"/>
          </w:tcPr>
          <w:p w14:paraId="29917280" w14:textId="0A3BCBF2"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2021</w:t>
            </w:r>
          </w:p>
        </w:tc>
        <w:tc>
          <w:tcPr>
            <w:tcW w:w="0" w:type="auto"/>
            <w:vAlign w:val="center"/>
          </w:tcPr>
          <w:p w14:paraId="4BE2647A" w14:textId="330BBBB6"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47357D34" w14:textId="48F6FD1C"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0426FF73" w14:textId="256B9A66"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c>
          <w:tcPr>
            <w:tcW w:w="0" w:type="auto"/>
            <w:vAlign w:val="center"/>
          </w:tcPr>
          <w:p w14:paraId="7071F5D7" w14:textId="7D3AE0C3"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r>
      <w:tr w:rsidR="00750F82" w14:paraId="5B0B062A" w14:textId="5EF1199D" w:rsidTr="00EE4E82">
        <w:tc>
          <w:tcPr>
            <w:tcW w:w="0" w:type="auto"/>
            <w:vAlign w:val="center"/>
          </w:tcPr>
          <w:p w14:paraId="2A7C79CA" w14:textId="2DD1F3A1"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2022</w:t>
            </w:r>
          </w:p>
        </w:tc>
        <w:tc>
          <w:tcPr>
            <w:tcW w:w="0" w:type="auto"/>
            <w:vAlign w:val="center"/>
          </w:tcPr>
          <w:p w14:paraId="04590577" w14:textId="6A7C29F3"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663359DB" w14:textId="4658FA1B" w:rsidR="00750F82" w:rsidRDefault="00750F82" w:rsidP="00711DF3">
            <w:pPr>
              <w:spacing w:line="360" w:lineRule="auto"/>
              <w:ind w:firstLine="0"/>
              <w:jc w:val="center"/>
              <w:rPr>
                <w:rFonts w:ascii="Times New Roman" w:hAnsi="Times New Roman" w:cs="Times New Roman"/>
              </w:rPr>
            </w:pPr>
            <w:r w:rsidRPr="00D73796">
              <w:rPr>
                <w:rFonts w:ascii="Times New Roman" w:hAnsi="Times New Roman"/>
              </w:rPr>
              <w:t>449</w:t>
            </w:r>
          </w:p>
        </w:tc>
        <w:tc>
          <w:tcPr>
            <w:tcW w:w="0" w:type="auto"/>
            <w:vAlign w:val="center"/>
          </w:tcPr>
          <w:p w14:paraId="35EF86AA" w14:textId="2C0EFB0C"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c>
          <w:tcPr>
            <w:tcW w:w="0" w:type="auto"/>
            <w:vAlign w:val="center"/>
          </w:tcPr>
          <w:p w14:paraId="62707413" w14:textId="56CD94C5" w:rsidR="00750F82" w:rsidRPr="00D73796" w:rsidRDefault="00750F82" w:rsidP="00711DF3">
            <w:pPr>
              <w:spacing w:line="360" w:lineRule="auto"/>
              <w:ind w:firstLine="0"/>
              <w:jc w:val="center"/>
              <w:rPr>
                <w:rFonts w:ascii="Times New Roman" w:hAnsi="Times New Roman"/>
              </w:rPr>
            </w:pPr>
            <w:r w:rsidRPr="00D73796">
              <w:rPr>
                <w:rFonts w:ascii="Times New Roman" w:hAnsi="Times New Roman"/>
              </w:rPr>
              <w:t>1028</w:t>
            </w:r>
          </w:p>
        </w:tc>
      </w:tr>
      <w:tr w:rsidR="00781FDE" w14:paraId="033D081A" w14:textId="0F21E727" w:rsidTr="005952D0">
        <w:tc>
          <w:tcPr>
            <w:tcW w:w="0" w:type="auto"/>
            <w:vAlign w:val="center"/>
          </w:tcPr>
          <w:p w14:paraId="0E87E8E0" w14:textId="2979CDF1"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2023</w:t>
            </w:r>
          </w:p>
        </w:tc>
        <w:tc>
          <w:tcPr>
            <w:tcW w:w="0" w:type="auto"/>
          </w:tcPr>
          <w:p w14:paraId="0EFD85F6" w14:textId="41C122AB" w:rsidR="00781FDE" w:rsidRDefault="00781FDE" w:rsidP="00781FDE">
            <w:pPr>
              <w:spacing w:line="360" w:lineRule="auto"/>
              <w:ind w:firstLine="0"/>
              <w:jc w:val="center"/>
              <w:rPr>
                <w:rFonts w:ascii="Times New Roman" w:hAnsi="Times New Roman" w:cs="Times New Roman"/>
              </w:rPr>
            </w:pPr>
            <w:r w:rsidRPr="00855DEB">
              <w:rPr>
                <w:rFonts w:ascii="Times New Roman" w:hAnsi="Times New Roman"/>
              </w:rPr>
              <w:t>449</w:t>
            </w:r>
          </w:p>
        </w:tc>
        <w:tc>
          <w:tcPr>
            <w:tcW w:w="0" w:type="auto"/>
          </w:tcPr>
          <w:p w14:paraId="2F08E4C4" w14:textId="295BBFA8" w:rsidR="00781FDE" w:rsidRDefault="00781FDE" w:rsidP="00781FDE">
            <w:pPr>
              <w:spacing w:line="360" w:lineRule="auto"/>
              <w:ind w:firstLine="0"/>
              <w:jc w:val="center"/>
              <w:rPr>
                <w:rFonts w:ascii="Times New Roman" w:hAnsi="Times New Roman" w:cs="Times New Roman"/>
              </w:rPr>
            </w:pPr>
            <w:r w:rsidRPr="00AF459A">
              <w:rPr>
                <w:rFonts w:ascii="Times New Roman" w:hAnsi="Times New Roman"/>
              </w:rPr>
              <w:t>449</w:t>
            </w:r>
          </w:p>
        </w:tc>
        <w:tc>
          <w:tcPr>
            <w:tcW w:w="0" w:type="auto"/>
          </w:tcPr>
          <w:p w14:paraId="4E9CFC11" w14:textId="3FD45916" w:rsidR="00781FDE" w:rsidRPr="00D73796" w:rsidRDefault="00781FDE" w:rsidP="00781FDE">
            <w:pPr>
              <w:spacing w:line="360" w:lineRule="auto"/>
              <w:ind w:firstLine="0"/>
              <w:jc w:val="center"/>
              <w:rPr>
                <w:rFonts w:ascii="Times New Roman" w:hAnsi="Times New Roman"/>
              </w:rPr>
            </w:pPr>
            <w:r w:rsidRPr="00A30887">
              <w:rPr>
                <w:rFonts w:ascii="Times New Roman" w:hAnsi="Times New Roman"/>
              </w:rPr>
              <w:t>1028</w:t>
            </w:r>
          </w:p>
        </w:tc>
        <w:tc>
          <w:tcPr>
            <w:tcW w:w="0" w:type="auto"/>
            <w:vAlign w:val="center"/>
          </w:tcPr>
          <w:p w14:paraId="22AD8C60" w14:textId="506A7EA7" w:rsidR="00781FDE" w:rsidRPr="00D73796" w:rsidRDefault="00781FDE" w:rsidP="00781FDE">
            <w:pPr>
              <w:spacing w:line="360" w:lineRule="auto"/>
              <w:ind w:firstLine="0"/>
              <w:jc w:val="center"/>
              <w:rPr>
                <w:rFonts w:ascii="Times New Roman" w:hAnsi="Times New Roman"/>
              </w:rPr>
            </w:pPr>
            <w:r>
              <w:rPr>
                <w:rFonts w:ascii="Times New Roman" w:hAnsi="Times New Roman"/>
              </w:rPr>
              <w:t>942,7</w:t>
            </w:r>
          </w:p>
        </w:tc>
      </w:tr>
      <w:tr w:rsidR="00781FDE" w14:paraId="5E694C49" w14:textId="76EF041B" w:rsidTr="005952D0">
        <w:trPr>
          <w:trHeight w:val="348"/>
        </w:trPr>
        <w:tc>
          <w:tcPr>
            <w:tcW w:w="0" w:type="auto"/>
            <w:vAlign w:val="center"/>
          </w:tcPr>
          <w:p w14:paraId="107A5955" w14:textId="30D494F6"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2024</w:t>
            </w:r>
          </w:p>
        </w:tc>
        <w:tc>
          <w:tcPr>
            <w:tcW w:w="0" w:type="auto"/>
          </w:tcPr>
          <w:p w14:paraId="40C1BA6A" w14:textId="2089A875" w:rsidR="00781FDE" w:rsidRDefault="00781FDE" w:rsidP="00781FDE">
            <w:pPr>
              <w:spacing w:line="360" w:lineRule="auto"/>
              <w:ind w:firstLine="0"/>
              <w:jc w:val="center"/>
              <w:rPr>
                <w:rFonts w:ascii="Times New Roman" w:hAnsi="Times New Roman" w:cs="Times New Roman"/>
              </w:rPr>
            </w:pPr>
            <w:r w:rsidRPr="00855DEB">
              <w:rPr>
                <w:rFonts w:ascii="Times New Roman" w:hAnsi="Times New Roman"/>
              </w:rPr>
              <w:t>449</w:t>
            </w:r>
          </w:p>
        </w:tc>
        <w:tc>
          <w:tcPr>
            <w:tcW w:w="0" w:type="auto"/>
          </w:tcPr>
          <w:p w14:paraId="6319589C" w14:textId="5C105789" w:rsidR="00781FDE" w:rsidRDefault="00781FDE" w:rsidP="00781FDE">
            <w:pPr>
              <w:spacing w:line="360" w:lineRule="auto"/>
              <w:ind w:firstLine="0"/>
              <w:jc w:val="center"/>
              <w:rPr>
                <w:rFonts w:ascii="Times New Roman" w:hAnsi="Times New Roman" w:cs="Times New Roman"/>
              </w:rPr>
            </w:pPr>
            <w:r w:rsidRPr="00AF459A">
              <w:rPr>
                <w:rFonts w:ascii="Times New Roman" w:hAnsi="Times New Roman"/>
              </w:rPr>
              <w:t>449</w:t>
            </w:r>
          </w:p>
        </w:tc>
        <w:tc>
          <w:tcPr>
            <w:tcW w:w="0" w:type="auto"/>
          </w:tcPr>
          <w:p w14:paraId="5E78B9B5" w14:textId="79FB0419" w:rsidR="00781FDE" w:rsidRPr="00D73796" w:rsidRDefault="00781FDE" w:rsidP="00781FDE">
            <w:pPr>
              <w:spacing w:line="360" w:lineRule="auto"/>
              <w:ind w:firstLine="0"/>
              <w:jc w:val="center"/>
              <w:rPr>
                <w:rFonts w:ascii="Times New Roman" w:hAnsi="Times New Roman"/>
              </w:rPr>
            </w:pPr>
            <w:r w:rsidRPr="00A30887">
              <w:rPr>
                <w:rFonts w:ascii="Times New Roman" w:hAnsi="Times New Roman"/>
              </w:rPr>
              <w:t>1028</w:t>
            </w:r>
          </w:p>
        </w:tc>
        <w:tc>
          <w:tcPr>
            <w:tcW w:w="0" w:type="auto"/>
            <w:vAlign w:val="center"/>
          </w:tcPr>
          <w:p w14:paraId="4A7D79B7" w14:textId="2DD9316A" w:rsidR="00781FDE" w:rsidRPr="00D73796" w:rsidRDefault="00781FDE" w:rsidP="00781FDE">
            <w:pPr>
              <w:spacing w:line="360" w:lineRule="auto"/>
              <w:ind w:firstLine="0"/>
              <w:jc w:val="center"/>
              <w:rPr>
                <w:rFonts w:ascii="Times New Roman" w:hAnsi="Times New Roman"/>
              </w:rPr>
            </w:pPr>
            <w:r>
              <w:rPr>
                <w:rFonts w:ascii="Times New Roman" w:hAnsi="Times New Roman"/>
              </w:rPr>
              <w:t>942,7</w:t>
            </w:r>
          </w:p>
        </w:tc>
      </w:tr>
      <w:tr w:rsidR="00781FDE" w14:paraId="06F46A61" w14:textId="4AB34FB3" w:rsidTr="005952D0">
        <w:tc>
          <w:tcPr>
            <w:tcW w:w="0" w:type="auto"/>
            <w:vAlign w:val="center"/>
          </w:tcPr>
          <w:p w14:paraId="3B338ECB" w14:textId="0E4AB63F"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2025</w:t>
            </w:r>
          </w:p>
        </w:tc>
        <w:tc>
          <w:tcPr>
            <w:tcW w:w="0" w:type="auto"/>
          </w:tcPr>
          <w:p w14:paraId="43F9D01F" w14:textId="00496C94"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vAlign w:val="center"/>
          </w:tcPr>
          <w:p w14:paraId="61B20EF3" w14:textId="2B12AA73"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399</w:t>
            </w:r>
          </w:p>
        </w:tc>
        <w:tc>
          <w:tcPr>
            <w:tcW w:w="0" w:type="auto"/>
          </w:tcPr>
          <w:p w14:paraId="3D3F4068" w14:textId="1BD71EAB"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vAlign w:val="center"/>
          </w:tcPr>
          <w:p w14:paraId="5C056748" w14:textId="26C042BE" w:rsidR="00781FDE" w:rsidRPr="00D73796" w:rsidRDefault="00781FDE" w:rsidP="00781FDE">
            <w:pPr>
              <w:spacing w:line="360" w:lineRule="auto"/>
              <w:ind w:firstLine="0"/>
              <w:jc w:val="center"/>
              <w:rPr>
                <w:rFonts w:ascii="Times New Roman" w:hAnsi="Times New Roman"/>
              </w:rPr>
            </w:pPr>
            <w:r>
              <w:rPr>
                <w:rFonts w:ascii="Times New Roman" w:hAnsi="Times New Roman"/>
              </w:rPr>
              <w:t>945,8</w:t>
            </w:r>
          </w:p>
        </w:tc>
      </w:tr>
      <w:tr w:rsidR="00781FDE" w14:paraId="2EEB82BE" w14:textId="56582C84" w:rsidTr="005952D0">
        <w:tc>
          <w:tcPr>
            <w:tcW w:w="0" w:type="auto"/>
            <w:vAlign w:val="center"/>
          </w:tcPr>
          <w:p w14:paraId="3CD25D0F" w14:textId="205B73C0" w:rsidR="00781FDE" w:rsidRDefault="00781FDE" w:rsidP="00781FDE">
            <w:pPr>
              <w:spacing w:line="360" w:lineRule="auto"/>
              <w:ind w:firstLine="0"/>
              <w:jc w:val="center"/>
              <w:rPr>
                <w:rFonts w:ascii="Times New Roman" w:hAnsi="Times New Roman" w:cs="Times New Roman"/>
              </w:rPr>
            </w:pPr>
            <w:r w:rsidRPr="00D73796">
              <w:rPr>
                <w:rFonts w:ascii="Times New Roman" w:hAnsi="Times New Roman"/>
              </w:rPr>
              <w:t>2026</w:t>
            </w:r>
          </w:p>
        </w:tc>
        <w:tc>
          <w:tcPr>
            <w:tcW w:w="0" w:type="auto"/>
          </w:tcPr>
          <w:p w14:paraId="6D48D21A" w14:textId="38CD32DD"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tcPr>
          <w:p w14:paraId="1DB11E7E" w14:textId="13F2AD8F" w:rsidR="00781FDE" w:rsidRPr="00750F82" w:rsidRDefault="00781FDE" w:rsidP="00781FDE">
            <w:pPr>
              <w:spacing w:line="360" w:lineRule="auto"/>
              <w:ind w:firstLine="0"/>
              <w:jc w:val="center"/>
              <w:rPr>
                <w:rFonts w:ascii="Times New Roman" w:hAnsi="Times New Roman" w:cs="Times New Roman"/>
                <w:b/>
                <w:i/>
              </w:rPr>
            </w:pPr>
            <w:r w:rsidRPr="007D4A68">
              <w:rPr>
                <w:rFonts w:ascii="Times New Roman" w:hAnsi="Times New Roman"/>
              </w:rPr>
              <w:t>399</w:t>
            </w:r>
          </w:p>
        </w:tc>
        <w:tc>
          <w:tcPr>
            <w:tcW w:w="0" w:type="auto"/>
          </w:tcPr>
          <w:p w14:paraId="359CFB48" w14:textId="5FF90D15"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tcPr>
          <w:p w14:paraId="0FB0AB5C" w14:textId="7077B911" w:rsidR="00781FDE" w:rsidRPr="00750F82" w:rsidRDefault="00781FDE" w:rsidP="00781FDE">
            <w:pPr>
              <w:spacing w:line="360" w:lineRule="auto"/>
              <w:ind w:firstLine="0"/>
              <w:jc w:val="center"/>
              <w:rPr>
                <w:rFonts w:ascii="Times New Roman" w:hAnsi="Times New Roman"/>
                <w:b/>
                <w:i/>
              </w:rPr>
            </w:pPr>
            <w:r w:rsidRPr="00653F95">
              <w:rPr>
                <w:rFonts w:ascii="Times New Roman" w:hAnsi="Times New Roman"/>
              </w:rPr>
              <w:t>945,8</w:t>
            </w:r>
          </w:p>
        </w:tc>
      </w:tr>
      <w:tr w:rsidR="00781FDE" w14:paraId="2D4F00D5" w14:textId="07AA8F04" w:rsidTr="005952D0">
        <w:tc>
          <w:tcPr>
            <w:tcW w:w="0" w:type="auto"/>
            <w:vAlign w:val="center"/>
          </w:tcPr>
          <w:p w14:paraId="664D2ACA" w14:textId="3AD1CDA9" w:rsidR="00781FDE" w:rsidRDefault="00781FDE" w:rsidP="00781FDE">
            <w:pPr>
              <w:spacing w:line="360" w:lineRule="auto"/>
              <w:ind w:firstLine="0"/>
              <w:jc w:val="center"/>
              <w:rPr>
                <w:rFonts w:ascii="Times New Roman" w:hAnsi="Times New Roman" w:cs="Times New Roman"/>
              </w:rPr>
            </w:pPr>
            <w:r>
              <w:rPr>
                <w:rFonts w:ascii="Times New Roman" w:hAnsi="Times New Roman"/>
              </w:rPr>
              <w:t>…</w:t>
            </w:r>
          </w:p>
        </w:tc>
        <w:tc>
          <w:tcPr>
            <w:tcW w:w="0" w:type="auto"/>
          </w:tcPr>
          <w:p w14:paraId="396F814B" w14:textId="3C03A43B"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tcPr>
          <w:p w14:paraId="05BFE208" w14:textId="39DDBF8D" w:rsidR="00781FDE" w:rsidRPr="00750F82" w:rsidRDefault="00781FDE" w:rsidP="00781FDE">
            <w:pPr>
              <w:spacing w:line="360" w:lineRule="auto"/>
              <w:ind w:firstLine="0"/>
              <w:jc w:val="center"/>
              <w:rPr>
                <w:rFonts w:ascii="Times New Roman" w:hAnsi="Times New Roman" w:cs="Times New Roman"/>
                <w:b/>
                <w:i/>
              </w:rPr>
            </w:pPr>
            <w:r w:rsidRPr="007D4A68">
              <w:rPr>
                <w:rFonts w:ascii="Times New Roman" w:hAnsi="Times New Roman"/>
              </w:rPr>
              <w:t>399</w:t>
            </w:r>
          </w:p>
        </w:tc>
        <w:tc>
          <w:tcPr>
            <w:tcW w:w="0" w:type="auto"/>
          </w:tcPr>
          <w:p w14:paraId="33D0FD3F" w14:textId="0B0A5380"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tcPr>
          <w:p w14:paraId="353D2E79" w14:textId="26320FB9" w:rsidR="00781FDE" w:rsidRPr="00750F82" w:rsidRDefault="00781FDE" w:rsidP="00781FDE">
            <w:pPr>
              <w:spacing w:line="360" w:lineRule="auto"/>
              <w:ind w:firstLine="0"/>
              <w:jc w:val="center"/>
              <w:rPr>
                <w:rFonts w:ascii="Times New Roman" w:hAnsi="Times New Roman"/>
                <w:b/>
                <w:i/>
              </w:rPr>
            </w:pPr>
            <w:r w:rsidRPr="00653F95">
              <w:rPr>
                <w:rFonts w:ascii="Times New Roman" w:hAnsi="Times New Roman"/>
              </w:rPr>
              <w:t>945,8</w:t>
            </w:r>
          </w:p>
        </w:tc>
      </w:tr>
      <w:tr w:rsidR="00781FDE" w14:paraId="564BF2A2" w14:textId="072C9D45" w:rsidTr="005952D0">
        <w:tc>
          <w:tcPr>
            <w:tcW w:w="0" w:type="auto"/>
            <w:vAlign w:val="center"/>
          </w:tcPr>
          <w:p w14:paraId="6B8EBDFE" w14:textId="1C48BE9E" w:rsidR="00781FDE" w:rsidRDefault="00781FDE" w:rsidP="00781FDE">
            <w:pPr>
              <w:spacing w:line="360" w:lineRule="auto"/>
              <w:ind w:firstLine="0"/>
              <w:jc w:val="center"/>
              <w:rPr>
                <w:rFonts w:ascii="Times New Roman" w:hAnsi="Times New Roman" w:cs="Times New Roman"/>
              </w:rPr>
            </w:pPr>
            <w:r>
              <w:rPr>
                <w:rFonts w:ascii="Times New Roman" w:hAnsi="Times New Roman"/>
              </w:rPr>
              <w:t>2035</w:t>
            </w:r>
          </w:p>
        </w:tc>
        <w:tc>
          <w:tcPr>
            <w:tcW w:w="0" w:type="auto"/>
          </w:tcPr>
          <w:p w14:paraId="5E1BB068" w14:textId="6991E4DA" w:rsidR="00781FDE" w:rsidRDefault="00781FDE" w:rsidP="00781FDE">
            <w:pPr>
              <w:spacing w:line="360" w:lineRule="auto"/>
              <w:ind w:firstLine="0"/>
              <w:jc w:val="center"/>
              <w:rPr>
                <w:rFonts w:ascii="Times New Roman" w:hAnsi="Times New Roman" w:cs="Times New Roman"/>
              </w:rPr>
            </w:pPr>
            <w:r w:rsidRPr="00866516">
              <w:rPr>
                <w:rFonts w:ascii="Times New Roman" w:hAnsi="Times New Roman" w:cs="Times New Roman"/>
                <w:sz w:val="22"/>
                <w:szCs w:val="22"/>
              </w:rPr>
              <w:t>459</w:t>
            </w:r>
          </w:p>
        </w:tc>
        <w:tc>
          <w:tcPr>
            <w:tcW w:w="0" w:type="auto"/>
          </w:tcPr>
          <w:p w14:paraId="674B7ECA" w14:textId="5195F002" w:rsidR="00781FDE" w:rsidRPr="00750F82" w:rsidRDefault="00781FDE" w:rsidP="00781FDE">
            <w:pPr>
              <w:spacing w:line="360" w:lineRule="auto"/>
              <w:ind w:firstLine="0"/>
              <w:jc w:val="center"/>
              <w:rPr>
                <w:rFonts w:ascii="Times New Roman" w:hAnsi="Times New Roman" w:cs="Times New Roman"/>
                <w:b/>
                <w:i/>
              </w:rPr>
            </w:pPr>
            <w:r w:rsidRPr="007D4A68">
              <w:rPr>
                <w:rFonts w:ascii="Times New Roman" w:hAnsi="Times New Roman"/>
              </w:rPr>
              <w:t>399</w:t>
            </w:r>
          </w:p>
        </w:tc>
        <w:tc>
          <w:tcPr>
            <w:tcW w:w="0" w:type="auto"/>
          </w:tcPr>
          <w:p w14:paraId="7C1D8F42" w14:textId="0025621C" w:rsidR="00781FDE" w:rsidRPr="00D73796" w:rsidRDefault="00781FDE" w:rsidP="00781FDE">
            <w:pPr>
              <w:spacing w:line="360" w:lineRule="auto"/>
              <w:ind w:firstLine="0"/>
              <w:jc w:val="center"/>
              <w:rPr>
                <w:rFonts w:ascii="Times New Roman" w:hAnsi="Times New Roman"/>
              </w:rPr>
            </w:pPr>
            <w:r w:rsidRPr="002A50FF">
              <w:rPr>
                <w:rFonts w:ascii="Times New Roman" w:hAnsi="Times New Roman" w:cs="Times New Roman"/>
                <w:sz w:val="22"/>
                <w:szCs w:val="22"/>
              </w:rPr>
              <w:t>1031,1</w:t>
            </w:r>
          </w:p>
        </w:tc>
        <w:tc>
          <w:tcPr>
            <w:tcW w:w="0" w:type="auto"/>
          </w:tcPr>
          <w:p w14:paraId="559A1437" w14:textId="3531766F" w:rsidR="00781FDE" w:rsidRPr="00750F82" w:rsidRDefault="00781FDE" w:rsidP="00781FDE">
            <w:pPr>
              <w:spacing w:line="360" w:lineRule="auto"/>
              <w:ind w:firstLine="0"/>
              <w:jc w:val="center"/>
              <w:rPr>
                <w:rFonts w:ascii="Times New Roman" w:hAnsi="Times New Roman"/>
                <w:b/>
                <w:i/>
              </w:rPr>
            </w:pPr>
            <w:r w:rsidRPr="00653F95">
              <w:rPr>
                <w:rFonts w:ascii="Times New Roman" w:hAnsi="Times New Roman"/>
              </w:rPr>
              <w:t>945,8</w:t>
            </w:r>
          </w:p>
        </w:tc>
      </w:tr>
    </w:tbl>
    <w:p w14:paraId="66356110" w14:textId="50972868" w:rsidR="00361848" w:rsidRPr="00473D29" w:rsidRDefault="00973B9D" w:rsidP="003954D6">
      <w:pPr>
        <w:spacing w:line="360" w:lineRule="auto"/>
        <w:ind w:firstLine="709"/>
      </w:pPr>
      <w:r>
        <w:t>Сводные значения отпускаемых</w:t>
      </w:r>
      <w:r w:rsidR="0011396F">
        <w:t xml:space="preserve"> с коллекторов ТЭЦ </w:t>
      </w:r>
      <w:r>
        <w:t xml:space="preserve">тепловых мощностей в виде горячей воды и пара на период (2016-2035) г.г. представлена в таблице </w:t>
      </w:r>
      <w:r w:rsidR="003954D6">
        <w:t>1</w:t>
      </w:r>
      <w:r w:rsidR="0011396F">
        <w:t xml:space="preserve">.3. </w:t>
      </w:r>
      <w:r w:rsidRPr="00473D29">
        <w:t xml:space="preserve">При формировании </w:t>
      </w:r>
      <w:r w:rsidR="004C7000">
        <w:t xml:space="preserve">этой </w:t>
      </w:r>
      <w:r w:rsidRPr="00473D29">
        <w:t xml:space="preserve">таблицы значения </w:t>
      </w:r>
      <w:r w:rsidR="00361848" w:rsidRPr="00473D29">
        <w:t>нагрузок потребителей и расчетных мощностей на выводах</w:t>
      </w:r>
      <w:r w:rsidR="00535763" w:rsidRPr="00473D29">
        <w:t xml:space="preserve"> </w:t>
      </w:r>
      <w:r w:rsidR="00361848" w:rsidRPr="00473D29">
        <w:t xml:space="preserve">ТЭЦ принимались на основании расчетов в </w:t>
      </w:r>
      <w:r w:rsidR="003954D6">
        <w:t>томе</w:t>
      </w:r>
      <w:r w:rsidR="00361848" w:rsidRPr="00473D29">
        <w:t xml:space="preserve"> 2 ОМ – таблицы 1.5.2-1.5.9</w:t>
      </w:r>
      <w:r w:rsidR="00535763" w:rsidRPr="00473D29">
        <w:t xml:space="preserve"> и таблица 2.11.</w:t>
      </w:r>
    </w:p>
    <w:p w14:paraId="28D99468" w14:textId="77777777" w:rsidR="00473D29" w:rsidRDefault="00973B9D" w:rsidP="003954D6">
      <w:pPr>
        <w:spacing w:line="360" w:lineRule="auto"/>
        <w:ind w:firstLine="709"/>
      </w:pPr>
      <w:r>
        <w:t xml:space="preserve">Присоединенная тепловая нагрузка в виде пара </w:t>
      </w:r>
      <w:r w:rsidR="00145F3B">
        <w:t xml:space="preserve">оценена на перспективу </w:t>
      </w:r>
      <w:r w:rsidR="00341763">
        <w:t>на основании тарифной заявки в ДТР</w:t>
      </w:r>
      <w:r w:rsidR="00535763">
        <w:t xml:space="preserve">. </w:t>
      </w:r>
    </w:p>
    <w:p w14:paraId="3E1F1B58" w14:textId="59B35D8D" w:rsidR="00A03B48" w:rsidRDefault="00A03B48" w:rsidP="003954D6">
      <w:pPr>
        <w:spacing w:line="360" w:lineRule="auto"/>
        <w:ind w:firstLine="709"/>
      </w:pPr>
      <w:r>
        <w:t>В перспективных расчетах п</w:t>
      </w:r>
      <w:r w:rsidR="00145F3B">
        <w:t xml:space="preserve">отери тепловой энергии </w:t>
      </w:r>
      <w:r>
        <w:t xml:space="preserve">при транспорте воды </w:t>
      </w:r>
      <w:r w:rsidR="00145F3B">
        <w:t>в тепловых сетях</w:t>
      </w:r>
      <w:r w:rsidR="00D4485F">
        <w:t xml:space="preserve"> о</w:t>
      </w:r>
      <w:r w:rsidR="00341763">
        <w:t>ценивались</w:t>
      </w:r>
      <w:r w:rsidR="00535763">
        <w:t xml:space="preserve"> </w:t>
      </w:r>
      <w:r w:rsidR="00145F3B">
        <w:t>в процентном отношении</w:t>
      </w:r>
      <w:r w:rsidR="00535763">
        <w:t xml:space="preserve"> (к отпуску энергии с коллекторов)</w:t>
      </w:r>
      <w:r w:rsidR="00341763">
        <w:t xml:space="preserve">, </w:t>
      </w:r>
      <w:r w:rsidR="00745F61">
        <w:t>усредненном за ретроспективный период</w:t>
      </w:r>
      <w:r>
        <w:t xml:space="preserve">: в сетях ОАО «ТС» (БУ-1) - 6,7 %; в сетях </w:t>
      </w:r>
      <w:r w:rsidRPr="00D60325">
        <w:rPr>
          <w:rFonts w:ascii="Times New Roman" w:hAnsi="Times New Roman" w:cs="Times New Roman"/>
          <w:color w:val="000000"/>
        </w:rPr>
        <w:t>ОАО «СХК»</w:t>
      </w:r>
      <w:r>
        <w:rPr>
          <w:rFonts w:ascii="Times New Roman" w:hAnsi="Times New Roman" w:cs="Times New Roman"/>
          <w:color w:val="000000"/>
        </w:rPr>
        <w:t xml:space="preserve"> и </w:t>
      </w:r>
      <w:r w:rsidRPr="00D60325">
        <w:rPr>
          <w:rFonts w:ascii="Times New Roman" w:hAnsi="Times New Roman" w:cs="Times New Roman"/>
          <w:color w:val="000000"/>
        </w:rPr>
        <w:t>3-ей Северной магистрали</w:t>
      </w:r>
      <w:r>
        <w:t xml:space="preserve"> (БУ-2) -5,7</w:t>
      </w:r>
      <w:r w:rsidR="00A2607E">
        <w:t xml:space="preserve"> </w:t>
      </w:r>
      <w:r>
        <w:t xml:space="preserve">%; в паровых сетях – 26 %. </w:t>
      </w:r>
    </w:p>
    <w:p w14:paraId="4A68D656" w14:textId="68B2FD93" w:rsidR="004C7000" w:rsidRDefault="00436743" w:rsidP="003954D6">
      <w:pPr>
        <w:spacing w:line="360" w:lineRule="auto"/>
        <w:ind w:firstLine="709"/>
      </w:pPr>
      <w:r>
        <w:t>Для базового года баланс тепловых мощностей ТЭЦ по выводам тепловой мощности с учетом структуры отпуска теплоты и потерь приведен в табл</w:t>
      </w:r>
      <w:r w:rsidR="003954D6">
        <w:t>ице</w:t>
      </w:r>
      <w:r>
        <w:t xml:space="preserve"> </w:t>
      </w:r>
      <w:r w:rsidR="003954D6">
        <w:t>1</w:t>
      </w:r>
      <w:r w:rsidR="004C7000">
        <w:t>.4</w:t>
      </w:r>
      <w:r>
        <w:t>.</w:t>
      </w:r>
      <w:r w:rsidR="004C7000">
        <w:t xml:space="preserve"> </w:t>
      </w:r>
    </w:p>
    <w:p w14:paraId="32F37324" w14:textId="44229409" w:rsidR="004B4290" w:rsidRPr="003954D6" w:rsidRDefault="00730C75" w:rsidP="003954D6">
      <w:pPr>
        <w:spacing w:line="360" w:lineRule="auto"/>
        <w:ind w:firstLine="709"/>
        <w:rPr>
          <w:bCs/>
          <w:color w:val="000000"/>
        </w:rPr>
      </w:pPr>
      <w:r w:rsidRPr="003954D6">
        <w:rPr>
          <w:bCs/>
          <w:color w:val="000000"/>
        </w:rPr>
        <w:t>Сводный баланс тепловой мощности ТЭЦ филиала «</w:t>
      </w:r>
      <w:r w:rsidR="00F41B3F" w:rsidRPr="003954D6">
        <w:rPr>
          <w:bCs/>
          <w:color w:val="000000"/>
        </w:rPr>
        <w:t>РИР</w:t>
      </w:r>
      <w:r w:rsidRPr="003954D6">
        <w:rPr>
          <w:bCs/>
          <w:color w:val="000000"/>
        </w:rPr>
        <w:t>» в г. Северск</w:t>
      </w:r>
      <w:r w:rsidR="00EE4E82" w:rsidRPr="003954D6">
        <w:rPr>
          <w:bCs/>
          <w:color w:val="000000"/>
        </w:rPr>
        <w:t xml:space="preserve"> </w:t>
      </w:r>
      <w:r w:rsidRPr="003954D6">
        <w:rPr>
          <w:bCs/>
          <w:color w:val="000000"/>
        </w:rPr>
        <w:t xml:space="preserve"> на период до 20</w:t>
      </w:r>
      <w:r w:rsidR="00A15E3F" w:rsidRPr="003954D6">
        <w:rPr>
          <w:bCs/>
          <w:color w:val="000000"/>
        </w:rPr>
        <w:t>3</w:t>
      </w:r>
      <w:r w:rsidRPr="003954D6">
        <w:rPr>
          <w:bCs/>
          <w:color w:val="000000"/>
        </w:rPr>
        <w:t xml:space="preserve">5 </w:t>
      </w:r>
      <w:r w:rsidR="00EE4E82" w:rsidRPr="003954D6">
        <w:rPr>
          <w:bCs/>
          <w:color w:val="000000"/>
        </w:rPr>
        <w:t xml:space="preserve">с учетом ввода новых турбин типа ПР-30 </w:t>
      </w:r>
      <w:r w:rsidRPr="003954D6">
        <w:rPr>
          <w:bCs/>
          <w:color w:val="000000"/>
        </w:rPr>
        <w:t>пр</w:t>
      </w:r>
      <w:r w:rsidR="00A2607E" w:rsidRPr="003954D6">
        <w:rPr>
          <w:bCs/>
          <w:color w:val="000000"/>
        </w:rPr>
        <w:t>едставлен</w:t>
      </w:r>
      <w:r w:rsidRPr="003954D6">
        <w:rPr>
          <w:bCs/>
          <w:color w:val="000000"/>
        </w:rPr>
        <w:t xml:space="preserve"> </w:t>
      </w:r>
      <w:r w:rsidR="004C7000" w:rsidRPr="003954D6">
        <w:rPr>
          <w:bCs/>
          <w:color w:val="000000"/>
        </w:rPr>
        <w:t xml:space="preserve">в таблице </w:t>
      </w:r>
      <w:r w:rsidR="003954D6">
        <w:rPr>
          <w:bCs/>
          <w:color w:val="000000"/>
        </w:rPr>
        <w:t>1</w:t>
      </w:r>
      <w:r w:rsidR="004C7000" w:rsidRPr="003954D6">
        <w:rPr>
          <w:bCs/>
          <w:color w:val="000000"/>
        </w:rPr>
        <w:t>.5</w:t>
      </w:r>
      <w:r w:rsidR="00473D29" w:rsidRPr="003954D6">
        <w:rPr>
          <w:bCs/>
          <w:color w:val="000000"/>
        </w:rPr>
        <w:t>.</w:t>
      </w:r>
    </w:p>
    <w:p w14:paraId="4094F402" w14:textId="77777777" w:rsidR="00F2267D" w:rsidRDefault="00A15E3F" w:rsidP="003954D6">
      <w:pPr>
        <w:spacing w:line="360" w:lineRule="auto"/>
        <w:ind w:firstLine="709"/>
        <w:rPr>
          <w:rFonts w:ascii="Times New Roman" w:hAnsi="Times New Roman"/>
        </w:rPr>
      </w:pPr>
      <w:r w:rsidRPr="007409F7">
        <w:rPr>
          <w:rFonts w:ascii="Times New Roman" w:hAnsi="Times New Roman"/>
        </w:rPr>
        <w:lastRenderedPageBreak/>
        <w:t>Расчетная нагрузка на хозяйственные нужды ТЭЦ</w:t>
      </w:r>
      <w:r>
        <w:rPr>
          <w:rFonts w:ascii="Times New Roman" w:hAnsi="Times New Roman"/>
        </w:rPr>
        <w:t>, а также з</w:t>
      </w:r>
      <w:r w:rsidRPr="007409F7">
        <w:rPr>
          <w:rFonts w:ascii="Times New Roman" w:hAnsi="Times New Roman"/>
        </w:rPr>
        <w:t>атраты тепла на собственные нужды станции в горячей воде</w:t>
      </w:r>
      <w:r>
        <w:rPr>
          <w:rFonts w:ascii="Times New Roman" w:hAnsi="Times New Roman"/>
        </w:rPr>
        <w:t xml:space="preserve"> и паре на перспективный период до 2035 г. принимал</w:t>
      </w:r>
      <w:r w:rsidR="003D02BA">
        <w:rPr>
          <w:rFonts w:ascii="Times New Roman" w:hAnsi="Times New Roman"/>
        </w:rPr>
        <w:t>и</w:t>
      </w:r>
      <w:r>
        <w:rPr>
          <w:rFonts w:ascii="Times New Roman" w:hAnsi="Times New Roman"/>
        </w:rPr>
        <w:t xml:space="preserve">сь по базовому 2019 г. </w:t>
      </w:r>
    </w:p>
    <w:p w14:paraId="308CF26C" w14:textId="7D07C0E9" w:rsidR="006930BD" w:rsidRDefault="006930BD" w:rsidP="003954D6">
      <w:pPr>
        <w:spacing w:line="360" w:lineRule="auto"/>
        <w:ind w:firstLine="709"/>
        <w:rPr>
          <w:rFonts w:ascii="Times New Roman" w:hAnsi="Times New Roman"/>
        </w:rPr>
      </w:pPr>
      <w:r w:rsidRPr="00B94EFF">
        <w:rPr>
          <w:bCs/>
          <w:color w:val="000000"/>
        </w:rPr>
        <w:t>Баланс тепловой энергии,</w:t>
      </w:r>
      <w:r w:rsidR="003954D6">
        <w:rPr>
          <w:bCs/>
          <w:color w:val="000000"/>
        </w:rPr>
        <w:t xml:space="preserve"> </w:t>
      </w:r>
      <w:r w:rsidRPr="00B94EFF">
        <w:rPr>
          <w:bCs/>
          <w:color w:val="000000"/>
        </w:rPr>
        <w:t xml:space="preserve">отпускаемой от ТЭЦ </w:t>
      </w:r>
      <w:r w:rsidR="003954D6">
        <w:rPr>
          <w:bCs/>
          <w:color w:val="000000"/>
        </w:rPr>
        <w:t xml:space="preserve">период </w:t>
      </w:r>
      <w:r>
        <w:rPr>
          <w:bCs/>
          <w:color w:val="000000"/>
        </w:rPr>
        <w:t xml:space="preserve">2018-2035 гг. </w:t>
      </w:r>
      <w:r>
        <w:rPr>
          <w:rFonts w:ascii="Times New Roman" w:hAnsi="Times New Roman"/>
        </w:rPr>
        <w:t>приведен в табл</w:t>
      </w:r>
      <w:r w:rsidR="003954D6">
        <w:rPr>
          <w:rFonts w:ascii="Times New Roman" w:hAnsi="Times New Roman"/>
        </w:rPr>
        <w:t>ице</w:t>
      </w:r>
      <w:r>
        <w:rPr>
          <w:rFonts w:ascii="Times New Roman" w:hAnsi="Times New Roman"/>
        </w:rPr>
        <w:t xml:space="preserve"> </w:t>
      </w:r>
      <w:r w:rsidR="003954D6">
        <w:rPr>
          <w:rFonts w:ascii="Times New Roman" w:hAnsi="Times New Roman"/>
        </w:rPr>
        <w:t>1</w:t>
      </w:r>
      <w:r>
        <w:rPr>
          <w:rFonts w:ascii="Times New Roman" w:hAnsi="Times New Roman"/>
        </w:rPr>
        <w:t>.6.</w:t>
      </w:r>
    </w:p>
    <w:p w14:paraId="1DCCD585" w14:textId="3B948551" w:rsidR="004C7000" w:rsidRPr="006930BD" w:rsidRDefault="004C7000" w:rsidP="003954D6">
      <w:pPr>
        <w:spacing w:line="360" w:lineRule="auto"/>
        <w:ind w:firstLine="0"/>
      </w:pPr>
      <w:r w:rsidRPr="006930BD">
        <w:t xml:space="preserve">Таблица </w:t>
      </w:r>
      <w:r w:rsidR="003954D6">
        <w:t>1</w:t>
      </w:r>
      <w:r w:rsidRPr="006930BD">
        <w:t xml:space="preserve">.3 </w:t>
      </w:r>
      <w:r w:rsidR="003954D6">
        <w:t>–</w:t>
      </w:r>
      <w:r w:rsidRPr="006930BD">
        <w:t xml:space="preserve"> Отпускаемая мощность с коллекторов ТЭЦ </w:t>
      </w:r>
      <w:r w:rsidR="00F34172" w:rsidRPr="006930BD">
        <w:t xml:space="preserve">АО </w:t>
      </w:r>
      <w:r w:rsidRPr="006930BD">
        <w:t>«</w:t>
      </w:r>
      <w:r w:rsidR="00F41B3F" w:rsidRPr="006930BD">
        <w:t>РИР</w:t>
      </w:r>
      <w:r w:rsidRPr="006930BD">
        <w:t>» на период</w:t>
      </w:r>
      <w:r w:rsidR="003954D6">
        <w:t xml:space="preserve"> </w:t>
      </w:r>
      <w:r w:rsidRPr="006930BD">
        <w:t>2016-2035 г.г., Гкал/ч</w:t>
      </w: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3202"/>
        <w:gridCol w:w="774"/>
        <w:gridCol w:w="774"/>
        <w:gridCol w:w="774"/>
        <w:gridCol w:w="774"/>
        <w:gridCol w:w="874"/>
        <w:gridCol w:w="774"/>
        <w:gridCol w:w="774"/>
        <w:gridCol w:w="774"/>
        <w:gridCol w:w="774"/>
      </w:tblGrid>
      <w:tr w:rsidR="004C7000" w14:paraId="36F00F26" w14:textId="77777777" w:rsidTr="004C7000">
        <w:tc>
          <w:tcPr>
            <w:tcW w:w="0" w:type="auto"/>
            <w:tcBorders>
              <w:top w:val="single" w:sz="4" w:space="0" w:color="auto"/>
              <w:left w:val="single" w:sz="4" w:space="0" w:color="auto"/>
              <w:bottom w:val="single" w:sz="4" w:space="0" w:color="auto"/>
              <w:right w:val="single" w:sz="4" w:space="0" w:color="auto"/>
            </w:tcBorders>
          </w:tcPr>
          <w:p w14:paraId="562810BA"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Наименование показателя</w:t>
            </w:r>
          </w:p>
        </w:tc>
        <w:tc>
          <w:tcPr>
            <w:tcW w:w="0" w:type="auto"/>
            <w:tcBorders>
              <w:top w:val="single" w:sz="4" w:space="0" w:color="auto"/>
              <w:left w:val="single" w:sz="4" w:space="0" w:color="auto"/>
              <w:bottom w:val="single" w:sz="4" w:space="0" w:color="auto"/>
              <w:right w:val="single" w:sz="4" w:space="0" w:color="auto"/>
            </w:tcBorders>
          </w:tcPr>
          <w:p w14:paraId="5A169F5D"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2016</w:t>
            </w:r>
          </w:p>
        </w:tc>
        <w:tc>
          <w:tcPr>
            <w:tcW w:w="0" w:type="auto"/>
            <w:tcBorders>
              <w:top w:val="single" w:sz="4" w:space="0" w:color="auto"/>
              <w:left w:val="single" w:sz="4" w:space="0" w:color="auto"/>
              <w:bottom w:val="single" w:sz="4" w:space="0" w:color="auto"/>
              <w:right w:val="single" w:sz="4" w:space="0" w:color="auto"/>
            </w:tcBorders>
          </w:tcPr>
          <w:p w14:paraId="30EC8CED" w14:textId="77777777" w:rsidR="004C7000" w:rsidRPr="00D60325" w:rsidRDefault="004C7000" w:rsidP="004C7000">
            <w:pPr>
              <w:pStyle w:val="ConsPlusNormal"/>
              <w:ind w:firstLine="0"/>
              <w:rPr>
                <w:rFonts w:ascii="Times New Roman" w:hAnsi="Times New Roman"/>
              </w:rPr>
            </w:pPr>
            <w:r w:rsidRPr="00D60325">
              <w:rPr>
                <w:rFonts w:ascii="Times New Roman" w:hAnsi="Times New Roman"/>
              </w:rPr>
              <w:t>2017</w:t>
            </w:r>
          </w:p>
        </w:tc>
        <w:tc>
          <w:tcPr>
            <w:tcW w:w="0" w:type="auto"/>
            <w:tcBorders>
              <w:top w:val="single" w:sz="4" w:space="0" w:color="auto"/>
              <w:left w:val="single" w:sz="4" w:space="0" w:color="auto"/>
              <w:bottom w:val="single" w:sz="4" w:space="0" w:color="auto"/>
              <w:right w:val="single" w:sz="4" w:space="0" w:color="auto"/>
            </w:tcBorders>
          </w:tcPr>
          <w:p w14:paraId="7DE72747"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2018</w:t>
            </w:r>
          </w:p>
        </w:tc>
        <w:tc>
          <w:tcPr>
            <w:tcW w:w="0" w:type="auto"/>
            <w:tcBorders>
              <w:top w:val="single" w:sz="4" w:space="0" w:color="auto"/>
              <w:left w:val="single" w:sz="4" w:space="0" w:color="auto"/>
              <w:bottom w:val="single" w:sz="4" w:space="0" w:color="auto"/>
              <w:right w:val="single" w:sz="4" w:space="0" w:color="auto"/>
            </w:tcBorders>
          </w:tcPr>
          <w:p w14:paraId="27DABE10"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2019</w:t>
            </w:r>
          </w:p>
        </w:tc>
        <w:tc>
          <w:tcPr>
            <w:tcW w:w="0" w:type="auto"/>
            <w:tcBorders>
              <w:top w:val="single" w:sz="4" w:space="0" w:color="auto"/>
              <w:left w:val="single" w:sz="4" w:space="0" w:color="auto"/>
              <w:bottom w:val="single" w:sz="4" w:space="0" w:color="auto"/>
              <w:right w:val="single" w:sz="4" w:space="0" w:color="auto"/>
            </w:tcBorders>
          </w:tcPr>
          <w:p w14:paraId="0DBA3B9D"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2020</w:t>
            </w:r>
          </w:p>
        </w:tc>
        <w:tc>
          <w:tcPr>
            <w:tcW w:w="0" w:type="auto"/>
            <w:tcBorders>
              <w:top w:val="single" w:sz="4" w:space="0" w:color="auto"/>
              <w:left w:val="single" w:sz="4" w:space="0" w:color="auto"/>
              <w:bottom w:val="single" w:sz="4" w:space="0" w:color="auto"/>
              <w:right w:val="single" w:sz="4" w:space="0" w:color="auto"/>
            </w:tcBorders>
          </w:tcPr>
          <w:p w14:paraId="3C8DBAAC" w14:textId="77777777" w:rsidR="004C7000" w:rsidRPr="00D60325" w:rsidRDefault="004C7000" w:rsidP="004C7000">
            <w:pPr>
              <w:pStyle w:val="ConsPlusNormal"/>
              <w:ind w:firstLine="0"/>
              <w:jc w:val="center"/>
              <w:rPr>
                <w:rFonts w:ascii="Times New Roman" w:hAnsi="Times New Roman"/>
              </w:rPr>
            </w:pPr>
            <w:r w:rsidRPr="00D60325">
              <w:rPr>
                <w:rFonts w:ascii="Times New Roman" w:hAnsi="Times New Roman"/>
              </w:rPr>
              <w:t>2021</w:t>
            </w:r>
          </w:p>
        </w:tc>
        <w:tc>
          <w:tcPr>
            <w:tcW w:w="0" w:type="auto"/>
            <w:tcBorders>
              <w:top w:val="single" w:sz="4" w:space="0" w:color="auto"/>
              <w:left w:val="single" w:sz="4" w:space="0" w:color="auto"/>
              <w:bottom w:val="single" w:sz="4" w:space="0" w:color="auto"/>
              <w:right w:val="single" w:sz="4" w:space="0" w:color="auto"/>
            </w:tcBorders>
          </w:tcPr>
          <w:p w14:paraId="243F1AA6" w14:textId="77777777" w:rsidR="004C7000" w:rsidRPr="00D60325" w:rsidRDefault="004C7000" w:rsidP="004C7000">
            <w:pPr>
              <w:pStyle w:val="ConsPlusNormal"/>
              <w:ind w:firstLine="0"/>
              <w:jc w:val="center"/>
              <w:rPr>
                <w:rFonts w:ascii="Times New Roman" w:hAnsi="Times New Roman"/>
                <w:lang w:val="ru-RU"/>
              </w:rPr>
            </w:pPr>
            <w:r w:rsidRPr="00D60325">
              <w:rPr>
                <w:rFonts w:ascii="Times New Roman" w:hAnsi="Times New Roman"/>
              </w:rPr>
              <w:t>202</w:t>
            </w:r>
            <w:r w:rsidRPr="00D60325">
              <w:rPr>
                <w:rFonts w:ascii="Times New Roman" w:hAnsi="Times New Roman"/>
                <w:lang w:val="ru-RU"/>
              </w:rPr>
              <w:t>6</w:t>
            </w:r>
          </w:p>
        </w:tc>
        <w:tc>
          <w:tcPr>
            <w:tcW w:w="0" w:type="auto"/>
            <w:tcBorders>
              <w:top w:val="single" w:sz="4" w:space="0" w:color="auto"/>
              <w:left w:val="single" w:sz="4" w:space="0" w:color="auto"/>
              <w:bottom w:val="single" w:sz="4" w:space="0" w:color="auto"/>
              <w:right w:val="single" w:sz="4" w:space="0" w:color="auto"/>
            </w:tcBorders>
          </w:tcPr>
          <w:p w14:paraId="23EE14B1" w14:textId="77777777" w:rsidR="004C7000" w:rsidRPr="00D60325" w:rsidRDefault="004C7000" w:rsidP="004C7000">
            <w:pPr>
              <w:pStyle w:val="ConsPlusNormal"/>
              <w:ind w:firstLine="0"/>
              <w:jc w:val="center"/>
              <w:rPr>
                <w:rFonts w:ascii="Times New Roman" w:hAnsi="Times New Roman"/>
                <w:lang w:val="ru-RU"/>
              </w:rPr>
            </w:pPr>
            <w:r w:rsidRPr="00D60325">
              <w:rPr>
                <w:rFonts w:ascii="Times New Roman" w:hAnsi="Times New Roman"/>
                <w:lang w:val="ru-RU"/>
              </w:rPr>
              <w:t>2031</w:t>
            </w:r>
          </w:p>
        </w:tc>
        <w:tc>
          <w:tcPr>
            <w:tcW w:w="0" w:type="auto"/>
            <w:tcBorders>
              <w:top w:val="single" w:sz="4" w:space="0" w:color="auto"/>
              <w:left w:val="single" w:sz="4" w:space="0" w:color="auto"/>
              <w:bottom w:val="single" w:sz="4" w:space="0" w:color="auto"/>
              <w:right w:val="single" w:sz="4" w:space="0" w:color="auto"/>
            </w:tcBorders>
          </w:tcPr>
          <w:p w14:paraId="7F9CA197" w14:textId="77777777" w:rsidR="004C7000" w:rsidRPr="00D60325" w:rsidRDefault="004C7000" w:rsidP="004C7000">
            <w:pPr>
              <w:pStyle w:val="ConsPlusNormal"/>
              <w:ind w:firstLine="0"/>
              <w:jc w:val="center"/>
              <w:rPr>
                <w:rFonts w:ascii="Times New Roman" w:hAnsi="Times New Roman"/>
                <w:lang w:val="ru-RU"/>
              </w:rPr>
            </w:pPr>
            <w:r w:rsidRPr="00D60325">
              <w:rPr>
                <w:rFonts w:ascii="Times New Roman" w:hAnsi="Times New Roman"/>
              </w:rPr>
              <w:t>203</w:t>
            </w:r>
            <w:r w:rsidRPr="00D60325">
              <w:rPr>
                <w:rFonts w:ascii="Times New Roman" w:hAnsi="Times New Roman"/>
                <w:lang w:val="ru-RU"/>
              </w:rPr>
              <w:t>5</w:t>
            </w:r>
          </w:p>
        </w:tc>
      </w:tr>
      <w:tr w:rsidR="004C7000" w:rsidRPr="00086BC0" w14:paraId="5FBA1DD2" w14:textId="77777777" w:rsidTr="00711DF3">
        <w:tc>
          <w:tcPr>
            <w:tcW w:w="0" w:type="auto"/>
            <w:tcBorders>
              <w:top w:val="single" w:sz="4" w:space="0" w:color="auto"/>
              <w:left w:val="single" w:sz="4" w:space="0" w:color="auto"/>
              <w:bottom w:val="single" w:sz="4" w:space="0" w:color="auto"/>
              <w:right w:val="single" w:sz="4" w:space="0" w:color="auto"/>
            </w:tcBorders>
          </w:tcPr>
          <w:p w14:paraId="3281F0DC" w14:textId="77777777" w:rsidR="004C7000" w:rsidRPr="00D60325" w:rsidRDefault="004C7000" w:rsidP="004C7000">
            <w:pPr>
              <w:pStyle w:val="ConsPlusNormal"/>
              <w:ind w:firstLine="0"/>
              <w:rPr>
                <w:rFonts w:ascii="Times New Roman" w:hAnsi="Times New Roman"/>
                <w:lang w:val="ru-RU"/>
              </w:rPr>
            </w:pPr>
            <w:r w:rsidRPr="00D60325">
              <w:rPr>
                <w:rFonts w:ascii="Times New Roman" w:hAnsi="Times New Roman"/>
                <w:lang w:val="ru-RU"/>
              </w:rPr>
              <w:t>Суммарная тепловая мощность, отпускаемая с коллекторов (полезная), в том числе по выводам:</w:t>
            </w:r>
          </w:p>
        </w:tc>
        <w:tc>
          <w:tcPr>
            <w:tcW w:w="0" w:type="auto"/>
            <w:tcBorders>
              <w:top w:val="single" w:sz="4" w:space="0" w:color="auto"/>
              <w:left w:val="single" w:sz="4" w:space="0" w:color="auto"/>
              <w:bottom w:val="single" w:sz="4" w:space="0" w:color="auto"/>
              <w:right w:val="single" w:sz="4" w:space="0" w:color="auto"/>
            </w:tcBorders>
            <w:vAlign w:val="center"/>
          </w:tcPr>
          <w:p w14:paraId="3E01E969"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884,876</w:t>
            </w:r>
          </w:p>
        </w:tc>
        <w:tc>
          <w:tcPr>
            <w:tcW w:w="0" w:type="auto"/>
            <w:tcBorders>
              <w:top w:val="single" w:sz="4" w:space="0" w:color="auto"/>
              <w:left w:val="single" w:sz="4" w:space="0" w:color="auto"/>
              <w:bottom w:val="single" w:sz="4" w:space="0" w:color="auto"/>
              <w:right w:val="single" w:sz="4" w:space="0" w:color="auto"/>
            </w:tcBorders>
            <w:vAlign w:val="center"/>
          </w:tcPr>
          <w:p w14:paraId="6A64318A"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868,943</w:t>
            </w:r>
          </w:p>
        </w:tc>
        <w:tc>
          <w:tcPr>
            <w:tcW w:w="0" w:type="auto"/>
            <w:tcBorders>
              <w:top w:val="single" w:sz="4" w:space="0" w:color="auto"/>
              <w:left w:val="single" w:sz="4" w:space="0" w:color="auto"/>
              <w:bottom w:val="single" w:sz="4" w:space="0" w:color="auto"/>
              <w:right w:val="single" w:sz="4" w:space="0" w:color="auto"/>
            </w:tcBorders>
            <w:vAlign w:val="center"/>
          </w:tcPr>
          <w:p w14:paraId="20CD7784"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898,499</w:t>
            </w:r>
          </w:p>
        </w:tc>
        <w:tc>
          <w:tcPr>
            <w:tcW w:w="0" w:type="auto"/>
            <w:tcBorders>
              <w:top w:val="single" w:sz="4" w:space="0" w:color="auto"/>
              <w:left w:val="single" w:sz="4" w:space="0" w:color="auto"/>
              <w:bottom w:val="single" w:sz="4" w:space="0" w:color="auto"/>
              <w:right w:val="single" w:sz="4" w:space="0" w:color="auto"/>
            </w:tcBorders>
            <w:vAlign w:val="center"/>
          </w:tcPr>
          <w:p w14:paraId="056ECA83"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color w:val="000000"/>
              </w:rPr>
              <w:t>876,724</w:t>
            </w:r>
          </w:p>
        </w:tc>
        <w:tc>
          <w:tcPr>
            <w:tcW w:w="0" w:type="auto"/>
            <w:tcBorders>
              <w:top w:val="single" w:sz="4" w:space="0" w:color="auto"/>
              <w:left w:val="single" w:sz="4" w:space="0" w:color="auto"/>
              <w:bottom w:val="single" w:sz="4" w:space="0" w:color="auto"/>
              <w:right w:val="single" w:sz="4" w:space="0" w:color="auto"/>
            </w:tcBorders>
            <w:vAlign w:val="center"/>
          </w:tcPr>
          <w:p w14:paraId="065BC8FA"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1000,307</w:t>
            </w:r>
          </w:p>
        </w:tc>
        <w:tc>
          <w:tcPr>
            <w:tcW w:w="0" w:type="auto"/>
            <w:tcBorders>
              <w:top w:val="single" w:sz="4" w:space="0" w:color="auto"/>
              <w:left w:val="single" w:sz="4" w:space="0" w:color="auto"/>
              <w:bottom w:val="single" w:sz="4" w:space="0" w:color="auto"/>
              <w:right w:val="single" w:sz="4" w:space="0" w:color="auto"/>
            </w:tcBorders>
            <w:vAlign w:val="center"/>
          </w:tcPr>
          <w:p w14:paraId="686AB216" w14:textId="55511A42"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603EF764"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994,664</w:t>
            </w:r>
          </w:p>
        </w:tc>
        <w:tc>
          <w:tcPr>
            <w:tcW w:w="0" w:type="auto"/>
            <w:tcBorders>
              <w:top w:val="single" w:sz="4" w:space="0" w:color="auto"/>
              <w:left w:val="single" w:sz="4" w:space="0" w:color="auto"/>
              <w:bottom w:val="single" w:sz="4" w:space="0" w:color="auto"/>
              <w:right w:val="single" w:sz="4" w:space="0" w:color="auto"/>
            </w:tcBorders>
            <w:vAlign w:val="center"/>
          </w:tcPr>
          <w:p w14:paraId="6AA5ABC4"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992,173</w:t>
            </w:r>
          </w:p>
        </w:tc>
        <w:tc>
          <w:tcPr>
            <w:tcW w:w="0" w:type="auto"/>
            <w:tcBorders>
              <w:top w:val="single" w:sz="4" w:space="0" w:color="auto"/>
              <w:left w:val="single" w:sz="4" w:space="0" w:color="auto"/>
              <w:bottom w:val="single" w:sz="4" w:space="0" w:color="auto"/>
              <w:right w:val="single" w:sz="4" w:space="0" w:color="auto"/>
            </w:tcBorders>
            <w:vAlign w:val="center"/>
          </w:tcPr>
          <w:p w14:paraId="70BB6261"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990,542</w:t>
            </w:r>
          </w:p>
        </w:tc>
      </w:tr>
      <w:tr w:rsidR="004C7000" w:rsidRPr="00086BC0" w14:paraId="7C5401FB" w14:textId="77777777" w:rsidTr="00711DF3">
        <w:tc>
          <w:tcPr>
            <w:tcW w:w="0" w:type="auto"/>
            <w:tcBorders>
              <w:top w:val="single" w:sz="4" w:space="0" w:color="auto"/>
              <w:left w:val="single" w:sz="4" w:space="0" w:color="auto"/>
              <w:bottom w:val="single" w:sz="4" w:space="0" w:color="auto"/>
              <w:right w:val="single" w:sz="4" w:space="0" w:color="auto"/>
            </w:tcBorders>
          </w:tcPr>
          <w:p w14:paraId="0216E16D" w14:textId="7B2DBE9B"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Присоединенная к коллекторам ТЭЦ в горячей воде</w:t>
            </w:r>
          </w:p>
        </w:tc>
        <w:tc>
          <w:tcPr>
            <w:tcW w:w="0" w:type="auto"/>
            <w:tcBorders>
              <w:top w:val="single" w:sz="4" w:space="0" w:color="auto"/>
              <w:left w:val="single" w:sz="4" w:space="0" w:color="auto"/>
              <w:bottom w:val="single" w:sz="4" w:space="0" w:color="auto"/>
              <w:right w:val="single" w:sz="4" w:space="0" w:color="auto"/>
            </w:tcBorders>
            <w:vAlign w:val="center"/>
          </w:tcPr>
          <w:p w14:paraId="42D2C7CC"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830,735</w:t>
            </w:r>
          </w:p>
        </w:tc>
        <w:tc>
          <w:tcPr>
            <w:tcW w:w="0" w:type="auto"/>
            <w:tcBorders>
              <w:top w:val="single" w:sz="4" w:space="0" w:color="auto"/>
              <w:left w:val="single" w:sz="4" w:space="0" w:color="auto"/>
              <w:bottom w:val="single" w:sz="4" w:space="0" w:color="auto"/>
              <w:right w:val="single" w:sz="4" w:space="0" w:color="auto"/>
            </w:tcBorders>
            <w:vAlign w:val="center"/>
          </w:tcPr>
          <w:p w14:paraId="2B47B59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815,864</w:t>
            </w:r>
          </w:p>
        </w:tc>
        <w:tc>
          <w:tcPr>
            <w:tcW w:w="0" w:type="auto"/>
            <w:tcBorders>
              <w:top w:val="single" w:sz="4" w:space="0" w:color="auto"/>
              <w:left w:val="single" w:sz="4" w:space="0" w:color="auto"/>
              <w:bottom w:val="single" w:sz="4" w:space="0" w:color="auto"/>
              <w:right w:val="single" w:sz="4" w:space="0" w:color="auto"/>
            </w:tcBorders>
            <w:vAlign w:val="center"/>
          </w:tcPr>
          <w:p w14:paraId="790EB34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845,42</w:t>
            </w:r>
          </w:p>
        </w:tc>
        <w:tc>
          <w:tcPr>
            <w:tcW w:w="0" w:type="auto"/>
            <w:tcBorders>
              <w:top w:val="single" w:sz="4" w:space="0" w:color="auto"/>
              <w:left w:val="single" w:sz="4" w:space="0" w:color="auto"/>
              <w:bottom w:val="single" w:sz="4" w:space="0" w:color="auto"/>
              <w:right w:val="single" w:sz="4" w:space="0" w:color="auto"/>
            </w:tcBorders>
            <w:vAlign w:val="center"/>
          </w:tcPr>
          <w:p w14:paraId="44009EEF"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765,218</w:t>
            </w:r>
          </w:p>
        </w:tc>
        <w:tc>
          <w:tcPr>
            <w:tcW w:w="0" w:type="auto"/>
            <w:tcBorders>
              <w:top w:val="single" w:sz="4" w:space="0" w:color="auto"/>
              <w:left w:val="single" w:sz="4" w:space="0" w:color="auto"/>
              <w:bottom w:val="single" w:sz="4" w:space="0" w:color="auto"/>
              <w:right w:val="single" w:sz="4" w:space="0" w:color="auto"/>
            </w:tcBorders>
            <w:vAlign w:val="center"/>
          </w:tcPr>
          <w:p w14:paraId="66DDFF4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951,554</w:t>
            </w:r>
          </w:p>
        </w:tc>
        <w:tc>
          <w:tcPr>
            <w:tcW w:w="0" w:type="auto"/>
            <w:tcBorders>
              <w:top w:val="single" w:sz="4" w:space="0" w:color="auto"/>
              <w:left w:val="single" w:sz="4" w:space="0" w:color="auto"/>
              <w:bottom w:val="single" w:sz="4" w:space="0" w:color="auto"/>
              <w:right w:val="single" w:sz="4" w:space="0" w:color="auto"/>
            </w:tcBorders>
            <w:vAlign w:val="center"/>
          </w:tcPr>
          <w:p w14:paraId="6D97396E"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5D832DB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945,911</w:t>
            </w:r>
          </w:p>
        </w:tc>
        <w:tc>
          <w:tcPr>
            <w:tcW w:w="0" w:type="auto"/>
            <w:tcBorders>
              <w:top w:val="single" w:sz="4" w:space="0" w:color="auto"/>
              <w:left w:val="single" w:sz="4" w:space="0" w:color="auto"/>
              <w:bottom w:val="single" w:sz="4" w:space="0" w:color="auto"/>
              <w:right w:val="single" w:sz="4" w:space="0" w:color="auto"/>
            </w:tcBorders>
            <w:vAlign w:val="center"/>
          </w:tcPr>
          <w:p w14:paraId="0C7DAFF5"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943,42</w:t>
            </w:r>
          </w:p>
        </w:tc>
        <w:tc>
          <w:tcPr>
            <w:tcW w:w="0" w:type="auto"/>
            <w:tcBorders>
              <w:top w:val="single" w:sz="4" w:space="0" w:color="auto"/>
              <w:left w:val="single" w:sz="4" w:space="0" w:color="auto"/>
              <w:bottom w:val="single" w:sz="4" w:space="0" w:color="auto"/>
              <w:right w:val="single" w:sz="4" w:space="0" w:color="auto"/>
            </w:tcBorders>
            <w:vAlign w:val="center"/>
          </w:tcPr>
          <w:p w14:paraId="4CD401C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941,789</w:t>
            </w:r>
          </w:p>
        </w:tc>
      </w:tr>
      <w:tr w:rsidR="004C7000" w:rsidRPr="00086BC0" w14:paraId="249A91F9" w14:textId="77777777" w:rsidTr="00711DF3">
        <w:tc>
          <w:tcPr>
            <w:tcW w:w="0" w:type="auto"/>
            <w:tcBorders>
              <w:top w:val="single" w:sz="4" w:space="0" w:color="auto"/>
              <w:left w:val="single" w:sz="4" w:space="0" w:color="auto"/>
              <w:bottom w:val="single" w:sz="4" w:space="0" w:color="auto"/>
              <w:right w:val="single" w:sz="4" w:space="0" w:color="auto"/>
            </w:tcBorders>
          </w:tcPr>
          <w:p w14:paraId="3DDCF537" w14:textId="64F9D29D"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Присоединенная к коллекторам ТЭЦ в виде пара</w:t>
            </w:r>
          </w:p>
        </w:tc>
        <w:tc>
          <w:tcPr>
            <w:tcW w:w="0" w:type="auto"/>
            <w:tcBorders>
              <w:top w:val="single" w:sz="4" w:space="0" w:color="auto"/>
              <w:left w:val="single" w:sz="4" w:space="0" w:color="auto"/>
              <w:bottom w:val="single" w:sz="4" w:space="0" w:color="auto"/>
              <w:right w:val="single" w:sz="4" w:space="0" w:color="auto"/>
            </w:tcBorders>
            <w:vAlign w:val="center"/>
          </w:tcPr>
          <w:p w14:paraId="60B822B5"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54,141</w:t>
            </w:r>
          </w:p>
        </w:tc>
        <w:tc>
          <w:tcPr>
            <w:tcW w:w="0" w:type="auto"/>
            <w:tcBorders>
              <w:top w:val="single" w:sz="4" w:space="0" w:color="auto"/>
              <w:left w:val="single" w:sz="4" w:space="0" w:color="auto"/>
              <w:bottom w:val="single" w:sz="4" w:space="0" w:color="auto"/>
              <w:right w:val="single" w:sz="4" w:space="0" w:color="auto"/>
            </w:tcBorders>
            <w:vAlign w:val="center"/>
          </w:tcPr>
          <w:p w14:paraId="131870E5"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2BAFAD53"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0D992278" w14:textId="454F1DD1" w:rsidR="004C7000" w:rsidRPr="00D60325" w:rsidRDefault="00223BE5" w:rsidP="00711DF3">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82</w:t>
            </w:r>
            <w:r w:rsidRPr="00D60325">
              <w:rPr>
                <w:rFonts w:ascii="Times New Roman" w:hAnsi="Times New Roman" w:cs="Times New Roman"/>
                <w:color w:val="000000"/>
                <w:sz w:val="20"/>
                <w:szCs w:val="20"/>
              </w:rPr>
              <w:t>,506</w:t>
            </w:r>
          </w:p>
        </w:tc>
        <w:tc>
          <w:tcPr>
            <w:tcW w:w="0" w:type="auto"/>
            <w:tcBorders>
              <w:top w:val="single" w:sz="4" w:space="0" w:color="auto"/>
              <w:left w:val="single" w:sz="4" w:space="0" w:color="auto"/>
              <w:bottom w:val="single" w:sz="4" w:space="0" w:color="auto"/>
              <w:right w:val="single" w:sz="4" w:space="0" w:color="auto"/>
            </w:tcBorders>
            <w:vAlign w:val="center"/>
          </w:tcPr>
          <w:p w14:paraId="46CC1CDA"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4</w:t>
            </w:r>
            <w:r w:rsidRPr="00D60325">
              <w:rPr>
                <w:rFonts w:ascii="Times New Roman" w:hAnsi="Times New Roman"/>
                <w:lang w:val="ru-RU"/>
              </w:rPr>
              <w:t>8</w:t>
            </w:r>
            <w:r w:rsidRPr="00D60325">
              <w:rPr>
                <w:rFonts w:ascii="Times New Roman" w:hAnsi="Times New Roman"/>
              </w:rPr>
              <w:t>,</w:t>
            </w:r>
            <w:r w:rsidRPr="00D6032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1F7BA712"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65C52924"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57C82E7B"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35AC0DC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r>
      <w:tr w:rsidR="004C7000" w14:paraId="23CA06EA" w14:textId="77777777" w:rsidTr="00711DF3">
        <w:tc>
          <w:tcPr>
            <w:tcW w:w="0" w:type="auto"/>
            <w:tcBorders>
              <w:top w:val="single" w:sz="4" w:space="0" w:color="auto"/>
              <w:left w:val="single" w:sz="4" w:space="0" w:color="auto"/>
              <w:bottom w:val="single" w:sz="4" w:space="0" w:color="auto"/>
              <w:right w:val="single" w:sz="4" w:space="0" w:color="auto"/>
            </w:tcBorders>
          </w:tcPr>
          <w:p w14:paraId="58DEB3C7" w14:textId="77777777" w:rsidR="004C7000" w:rsidRPr="00D60325" w:rsidRDefault="004C7000" w:rsidP="004C7000">
            <w:pPr>
              <w:pStyle w:val="ConsPlusNormal"/>
              <w:ind w:firstLine="0"/>
              <w:jc w:val="both"/>
              <w:rPr>
                <w:rFonts w:ascii="Times New Roman" w:hAnsi="Times New Roman"/>
              </w:rPr>
            </w:pPr>
            <w:r w:rsidRPr="00D60325">
              <w:rPr>
                <w:rFonts w:ascii="Times New Roman" w:hAnsi="Times New Roman"/>
                <w:color w:val="000000"/>
                <w:lang w:val="ru-RU"/>
              </w:rPr>
              <w:t>Итого по БУ-1 (с коллекторов), в том числе</w:t>
            </w:r>
          </w:p>
        </w:tc>
        <w:tc>
          <w:tcPr>
            <w:tcW w:w="0" w:type="auto"/>
            <w:tcBorders>
              <w:top w:val="single" w:sz="4" w:space="0" w:color="auto"/>
              <w:left w:val="single" w:sz="4" w:space="0" w:color="auto"/>
              <w:bottom w:val="single" w:sz="4" w:space="0" w:color="auto"/>
              <w:right w:val="single" w:sz="4" w:space="0" w:color="auto"/>
            </w:tcBorders>
            <w:vAlign w:val="center"/>
          </w:tcPr>
          <w:p w14:paraId="72A3CD94"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524,600</w:t>
            </w:r>
          </w:p>
        </w:tc>
        <w:tc>
          <w:tcPr>
            <w:tcW w:w="0" w:type="auto"/>
            <w:tcBorders>
              <w:top w:val="single" w:sz="4" w:space="0" w:color="auto"/>
              <w:left w:val="single" w:sz="4" w:space="0" w:color="auto"/>
              <w:bottom w:val="single" w:sz="4" w:space="0" w:color="auto"/>
              <w:right w:val="single" w:sz="4" w:space="0" w:color="auto"/>
            </w:tcBorders>
            <w:vAlign w:val="center"/>
          </w:tcPr>
          <w:p w14:paraId="1112A360" w14:textId="77777777" w:rsidR="004C7000" w:rsidRPr="00D60325" w:rsidRDefault="004C7000" w:rsidP="00711DF3">
            <w:pPr>
              <w:ind w:firstLine="0"/>
              <w:jc w:val="center"/>
              <w:rPr>
                <w:rFonts w:ascii="Times New Roman" w:hAnsi="Times New Roman" w:cs="Times New Roman"/>
                <w:bCs/>
                <w:sz w:val="20"/>
                <w:szCs w:val="20"/>
              </w:rPr>
            </w:pPr>
            <w:r w:rsidRPr="00D60325">
              <w:rPr>
                <w:rFonts w:ascii="Times New Roman" w:hAnsi="Times New Roman" w:cs="Times New Roman"/>
                <w:bCs/>
                <w:sz w:val="20"/>
                <w:szCs w:val="20"/>
              </w:rPr>
              <w:t>524,600</w:t>
            </w:r>
          </w:p>
        </w:tc>
        <w:tc>
          <w:tcPr>
            <w:tcW w:w="0" w:type="auto"/>
            <w:tcBorders>
              <w:top w:val="single" w:sz="4" w:space="0" w:color="auto"/>
              <w:left w:val="single" w:sz="4" w:space="0" w:color="auto"/>
              <w:bottom w:val="single" w:sz="4" w:space="0" w:color="auto"/>
              <w:right w:val="single" w:sz="4" w:space="0" w:color="auto"/>
            </w:tcBorders>
            <w:vAlign w:val="center"/>
          </w:tcPr>
          <w:p w14:paraId="1312500D"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554,200</w:t>
            </w:r>
          </w:p>
        </w:tc>
        <w:tc>
          <w:tcPr>
            <w:tcW w:w="0" w:type="auto"/>
            <w:tcBorders>
              <w:top w:val="single" w:sz="4" w:space="0" w:color="auto"/>
              <w:left w:val="single" w:sz="4" w:space="0" w:color="auto"/>
              <w:bottom w:val="single" w:sz="4" w:space="0" w:color="auto"/>
              <w:right w:val="single" w:sz="4" w:space="0" w:color="auto"/>
            </w:tcBorders>
            <w:vAlign w:val="center"/>
          </w:tcPr>
          <w:p w14:paraId="4095C2B6"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color w:val="000000"/>
              </w:rPr>
              <w:t>512,038</w:t>
            </w:r>
          </w:p>
        </w:tc>
        <w:tc>
          <w:tcPr>
            <w:tcW w:w="0" w:type="auto"/>
            <w:tcBorders>
              <w:top w:val="single" w:sz="4" w:space="0" w:color="auto"/>
              <w:left w:val="single" w:sz="4" w:space="0" w:color="auto"/>
              <w:bottom w:val="single" w:sz="4" w:space="0" w:color="auto"/>
              <w:right w:val="single" w:sz="4" w:space="0" w:color="auto"/>
            </w:tcBorders>
            <w:vAlign w:val="center"/>
          </w:tcPr>
          <w:p w14:paraId="4C5B9E9A"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664,464</w:t>
            </w:r>
          </w:p>
        </w:tc>
        <w:tc>
          <w:tcPr>
            <w:tcW w:w="0" w:type="auto"/>
            <w:tcBorders>
              <w:top w:val="single" w:sz="4" w:space="0" w:color="auto"/>
              <w:left w:val="single" w:sz="4" w:space="0" w:color="auto"/>
              <w:bottom w:val="single" w:sz="4" w:space="0" w:color="auto"/>
              <w:right w:val="single" w:sz="4" w:space="0" w:color="auto"/>
            </w:tcBorders>
            <w:vAlign w:val="center"/>
          </w:tcPr>
          <w:p w14:paraId="71E055A8"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4642F475"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668,098</w:t>
            </w:r>
          </w:p>
        </w:tc>
        <w:tc>
          <w:tcPr>
            <w:tcW w:w="0" w:type="auto"/>
            <w:tcBorders>
              <w:top w:val="single" w:sz="4" w:space="0" w:color="auto"/>
              <w:left w:val="single" w:sz="4" w:space="0" w:color="auto"/>
              <w:bottom w:val="single" w:sz="4" w:space="0" w:color="auto"/>
              <w:right w:val="single" w:sz="4" w:space="0" w:color="auto"/>
            </w:tcBorders>
            <w:vAlign w:val="center"/>
          </w:tcPr>
          <w:p w14:paraId="11A91209"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672,169</w:t>
            </w:r>
          </w:p>
        </w:tc>
        <w:tc>
          <w:tcPr>
            <w:tcW w:w="0" w:type="auto"/>
            <w:tcBorders>
              <w:top w:val="single" w:sz="4" w:space="0" w:color="auto"/>
              <w:left w:val="single" w:sz="4" w:space="0" w:color="auto"/>
              <w:bottom w:val="single" w:sz="4" w:space="0" w:color="auto"/>
              <w:right w:val="single" w:sz="4" w:space="0" w:color="auto"/>
            </w:tcBorders>
            <w:vAlign w:val="center"/>
          </w:tcPr>
          <w:p w14:paraId="1E259B78" w14:textId="77777777" w:rsidR="004C7000" w:rsidRPr="00D60325" w:rsidRDefault="004C7000" w:rsidP="00711DF3">
            <w:pPr>
              <w:pStyle w:val="ConsPlusNormal"/>
              <w:ind w:firstLine="0"/>
              <w:jc w:val="center"/>
              <w:rPr>
                <w:rFonts w:ascii="Times New Roman" w:hAnsi="Times New Roman"/>
              </w:rPr>
            </w:pPr>
            <w:r w:rsidRPr="00D60325">
              <w:rPr>
                <w:rFonts w:ascii="Times New Roman" w:hAnsi="Times New Roman"/>
                <w:bCs/>
              </w:rPr>
              <w:t>675,498</w:t>
            </w:r>
          </w:p>
        </w:tc>
      </w:tr>
      <w:tr w:rsidR="004C7000" w14:paraId="32EC94C3" w14:textId="77777777" w:rsidTr="00711DF3">
        <w:tc>
          <w:tcPr>
            <w:tcW w:w="0" w:type="auto"/>
            <w:tcBorders>
              <w:top w:val="single" w:sz="4" w:space="0" w:color="auto"/>
              <w:left w:val="single" w:sz="4" w:space="0" w:color="auto"/>
              <w:bottom w:val="single" w:sz="4" w:space="0" w:color="auto"/>
              <w:right w:val="single" w:sz="4" w:space="0" w:color="auto"/>
            </w:tcBorders>
          </w:tcPr>
          <w:p w14:paraId="1877FAF4"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4DE3221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402,418</w:t>
            </w:r>
          </w:p>
        </w:tc>
        <w:tc>
          <w:tcPr>
            <w:tcW w:w="0" w:type="auto"/>
            <w:tcBorders>
              <w:top w:val="single" w:sz="4" w:space="0" w:color="auto"/>
              <w:left w:val="single" w:sz="4" w:space="0" w:color="auto"/>
              <w:bottom w:val="single" w:sz="4" w:space="0" w:color="auto"/>
              <w:right w:val="single" w:sz="4" w:space="0" w:color="auto"/>
            </w:tcBorders>
            <w:vAlign w:val="center"/>
          </w:tcPr>
          <w:p w14:paraId="1DA039E1"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402,418</w:t>
            </w:r>
          </w:p>
        </w:tc>
        <w:tc>
          <w:tcPr>
            <w:tcW w:w="0" w:type="auto"/>
            <w:tcBorders>
              <w:top w:val="single" w:sz="4" w:space="0" w:color="auto"/>
              <w:left w:val="single" w:sz="4" w:space="0" w:color="auto"/>
              <w:bottom w:val="single" w:sz="4" w:space="0" w:color="auto"/>
              <w:right w:val="single" w:sz="4" w:space="0" w:color="auto"/>
            </w:tcBorders>
            <w:vAlign w:val="center"/>
          </w:tcPr>
          <w:p w14:paraId="26D93EF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425,125</w:t>
            </w:r>
          </w:p>
        </w:tc>
        <w:tc>
          <w:tcPr>
            <w:tcW w:w="0" w:type="auto"/>
            <w:tcBorders>
              <w:top w:val="single" w:sz="4" w:space="0" w:color="auto"/>
              <w:left w:val="single" w:sz="4" w:space="0" w:color="auto"/>
              <w:bottom w:val="single" w:sz="4" w:space="0" w:color="auto"/>
              <w:right w:val="single" w:sz="4" w:space="0" w:color="auto"/>
            </w:tcBorders>
            <w:vAlign w:val="center"/>
          </w:tcPr>
          <w:p w14:paraId="77503AA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388,304</w:t>
            </w:r>
          </w:p>
        </w:tc>
        <w:tc>
          <w:tcPr>
            <w:tcW w:w="0" w:type="auto"/>
            <w:tcBorders>
              <w:top w:val="single" w:sz="4" w:space="0" w:color="auto"/>
              <w:left w:val="single" w:sz="4" w:space="0" w:color="auto"/>
              <w:bottom w:val="single" w:sz="4" w:space="0" w:color="auto"/>
              <w:right w:val="single" w:sz="4" w:space="0" w:color="auto"/>
            </w:tcBorders>
            <w:vAlign w:val="center"/>
          </w:tcPr>
          <w:p w14:paraId="5BE60A3A"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232347E3"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1B8989C3"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512,495</w:t>
            </w:r>
          </w:p>
        </w:tc>
        <w:tc>
          <w:tcPr>
            <w:tcW w:w="0" w:type="auto"/>
            <w:tcBorders>
              <w:top w:val="single" w:sz="4" w:space="0" w:color="auto"/>
              <w:left w:val="single" w:sz="4" w:space="0" w:color="auto"/>
              <w:bottom w:val="single" w:sz="4" w:space="0" w:color="auto"/>
              <w:right w:val="single" w:sz="4" w:space="0" w:color="auto"/>
            </w:tcBorders>
            <w:vAlign w:val="center"/>
          </w:tcPr>
          <w:p w14:paraId="0676BD75"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515,618</w:t>
            </w:r>
          </w:p>
        </w:tc>
        <w:tc>
          <w:tcPr>
            <w:tcW w:w="0" w:type="auto"/>
            <w:tcBorders>
              <w:top w:val="single" w:sz="4" w:space="0" w:color="auto"/>
              <w:left w:val="single" w:sz="4" w:space="0" w:color="auto"/>
              <w:bottom w:val="single" w:sz="4" w:space="0" w:color="auto"/>
              <w:right w:val="single" w:sz="4" w:space="0" w:color="auto"/>
            </w:tcBorders>
            <w:vAlign w:val="center"/>
          </w:tcPr>
          <w:p w14:paraId="144EED26"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518,172</w:t>
            </w:r>
          </w:p>
        </w:tc>
      </w:tr>
      <w:tr w:rsidR="004C7000" w14:paraId="314B335F" w14:textId="77777777" w:rsidTr="00711DF3">
        <w:tc>
          <w:tcPr>
            <w:tcW w:w="0" w:type="auto"/>
            <w:tcBorders>
              <w:top w:val="single" w:sz="4" w:space="0" w:color="auto"/>
              <w:left w:val="single" w:sz="4" w:space="0" w:color="auto"/>
              <w:bottom w:val="single" w:sz="4" w:space="0" w:color="auto"/>
              <w:right w:val="single" w:sz="4" w:space="0" w:color="auto"/>
            </w:tcBorders>
          </w:tcPr>
          <w:p w14:paraId="3913BB08"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ГВС</w:t>
            </w:r>
          </w:p>
        </w:tc>
        <w:tc>
          <w:tcPr>
            <w:tcW w:w="0" w:type="auto"/>
            <w:tcBorders>
              <w:top w:val="single" w:sz="4" w:space="0" w:color="auto"/>
              <w:left w:val="single" w:sz="4" w:space="0" w:color="auto"/>
              <w:bottom w:val="single" w:sz="4" w:space="0" w:color="auto"/>
              <w:right w:val="single" w:sz="4" w:space="0" w:color="auto"/>
            </w:tcBorders>
            <w:vAlign w:val="center"/>
          </w:tcPr>
          <w:p w14:paraId="44FAF29B"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122,181</w:t>
            </w:r>
          </w:p>
        </w:tc>
        <w:tc>
          <w:tcPr>
            <w:tcW w:w="0" w:type="auto"/>
            <w:tcBorders>
              <w:top w:val="single" w:sz="4" w:space="0" w:color="auto"/>
              <w:left w:val="single" w:sz="4" w:space="0" w:color="auto"/>
              <w:bottom w:val="single" w:sz="4" w:space="0" w:color="auto"/>
              <w:right w:val="single" w:sz="4" w:space="0" w:color="auto"/>
            </w:tcBorders>
            <w:vAlign w:val="center"/>
          </w:tcPr>
          <w:p w14:paraId="6A39EFD6"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122,181</w:t>
            </w:r>
          </w:p>
        </w:tc>
        <w:tc>
          <w:tcPr>
            <w:tcW w:w="0" w:type="auto"/>
            <w:tcBorders>
              <w:top w:val="single" w:sz="4" w:space="0" w:color="auto"/>
              <w:left w:val="single" w:sz="4" w:space="0" w:color="auto"/>
              <w:bottom w:val="single" w:sz="4" w:space="0" w:color="auto"/>
              <w:right w:val="single" w:sz="4" w:space="0" w:color="auto"/>
            </w:tcBorders>
            <w:vAlign w:val="center"/>
          </w:tcPr>
          <w:p w14:paraId="4BB2C22D"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129,075</w:t>
            </w:r>
          </w:p>
        </w:tc>
        <w:tc>
          <w:tcPr>
            <w:tcW w:w="0" w:type="auto"/>
            <w:tcBorders>
              <w:top w:val="single" w:sz="4" w:space="0" w:color="auto"/>
              <w:left w:val="single" w:sz="4" w:space="0" w:color="auto"/>
              <w:bottom w:val="single" w:sz="4" w:space="0" w:color="auto"/>
              <w:right w:val="single" w:sz="4" w:space="0" w:color="auto"/>
            </w:tcBorders>
            <w:vAlign w:val="center"/>
          </w:tcPr>
          <w:p w14:paraId="23D02598"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123,731</w:t>
            </w:r>
          </w:p>
        </w:tc>
        <w:tc>
          <w:tcPr>
            <w:tcW w:w="0" w:type="auto"/>
            <w:tcBorders>
              <w:top w:val="single" w:sz="4" w:space="0" w:color="auto"/>
              <w:left w:val="single" w:sz="4" w:space="0" w:color="auto"/>
              <w:bottom w:val="single" w:sz="4" w:space="0" w:color="auto"/>
              <w:right w:val="single" w:sz="4" w:space="0" w:color="auto"/>
            </w:tcBorders>
            <w:vAlign w:val="center"/>
          </w:tcPr>
          <w:p w14:paraId="033F0B9E"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24AD663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2B383B0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155,603</w:t>
            </w:r>
          </w:p>
        </w:tc>
        <w:tc>
          <w:tcPr>
            <w:tcW w:w="0" w:type="auto"/>
            <w:tcBorders>
              <w:top w:val="single" w:sz="4" w:space="0" w:color="auto"/>
              <w:left w:val="single" w:sz="4" w:space="0" w:color="auto"/>
              <w:bottom w:val="single" w:sz="4" w:space="0" w:color="auto"/>
              <w:right w:val="single" w:sz="4" w:space="0" w:color="auto"/>
            </w:tcBorders>
            <w:vAlign w:val="center"/>
          </w:tcPr>
          <w:p w14:paraId="273E7376"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156,551</w:t>
            </w:r>
          </w:p>
        </w:tc>
        <w:tc>
          <w:tcPr>
            <w:tcW w:w="0" w:type="auto"/>
            <w:tcBorders>
              <w:top w:val="single" w:sz="4" w:space="0" w:color="auto"/>
              <w:left w:val="single" w:sz="4" w:space="0" w:color="auto"/>
              <w:bottom w:val="single" w:sz="4" w:space="0" w:color="auto"/>
              <w:right w:val="single" w:sz="4" w:space="0" w:color="auto"/>
            </w:tcBorders>
            <w:vAlign w:val="center"/>
          </w:tcPr>
          <w:p w14:paraId="21E03482"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157,326</w:t>
            </w:r>
          </w:p>
        </w:tc>
      </w:tr>
      <w:tr w:rsidR="004C7000" w14:paraId="29FD6F0D" w14:textId="77777777" w:rsidTr="00711DF3">
        <w:tc>
          <w:tcPr>
            <w:tcW w:w="0" w:type="auto"/>
            <w:tcBorders>
              <w:top w:val="single" w:sz="4" w:space="0" w:color="auto"/>
              <w:left w:val="single" w:sz="4" w:space="0" w:color="auto"/>
              <w:bottom w:val="single" w:sz="4" w:space="0" w:color="auto"/>
              <w:right w:val="single" w:sz="4" w:space="0" w:color="auto"/>
            </w:tcBorders>
          </w:tcPr>
          <w:p w14:paraId="2CFE9CAE" w14:textId="77777777" w:rsidR="004C7000" w:rsidRPr="00D60325" w:rsidRDefault="004C7000" w:rsidP="004C7000">
            <w:pPr>
              <w:pStyle w:val="ConsPlusNormal"/>
              <w:ind w:firstLine="0"/>
              <w:jc w:val="both"/>
              <w:rPr>
                <w:rFonts w:ascii="Times New Roman" w:hAnsi="Times New Roman"/>
                <w:lang w:val="ru-RU"/>
              </w:rPr>
            </w:pPr>
            <w:r w:rsidRPr="00D60325">
              <w:rPr>
                <w:rFonts w:ascii="Times New Roman" w:hAnsi="Times New Roman"/>
                <w:color w:val="000000"/>
                <w:lang w:val="ru-RU"/>
              </w:rPr>
              <w:t>Отпущено с коллекторов БУ-2 в виде горячей воды (включая 3-ю Северную магистраль)</w:t>
            </w:r>
          </w:p>
        </w:tc>
        <w:tc>
          <w:tcPr>
            <w:tcW w:w="0" w:type="auto"/>
            <w:tcBorders>
              <w:top w:val="single" w:sz="4" w:space="0" w:color="auto"/>
              <w:left w:val="single" w:sz="4" w:space="0" w:color="auto"/>
              <w:bottom w:val="single" w:sz="4" w:space="0" w:color="auto"/>
              <w:right w:val="single" w:sz="4" w:space="0" w:color="auto"/>
            </w:tcBorders>
            <w:vAlign w:val="center"/>
          </w:tcPr>
          <w:p w14:paraId="3ECD7888"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306,135</w:t>
            </w:r>
          </w:p>
        </w:tc>
        <w:tc>
          <w:tcPr>
            <w:tcW w:w="0" w:type="auto"/>
            <w:tcBorders>
              <w:top w:val="single" w:sz="4" w:space="0" w:color="auto"/>
              <w:left w:val="single" w:sz="4" w:space="0" w:color="auto"/>
              <w:bottom w:val="single" w:sz="4" w:space="0" w:color="auto"/>
              <w:right w:val="single" w:sz="4" w:space="0" w:color="auto"/>
            </w:tcBorders>
            <w:vAlign w:val="center"/>
          </w:tcPr>
          <w:p w14:paraId="6B95D185"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291,264</w:t>
            </w:r>
          </w:p>
        </w:tc>
        <w:tc>
          <w:tcPr>
            <w:tcW w:w="0" w:type="auto"/>
            <w:tcBorders>
              <w:top w:val="single" w:sz="4" w:space="0" w:color="auto"/>
              <w:left w:val="single" w:sz="4" w:space="0" w:color="auto"/>
              <w:bottom w:val="single" w:sz="4" w:space="0" w:color="auto"/>
              <w:right w:val="single" w:sz="4" w:space="0" w:color="auto"/>
            </w:tcBorders>
            <w:vAlign w:val="center"/>
          </w:tcPr>
          <w:p w14:paraId="6D93CC88"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291,22</w:t>
            </w:r>
          </w:p>
        </w:tc>
        <w:tc>
          <w:tcPr>
            <w:tcW w:w="0" w:type="auto"/>
            <w:tcBorders>
              <w:top w:val="single" w:sz="4" w:space="0" w:color="auto"/>
              <w:left w:val="single" w:sz="4" w:space="0" w:color="auto"/>
              <w:bottom w:val="single" w:sz="4" w:space="0" w:color="auto"/>
              <w:right w:val="single" w:sz="4" w:space="0" w:color="auto"/>
            </w:tcBorders>
            <w:vAlign w:val="center"/>
          </w:tcPr>
          <w:p w14:paraId="5A1A68ED" w14:textId="4B232132"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w:t>
            </w:r>
            <w:r w:rsidR="008B73B7">
              <w:rPr>
                <w:rFonts w:ascii="Times New Roman" w:hAnsi="Times New Roman" w:cs="Times New Roman"/>
                <w:color w:val="000000"/>
                <w:sz w:val="20"/>
                <w:szCs w:val="20"/>
                <w:lang w:val="en-US"/>
              </w:rPr>
              <w:t>82</w:t>
            </w:r>
            <w:r w:rsidRPr="00D60325">
              <w:rPr>
                <w:rFonts w:ascii="Times New Roman" w:hAnsi="Times New Roman" w:cs="Times New Roman"/>
                <w:color w:val="000000"/>
                <w:sz w:val="20"/>
                <w:szCs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42383F1D"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02DA0E69"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0267819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57E2BD6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30899A9E"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266,291</w:t>
            </w:r>
          </w:p>
        </w:tc>
      </w:tr>
      <w:tr w:rsidR="004C7000" w14:paraId="6AE0A4BE" w14:textId="77777777" w:rsidTr="00711DF3">
        <w:tc>
          <w:tcPr>
            <w:tcW w:w="0" w:type="auto"/>
            <w:tcBorders>
              <w:top w:val="single" w:sz="4" w:space="0" w:color="auto"/>
              <w:left w:val="single" w:sz="4" w:space="0" w:color="auto"/>
              <w:bottom w:val="single" w:sz="4" w:space="0" w:color="auto"/>
              <w:right w:val="single" w:sz="4" w:space="0" w:color="auto"/>
            </w:tcBorders>
          </w:tcPr>
          <w:p w14:paraId="7A99FC6B"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007585A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306,135</w:t>
            </w:r>
          </w:p>
        </w:tc>
        <w:tc>
          <w:tcPr>
            <w:tcW w:w="0" w:type="auto"/>
            <w:tcBorders>
              <w:top w:val="single" w:sz="4" w:space="0" w:color="auto"/>
              <w:left w:val="single" w:sz="4" w:space="0" w:color="auto"/>
              <w:bottom w:val="single" w:sz="4" w:space="0" w:color="auto"/>
              <w:right w:val="single" w:sz="4" w:space="0" w:color="auto"/>
            </w:tcBorders>
            <w:vAlign w:val="center"/>
          </w:tcPr>
          <w:p w14:paraId="3794A64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291,264</w:t>
            </w:r>
          </w:p>
        </w:tc>
        <w:tc>
          <w:tcPr>
            <w:tcW w:w="0" w:type="auto"/>
            <w:tcBorders>
              <w:top w:val="single" w:sz="4" w:space="0" w:color="auto"/>
              <w:left w:val="single" w:sz="4" w:space="0" w:color="auto"/>
              <w:bottom w:val="single" w:sz="4" w:space="0" w:color="auto"/>
              <w:right w:val="single" w:sz="4" w:space="0" w:color="auto"/>
            </w:tcBorders>
            <w:vAlign w:val="center"/>
          </w:tcPr>
          <w:p w14:paraId="5CBC4A30"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291,22</w:t>
            </w:r>
          </w:p>
        </w:tc>
        <w:tc>
          <w:tcPr>
            <w:tcW w:w="0" w:type="auto"/>
            <w:tcBorders>
              <w:top w:val="single" w:sz="4" w:space="0" w:color="auto"/>
              <w:left w:val="single" w:sz="4" w:space="0" w:color="auto"/>
              <w:bottom w:val="single" w:sz="4" w:space="0" w:color="auto"/>
              <w:right w:val="single" w:sz="4" w:space="0" w:color="auto"/>
            </w:tcBorders>
            <w:vAlign w:val="center"/>
          </w:tcPr>
          <w:p w14:paraId="3E76E88E" w14:textId="7F8727A3"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w:t>
            </w:r>
            <w:r w:rsidR="008B73B7">
              <w:rPr>
                <w:rFonts w:ascii="Times New Roman" w:hAnsi="Times New Roman" w:cs="Times New Roman"/>
                <w:color w:val="000000"/>
                <w:sz w:val="20"/>
                <w:szCs w:val="20"/>
                <w:lang w:val="en-US"/>
              </w:rPr>
              <w:t>82</w:t>
            </w:r>
            <w:r w:rsidRPr="00D60325">
              <w:rPr>
                <w:rFonts w:ascii="Times New Roman" w:hAnsi="Times New Roman" w:cs="Times New Roman"/>
                <w:color w:val="000000"/>
                <w:sz w:val="20"/>
                <w:szCs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72C4769C"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76073581"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0D9C995E"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4BB4563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605D0048"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266,291</w:t>
            </w:r>
          </w:p>
        </w:tc>
      </w:tr>
      <w:tr w:rsidR="004C7000" w14:paraId="55D43174" w14:textId="77777777" w:rsidTr="00711DF3">
        <w:tc>
          <w:tcPr>
            <w:tcW w:w="0" w:type="auto"/>
            <w:tcBorders>
              <w:top w:val="single" w:sz="4" w:space="0" w:color="auto"/>
              <w:left w:val="single" w:sz="4" w:space="0" w:color="auto"/>
              <w:bottom w:val="single" w:sz="4" w:space="0" w:color="auto"/>
              <w:right w:val="single" w:sz="4" w:space="0" w:color="auto"/>
            </w:tcBorders>
          </w:tcPr>
          <w:p w14:paraId="471CFE04" w14:textId="77777777" w:rsidR="004C7000" w:rsidRPr="00D60325" w:rsidRDefault="004C7000" w:rsidP="004C7000">
            <w:pPr>
              <w:pStyle w:val="ConsPlusNormal"/>
              <w:ind w:firstLine="0"/>
              <w:rPr>
                <w:rFonts w:ascii="Times New Roman" w:hAnsi="Times New Roman"/>
                <w:color w:val="000000"/>
                <w:lang w:val="ru-RU"/>
              </w:rPr>
            </w:pPr>
            <w:r w:rsidRPr="00D60325">
              <w:rPr>
                <w:rFonts w:ascii="Times New Roman" w:hAnsi="Times New Roman"/>
                <w:color w:val="000000"/>
                <w:lang w:val="ru-RU"/>
              </w:rPr>
              <w:t>ГВС</w:t>
            </w:r>
          </w:p>
        </w:tc>
        <w:tc>
          <w:tcPr>
            <w:tcW w:w="0" w:type="auto"/>
            <w:tcBorders>
              <w:top w:val="single" w:sz="4" w:space="0" w:color="auto"/>
              <w:left w:val="single" w:sz="4" w:space="0" w:color="auto"/>
              <w:bottom w:val="single" w:sz="4" w:space="0" w:color="auto"/>
              <w:right w:val="single" w:sz="4" w:space="0" w:color="auto"/>
            </w:tcBorders>
            <w:vAlign w:val="center"/>
          </w:tcPr>
          <w:p w14:paraId="3E49B5FF"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2CD7C99C"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6D5E3492"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213A92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74CBDB1"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3616138E"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07F909C7"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77F8CCF0"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c>
          <w:tcPr>
            <w:tcW w:w="0" w:type="auto"/>
            <w:tcBorders>
              <w:top w:val="single" w:sz="4" w:space="0" w:color="auto"/>
              <w:left w:val="single" w:sz="4" w:space="0" w:color="auto"/>
              <w:bottom w:val="single" w:sz="4" w:space="0" w:color="auto"/>
              <w:right w:val="single" w:sz="4" w:space="0" w:color="auto"/>
            </w:tcBorders>
            <w:vAlign w:val="center"/>
          </w:tcPr>
          <w:p w14:paraId="1EDB157D" w14:textId="77777777" w:rsidR="004C7000" w:rsidRPr="00D60325" w:rsidRDefault="004C7000" w:rsidP="00711DF3">
            <w:pPr>
              <w:pStyle w:val="ConsPlusNormal"/>
              <w:ind w:firstLine="0"/>
              <w:jc w:val="center"/>
              <w:rPr>
                <w:rFonts w:ascii="Times New Roman" w:hAnsi="Times New Roman"/>
                <w:bCs/>
                <w:lang w:val="ru-RU"/>
              </w:rPr>
            </w:pPr>
            <w:r w:rsidRPr="00D60325">
              <w:rPr>
                <w:rFonts w:ascii="Times New Roman" w:hAnsi="Times New Roman"/>
                <w:bCs/>
                <w:lang w:val="ru-RU"/>
              </w:rPr>
              <w:t>-</w:t>
            </w:r>
          </w:p>
        </w:tc>
      </w:tr>
      <w:tr w:rsidR="004C7000" w14:paraId="532E600E" w14:textId="77777777" w:rsidTr="00711DF3">
        <w:tc>
          <w:tcPr>
            <w:tcW w:w="0" w:type="auto"/>
            <w:tcBorders>
              <w:top w:val="single" w:sz="4" w:space="0" w:color="auto"/>
              <w:left w:val="single" w:sz="4" w:space="0" w:color="auto"/>
              <w:bottom w:val="single" w:sz="4" w:space="0" w:color="auto"/>
              <w:right w:val="single" w:sz="4" w:space="0" w:color="auto"/>
            </w:tcBorders>
          </w:tcPr>
          <w:p w14:paraId="487A0F33" w14:textId="77777777"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Отпущено тепловой энергии с коллекторов в виде пара</w:t>
            </w:r>
          </w:p>
        </w:tc>
        <w:tc>
          <w:tcPr>
            <w:tcW w:w="0" w:type="auto"/>
            <w:tcBorders>
              <w:top w:val="single" w:sz="4" w:space="0" w:color="auto"/>
              <w:left w:val="single" w:sz="4" w:space="0" w:color="auto"/>
              <w:bottom w:val="single" w:sz="4" w:space="0" w:color="auto"/>
              <w:right w:val="single" w:sz="4" w:space="0" w:color="auto"/>
            </w:tcBorders>
            <w:vAlign w:val="center"/>
          </w:tcPr>
          <w:p w14:paraId="0DA5EC20"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54,141</w:t>
            </w:r>
          </w:p>
        </w:tc>
        <w:tc>
          <w:tcPr>
            <w:tcW w:w="0" w:type="auto"/>
            <w:tcBorders>
              <w:top w:val="single" w:sz="4" w:space="0" w:color="auto"/>
              <w:left w:val="single" w:sz="4" w:space="0" w:color="auto"/>
              <w:bottom w:val="single" w:sz="4" w:space="0" w:color="auto"/>
              <w:right w:val="single" w:sz="4" w:space="0" w:color="auto"/>
            </w:tcBorders>
            <w:vAlign w:val="center"/>
          </w:tcPr>
          <w:p w14:paraId="31603DE0"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54328155"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5</w:t>
            </w:r>
            <w:r w:rsidRPr="00D60325">
              <w:rPr>
                <w:rFonts w:ascii="Times New Roman" w:hAnsi="Times New Roman"/>
                <w:lang w:val="ru-RU"/>
              </w:rPr>
              <w:t>3</w:t>
            </w:r>
            <w:r w:rsidRPr="00D60325">
              <w:rPr>
                <w:rFonts w:ascii="Times New Roman" w:hAnsi="Times New Roman"/>
              </w:rPr>
              <w:t>,</w:t>
            </w:r>
            <w:r w:rsidRPr="00D60325">
              <w:rPr>
                <w:rFonts w:ascii="Times New Roman" w:hAnsi="Times New Roman"/>
                <w:lang w:val="ru-RU"/>
              </w:rPr>
              <w:t>079</w:t>
            </w:r>
          </w:p>
        </w:tc>
        <w:tc>
          <w:tcPr>
            <w:tcW w:w="0" w:type="auto"/>
            <w:tcBorders>
              <w:top w:val="single" w:sz="4" w:space="0" w:color="auto"/>
              <w:left w:val="single" w:sz="4" w:space="0" w:color="auto"/>
              <w:bottom w:val="single" w:sz="4" w:space="0" w:color="auto"/>
              <w:right w:val="single" w:sz="4" w:space="0" w:color="auto"/>
            </w:tcBorders>
            <w:vAlign w:val="center"/>
          </w:tcPr>
          <w:p w14:paraId="3098743E" w14:textId="57560518" w:rsidR="004C7000" w:rsidRPr="00D60325" w:rsidRDefault="008B73B7" w:rsidP="00711DF3">
            <w:pPr>
              <w:ind w:firstLine="0"/>
              <w:jc w:val="center"/>
              <w:rPr>
                <w:rFonts w:ascii="Times New Roman" w:hAnsi="Times New Roman" w:cs="Times New Roman"/>
                <w:color w:val="000000"/>
                <w:sz w:val="20"/>
                <w:szCs w:val="20"/>
              </w:rPr>
            </w:pPr>
            <w:r>
              <w:rPr>
                <w:rFonts w:ascii="Times New Roman" w:hAnsi="Times New Roman" w:cs="Times New Roman"/>
                <w:color w:val="000000"/>
                <w:sz w:val="20"/>
                <w:szCs w:val="20"/>
              </w:rPr>
              <w:t>82</w:t>
            </w:r>
            <w:r w:rsidR="004C7000" w:rsidRPr="00D60325">
              <w:rPr>
                <w:rFonts w:ascii="Times New Roman" w:hAnsi="Times New Roman" w:cs="Times New Roman"/>
                <w:color w:val="000000"/>
                <w:sz w:val="20"/>
                <w:szCs w:val="20"/>
              </w:rPr>
              <w:t>,506</w:t>
            </w:r>
          </w:p>
        </w:tc>
        <w:tc>
          <w:tcPr>
            <w:tcW w:w="0" w:type="auto"/>
            <w:tcBorders>
              <w:top w:val="single" w:sz="4" w:space="0" w:color="auto"/>
              <w:left w:val="single" w:sz="4" w:space="0" w:color="auto"/>
              <w:bottom w:val="single" w:sz="4" w:space="0" w:color="auto"/>
              <w:right w:val="single" w:sz="4" w:space="0" w:color="auto"/>
            </w:tcBorders>
            <w:vAlign w:val="center"/>
          </w:tcPr>
          <w:p w14:paraId="63B04A9C" w14:textId="77777777" w:rsidR="004C7000" w:rsidRPr="00D60325" w:rsidRDefault="004C7000" w:rsidP="00711DF3">
            <w:pPr>
              <w:pStyle w:val="ConsPlusNormal"/>
              <w:ind w:firstLine="0"/>
              <w:jc w:val="center"/>
              <w:rPr>
                <w:rFonts w:ascii="Times New Roman" w:hAnsi="Times New Roman"/>
                <w:lang w:val="ru-RU"/>
              </w:rPr>
            </w:pPr>
            <w:r w:rsidRPr="00D60325">
              <w:rPr>
                <w:rFonts w:ascii="Times New Roman" w:hAnsi="Times New Roman"/>
              </w:rPr>
              <w:t>4</w:t>
            </w:r>
            <w:r w:rsidRPr="00D60325">
              <w:rPr>
                <w:rFonts w:ascii="Times New Roman" w:hAnsi="Times New Roman"/>
                <w:lang w:val="ru-RU"/>
              </w:rPr>
              <w:t>8</w:t>
            </w:r>
            <w:r w:rsidRPr="00D60325">
              <w:rPr>
                <w:rFonts w:ascii="Times New Roman" w:hAnsi="Times New Roman"/>
              </w:rPr>
              <w:t>,</w:t>
            </w:r>
            <w:r w:rsidRPr="00D6032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7D2B2593"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7B4D6F9C"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64BFB393"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2958EAA4" w14:textId="77777777" w:rsidR="004C7000" w:rsidRPr="00D60325" w:rsidRDefault="004C7000" w:rsidP="00711DF3">
            <w:pPr>
              <w:ind w:firstLine="0"/>
              <w:jc w:val="center"/>
              <w:rPr>
                <w:rFonts w:ascii="Times New Roman" w:hAnsi="Times New Roman" w:cs="Times New Roman"/>
                <w:sz w:val="20"/>
                <w:szCs w:val="20"/>
              </w:rPr>
            </w:pPr>
            <w:r w:rsidRPr="00D60325">
              <w:rPr>
                <w:rFonts w:ascii="Times New Roman" w:hAnsi="Times New Roman" w:cs="Times New Roman"/>
                <w:sz w:val="20"/>
                <w:szCs w:val="20"/>
              </w:rPr>
              <w:t>48,753</w:t>
            </w:r>
          </w:p>
        </w:tc>
      </w:tr>
      <w:tr w:rsidR="004C7000" w14:paraId="43A15116" w14:textId="77777777" w:rsidTr="00711DF3">
        <w:tc>
          <w:tcPr>
            <w:tcW w:w="0" w:type="auto"/>
            <w:tcBorders>
              <w:top w:val="single" w:sz="4" w:space="0" w:color="auto"/>
              <w:left w:val="single" w:sz="4" w:space="0" w:color="auto"/>
              <w:bottom w:val="single" w:sz="4" w:space="0" w:color="auto"/>
              <w:right w:val="single" w:sz="4" w:space="0" w:color="auto"/>
            </w:tcBorders>
          </w:tcPr>
          <w:p w14:paraId="3527E80E" w14:textId="77777777" w:rsidR="004C7000" w:rsidRPr="00D60325" w:rsidRDefault="004C7000" w:rsidP="004C7000">
            <w:pPr>
              <w:pStyle w:val="ConsPlusNormal"/>
              <w:ind w:firstLine="0"/>
              <w:jc w:val="both"/>
              <w:rPr>
                <w:rFonts w:ascii="Times New Roman" w:hAnsi="Times New Roman"/>
                <w:color w:val="000000"/>
                <w:lang w:val="ru-RU"/>
              </w:rPr>
            </w:pPr>
            <w:r w:rsidRPr="00D60325">
              <w:rPr>
                <w:rFonts w:ascii="Times New Roman" w:hAnsi="Times New Roman"/>
                <w:color w:val="000000"/>
                <w:lang w:val="ru-RU"/>
              </w:rPr>
              <w:t>Итого по БУ-2 (с коллектров)</w:t>
            </w:r>
          </w:p>
        </w:tc>
        <w:tc>
          <w:tcPr>
            <w:tcW w:w="0" w:type="auto"/>
            <w:tcBorders>
              <w:top w:val="single" w:sz="4" w:space="0" w:color="auto"/>
              <w:left w:val="single" w:sz="4" w:space="0" w:color="auto"/>
              <w:bottom w:val="single" w:sz="4" w:space="0" w:color="auto"/>
              <w:right w:val="single" w:sz="4" w:space="0" w:color="auto"/>
            </w:tcBorders>
            <w:vAlign w:val="center"/>
          </w:tcPr>
          <w:p w14:paraId="56FE3B4C"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360,276</w:t>
            </w:r>
          </w:p>
        </w:tc>
        <w:tc>
          <w:tcPr>
            <w:tcW w:w="0" w:type="auto"/>
            <w:tcBorders>
              <w:top w:val="single" w:sz="4" w:space="0" w:color="auto"/>
              <w:left w:val="single" w:sz="4" w:space="0" w:color="auto"/>
              <w:bottom w:val="single" w:sz="4" w:space="0" w:color="auto"/>
              <w:right w:val="single" w:sz="4" w:space="0" w:color="auto"/>
            </w:tcBorders>
            <w:vAlign w:val="center"/>
          </w:tcPr>
          <w:p w14:paraId="7235C71F"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344,343</w:t>
            </w:r>
          </w:p>
        </w:tc>
        <w:tc>
          <w:tcPr>
            <w:tcW w:w="0" w:type="auto"/>
            <w:tcBorders>
              <w:top w:val="single" w:sz="4" w:space="0" w:color="auto"/>
              <w:left w:val="single" w:sz="4" w:space="0" w:color="auto"/>
              <w:bottom w:val="single" w:sz="4" w:space="0" w:color="auto"/>
              <w:right w:val="single" w:sz="4" w:space="0" w:color="auto"/>
            </w:tcBorders>
            <w:vAlign w:val="center"/>
          </w:tcPr>
          <w:p w14:paraId="1424DB6A"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344,299</w:t>
            </w:r>
          </w:p>
        </w:tc>
        <w:tc>
          <w:tcPr>
            <w:tcW w:w="0" w:type="auto"/>
            <w:tcBorders>
              <w:top w:val="single" w:sz="4" w:space="0" w:color="auto"/>
              <w:left w:val="single" w:sz="4" w:space="0" w:color="auto"/>
              <w:bottom w:val="single" w:sz="4" w:space="0" w:color="auto"/>
              <w:right w:val="single" w:sz="4" w:space="0" w:color="auto"/>
            </w:tcBorders>
            <w:vAlign w:val="center"/>
          </w:tcPr>
          <w:p w14:paraId="65021B64"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364,686</w:t>
            </w:r>
          </w:p>
        </w:tc>
        <w:tc>
          <w:tcPr>
            <w:tcW w:w="0" w:type="auto"/>
            <w:tcBorders>
              <w:top w:val="single" w:sz="4" w:space="0" w:color="auto"/>
              <w:left w:val="single" w:sz="4" w:space="0" w:color="auto"/>
              <w:bottom w:val="single" w:sz="4" w:space="0" w:color="auto"/>
              <w:right w:val="single" w:sz="4" w:space="0" w:color="auto"/>
            </w:tcBorders>
            <w:vAlign w:val="center"/>
          </w:tcPr>
          <w:p w14:paraId="1CE1B9C6"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335,843</w:t>
            </w:r>
          </w:p>
        </w:tc>
        <w:tc>
          <w:tcPr>
            <w:tcW w:w="0" w:type="auto"/>
            <w:tcBorders>
              <w:top w:val="single" w:sz="4" w:space="0" w:color="auto"/>
              <w:left w:val="single" w:sz="4" w:space="0" w:color="auto"/>
              <w:bottom w:val="single" w:sz="4" w:space="0" w:color="auto"/>
              <w:right w:val="single" w:sz="4" w:space="0" w:color="auto"/>
            </w:tcBorders>
            <w:vAlign w:val="center"/>
          </w:tcPr>
          <w:p w14:paraId="1AA0B0BB"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335,394</w:t>
            </w:r>
          </w:p>
        </w:tc>
        <w:tc>
          <w:tcPr>
            <w:tcW w:w="0" w:type="auto"/>
            <w:tcBorders>
              <w:top w:val="single" w:sz="4" w:space="0" w:color="auto"/>
              <w:left w:val="single" w:sz="4" w:space="0" w:color="auto"/>
              <w:bottom w:val="single" w:sz="4" w:space="0" w:color="auto"/>
              <w:right w:val="single" w:sz="4" w:space="0" w:color="auto"/>
            </w:tcBorders>
            <w:vAlign w:val="center"/>
          </w:tcPr>
          <w:p w14:paraId="21A8BA92"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326,566</w:t>
            </w:r>
          </w:p>
        </w:tc>
        <w:tc>
          <w:tcPr>
            <w:tcW w:w="0" w:type="auto"/>
            <w:tcBorders>
              <w:top w:val="single" w:sz="4" w:space="0" w:color="auto"/>
              <w:left w:val="single" w:sz="4" w:space="0" w:color="auto"/>
              <w:bottom w:val="single" w:sz="4" w:space="0" w:color="auto"/>
              <w:right w:val="single" w:sz="4" w:space="0" w:color="auto"/>
            </w:tcBorders>
            <w:vAlign w:val="center"/>
          </w:tcPr>
          <w:p w14:paraId="610A3533"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320,004</w:t>
            </w:r>
          </w:p>
        </w:tc>
        <w:tc>
          <w:tcPr>
            <w:tcW w:w="0" w:type="auto"/>
            <w:tcBorders>
              <w:top w:val="single" w:sz="4" w:space="0" w:color="auto"/>
              <w:left w:val="single" w:sz="4" w:space="0" w:color="auto"/>
              <w:bottom w:val="single" w:sz="4" w:space="0" w:color="auto"/>
              <w:right w:val="single" w:sz="4" w:space="0" w:color="auto"/>
            </w:tcBorders>
            <w:vAlign w:val="center"/>
          </w:tcPr>
          <w:p w14:paraId="5FA7CE47" w14:textId="77777777" w:rsidR="004C7000" w:rsidRPr="00D60325" w:rsidRDefault="004C7000" w:rsidP="00711DF3">
            <w:pPr>
              <w:ind w:firstLine="0"/>
              <w:jc w:val="center"/>
              <w:rPr>
                <w:rFonts w:ascii="Times New Roman" w:hAnsi="Times New Roman" w:cs="Times New Roman"/>
                <w:color w:val="000000"/>
                <w:sz w:val="20"/>
                <w:szCs w:val="20"/>
              </w:rPr>
            </w:pPr>
            <w:r w:rsidRPr="00D60325">
              <w:rPr>
                <w:rFonts w:ascii="Times New Roman" w:hAnsi="Times New Roman" w:cs="Times New Roman"/>
                <w:color w:val="000000"/>
                <w:sz w:val="20"/>
                <w:szCs w:val="20"/>
              </w:rPr>
              <w:t>315,044</w:t>
            </w:r>
          </w:p>
        </w:tc>
      </w:tr>
    </w:tbl>
    <w:p w14:paraId="1EB083EC" w14:textId="77777777" w:rsidR="004C7000" w:rsidRDefault="004C7000" w:rsidP="004C7000">
      <w:pPr>
        <w:spacing w:line="360" w:lineRule="auto"/>
        <w:ind w:firstLine="567"/>
        <w:jc w:val="center"/>
        <w:rPr>
          <w:b/>
        </w:rPr>
      </w:pPr>
    </w:p>
    <w:p w14:paraId="74C1C0C9" w14:textId="77777777" w:rsidR="00D60325" w:rsidRDefault="00D60325" w:rsidP="0011396F">
      <w:pPr>
        <w:spacing w:line="360" w:lineRule="auto"/>
        <w:ind w:firstLine="567"/>
        <w:rPr>
          <w:rFonts w:ascii="Times New Roman" w:hAnsi="Times New Roman"/>
        </w:rPr>
        <w:sectPr w:rsidR="00D60325" w:rsidSect="00E860C9">
          <w:headerReference w:type="default" r:id="rId12"/>
          <w:footerReference w:type="even" r:id="rId13"/>
          <w:footerReference w:type="default" r:id="rId14"/>
          <w:footerReference w:type="first" r:id="rId15"/>
          <w:pgSz w:w="11906" w:h="16838"/>
          <w:pgMar w:top="1276" w:right="566" w:bottom="1276" w:left="1134" w:header="510" w:footer="283" w:gutter="0"/>
          <w:cols w:space="708"/>
          <w:titlePg/>
          <w:docGrid w:linePitch="360"/>
        </w:sectPr>
      </w:pPr>
    </w:p>
    <w:p w14:paraId="480DC6DF" w14:textId="4E251F4D" w:rsidR="0011396F" w:rsidRPr="002B2B69" w:rsidRDefault="004C7000" w:rsidP="003954D6">
      <w:pPr>
        <w:spacing w:line="360" w:lineRule="auto"/>
        <w:ind w:firstLine="0"/>
        <w:rPr>
          <w:rFonts w:ascii="Times New Roman" w:hAnsi="Times New Roman" w:cs="Times New Roman"/>
        </w:rPr>
      </w:pPr>
      <w:r w:rsidRPr="002B2B69">
        <w:rPr>
          <w:rFonts w:ascii="Times New Roman" w:hAnsi="Times New Roman" w:cs="Times New Roman"/>
        </w:rPr>
        <w:lastRenderedPageBreak/>
        <w:t xml:space="preserve">Таблица </w:t>
      </w:r>
      <w:r w:rsidR="003954D6">
        <w:rPr>
          <w:rFonts w:ascii="Times New Roman" w:hAnsi="Times New Roman" w:cs="Times New Roman"/>
        </w:rPr>
        <w:t>1</w:t>
      </w:r>
      <w:r w:rsidRPr="002B2B69">
        <w:rPr>
          <w:rFonts w:ascii="Times New Roman" w:hAnsi="Times New Roman" w:cs="Times New Roman"/>
        </w:rPr>
        <w:t>.4</w:t>
      </w:r>
      <w:r w:rsidR="0011396F" w:rsidRPr="002B2B69">
        <w:rPr>
          <w:rFonts w:ascii="Times New Roman" w:hAnsi="Times New Roman" w:cs="Times New Roman"/>
        </w:rPr>
        <w:t xml:space="preserve"> </w:t>
      </w:r>
      <w:r w:rsidR="00E860C9" w:rsidRPr="002B2B69">
        <w:rPr>
          <w:rFonts w:ascii="Times New Roman" w:hAnsi="Times New Roman" w:cs="Times New Roman"/>
        </w:rPr>
        <w:t>–</w:t>
      </w:r>
      <w:r w:rsidR="0011396F" w:rsidRPr="002B2B69">
        <w:rPr>
          <w:rFonts w:ascii="Times New Roman" w:hAnsi="Times New Roman" w:cs="Times New Roman"/>
        </w:rPr>
        <w:t xml:space="preserve"> </w:t>
      </w:r>
      <w:r w:rsidR="00E860C9" w:rsidRPr="002B2B69">
        <w:rPr>
          <w:rFonts w:ascii="Times New Roman" w:hAnsi="Times New Roman" w:cs="Times New Roman"/>
        </w:rPr>
        <w:t xml:space="preserve">Баланс тепловой мощности </w:t>
      </w:r>
      <w:r w:rsidRPr="002B2B69">
        <w:rPr>
          <w:rFonts w:ascii="Times New Roman" w:hAnsi="Times New Roman" w:cs="Times New Roman"/>
        </w:rPr>
        <w:t xml:space="preserve">в системе теплоснабжения в зоне действия ЕТО на базе ТЭЦ </w:t>
      </w:r>
      <w:r w:rsidR="00E860C9" w:rsidRPr="002B2B69">
        <w:rPr>
          <w:rFonts w:ascii="Times New Roman" w:hAnsi="Times New Roman" w:cs="Times New Roman"/>
        </w:rPr>
        <w:t>в 2019 г.</w:t>
      </w:r>
      <w:r w:rsidR="0011396F" w:rsidRPr="002B2B69">
        <w:rPr>
          <w:rFonts w:ascii="Times New Roman" w:hAnsi="Times New Roman" w:cs="Times New Roman"/>
        </w:rPr>
        <w:t xml:space="preserve"> </w:t>
      </w: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324"/>
        <w:gridCol w:w="5040"/>
        <w:gridCol w:w="3146"/>
        <w:gridCol w:w="1758"/>
      </w:tblGrid>
      <w:tr w:rsidR="00F9394D" w:rsidRPr="003954D6" w14:paraId="2E9DB86E" w14:textId="77777777" w:rsidTr="003954D6">
        <w:trPr>
          <w:trHeight w:val="336"/>
        </w:trPr>
        <w:tc>
          <w:tcPr>
            <w:tcW w:w="0" w:type="auto"/>
            <w:tcBorders>
              <w:top w:val="single" w:sz="4" w:space="0" w:color="auto"/>
              <w:left w:val="single" w:sz="4" w:space="0" w:color="auto"/>
              <w:bottom w:val="single" w:sz="4" w:space="0" w:color="auto"/>
              <w:right w:val="single" w:sz="4" w:space="0" w:color="auto"/>
            </w:tcBorders>
          </w:tcPr>
          <w:p w14:paraId="5393298F" w14:textId="77777777" w:rsidR="00F9394D" w:rsidRPr="003954D6" w:rsidRDefault="00F9394D" w:rsidP="00D4485F">
            <w:pPr>
              <w:pStyle w:val="ConsPlusNormal"/>
              <w:ind w:firstLine="0"/>
              <w:jc w:val="center"/>
              <w:rPr>
                <w:rFonts w:ascii="Times New Roman" w:hAnsi="Times New Roman"/>
                <w:lang w:val="ru-RU"/>
              </w:rPr>
            </w:pPr>
            <w:r w:rsidRPr="003954D6">
              <w:rPr>
                <w:rFonts w:ascii="Times New Roman" w:hAnsi="Times New Roman"/>
                <w:lang w:val="ru-RU"/>
              </w:rPr>
              <w:t>№</w:t>
            </w:r>
          </w:p>
        </w:tc>
        <w:tc>
          <w:tcPr>
            <w:tcW w:w="5063" w:type="dxa"/>
            <w:tcBorders>
              <w:top w:val="single" w:sz="4" w:space="0" w:color="auto"/>
              <w:left w:val="single" w:sz="4" w:space="0" w:color="auto"/>
              <w:bottom w:val="single" w:sz="4" w:space="0" w:color="auto"/>
              <w:right w:val="single" w:sz="4" w:space="0" w:color="auto"/>
            </w:tcBorders>
          </w:tcPr>
          <w:p w14:paraId="4FAE36E7"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rPr>
              <w:t>Наименование показателя</w:t>
            </w:r>
          </w:p>
        </w:tc>
        <w:tc>
          <w:tcPr>
            <w:tcW w:w="3158" w:type="dxa"/>
            <w:tcBorders>
              <w:top w:val="single" w:sz="4" w:space="0" w:color="auto"/>
              <w:left w:val="single" w:sz="4" w:space="0" w:color="auto"/>
              <w:bottom w:val="single" w:sz="4" w:space="0" w:color="auto"/>
              <w:right w:val="single" w:sz="4" w:space="0" w:color="auto"/>
            </w:tcBorders>
          </w:tcPr>
          <w:p w14:paraId="697D2198" w14:textId="77777777" w:rsidR="00F9394D" w:rsidRPr="003954D6" w:rsidRDefault="00F9394D" w:rsidP="00A2607E">
            <w:pPr>
              <w:pStyle w:val="ConsPlusNormal"/>
              <w:ind w:firstLine="0"/>
              <w:jc w:val="center"/>
              <w:rPr>
                <w:rFonts w:ascii="Times New Roman" w:hAnsi="Times New Roman"/>
                <w:lang w:val="ru-RU"/>
              </w:rPr>
            </w:pPr>
            <w:r w:rsidRPr="003954D6">
              <w:rPr>
                <w:rFonts w:ascii="Times New Roman" w:hAnsi="Times New Roman"/>
                <w:lang w:val="ru-RU"/>
              </w:rPr>
              <w:t xml:space="preserve">Единица </w:t>
            </w:r>
          </w:p>
          <w:p w14:paraId="007EB0B8" w14:textId="77777777" w:rsidR="00F9394D" w:rsidRPr="003954D6" w:rsidRDefault="00F9394D" w:rsidP="00A2607E">
            <w:pPr>
              <w:pStyle w:val="ConsPlusNormal"/>
              <w:ind w:firstLine="0"/>
              <w:jc w:val="center"/>
              <w:rPr>
                <w:rFonts w:ascii="Times New Roman" w:hAnsi="Times New Roman"/>
                <w:lang w:val="ru-RU"/>
              </w:rPr>
            </w:pPr>
            <w:r w:rsidRPr="003954D6">
              <w:rPr>
                <w:rFonts w:ascii="Times New Roman" w:hAnsi="Times New Roman"/>
                <w:lang w:val="ru-RU"/>
              </w:rPr>
              <w:t>измерения</w:t>
            </w:r>
          </w:p>
        </w:tc>
        <w:tc>
          <w:tcPr>
            <w:tcW w:w="1763" w:type="dxa"/>
            <w:tcBorders>
              <w:top w:val="single" w:sz="4" w:space="0" w:color="auto"/>
              <w:left w:val="single" w:sz="4" w:space="0" w:color="auto"/>
              <w:bottom w:val="single" w:sz="4" w:space="0" w:color="auto"/>
              <w:right w:val="single" w:sz="4" w:space="0" w:color="auto"/>
            </w:tcBorders>
          </w:tcPr>
          <w:p w14:paraId="174E36EC" w14:textId="77777777" w:rsidR="00F9394D" w:rsidRPr="003954D6" w:rsidRDefault="00F9394D" w:rsidP="00A2607E">
            <w:pPr>
              <w:pStyle w:val="ConsPlusNormal"/>
              <w:ind w:firstLine="0"/>
              <w:jc w:val="center"/>
              <w:rPr>
                <w:rFonts w:ascii="Times New Roman" w:hAnsi="Times New Roman"/>
                <w:lang w:val="ru-RU"/>
              </w:rPr>
            </w:pPr>
            <w:r w:rsidRPr="003954D6">
              <w:rPr>
                <w:rFonts w:ascii="Times New Roman" w:hAnsi="Times New Roman"/>
                <w:lang w:val="ru-RU"/>
              </w:rPr>
              <w:t>Значение</w:t>
            </w:r>
          </w:p>
        </w:tc>
      </w:tr>
      <w:tr w:rsidR="00F9394D" w:rsidRPr="003954D6" w14:paraId="186D4F94" w14:textId="77777777" w:rsidTr="00A2607E">
        <w:tc>
          <w:tcPr>
            <w:tcW w:w="0" w:type="auto"/>
            <w:tcBorders>
              <w:top w:val="single" w:sz="4" w:space="0" w:color="auto"/>
              <w:left w:val="single" w:sz="4" w:space="0" w:color="auto"/>
              <w:bottom w:val="single" w:sz="4" w:space="0" w:color="auto"/>
              <w:right w:val="single" w:sz="4" w:space="0" w:color="auto"/>
            </w:tcBorders>
          </w:tcPr>
          <w:p w14:paraId="73B917E1" w14:textId="77777777" w:rsidR="00F9394D" w:rsidRPr="003954D6" w:rsidRDefault="00F9394D" w:rsidP="00D4485F">
            <w:pPr>
              <w:pStyle w:val="ConsPlusNormal"/>
              <w:ind w:firstLine="0"/>
              <w:rPr>
                <w:rFonts w:ascii="Times New Roman" w:hAnsi="Times New Roman"/>
                <w:lang w:val="ru-RU"/>
              </w:rPr>
            </w:pPr>
            <w:r w:rsidRPr="003954D6">
              <w:rPr>
                <w:rFonts w:ascii="Times New Roman" w:hAnsi="Times New Roman"/>
                <w:lang w:val="ru-RU"/>
              </w:rPr>
              <w:t>1</w:t>
            </w:r>
          </w:p>
        </w:tc>
        <w:tc>
          <w:tcPr>
            <w:tcW w:w="5063" w:type="dxa"/>
            <w:tcBorders>
              <w:top w:val="single" w:sz="4" w:space="0" w:color="auto"/>
              <w:left w:val="single" w:sz="4" w:space="0" w:color="auto"/>
              <w:bottom w:val="single" w:sz="4" w:space="0" w:color="auto"/>
              <w:right w:val="single" w:sz="4" w:space="0" w:color="auto"/>
            </w:tcBorders>
          </w:tcPr>
          <w:p w14:paraId="1ED618FA" w14:textId="440A8361" w:rsidR="00F9394D" w:rsidRPr="003954D6" w:rsidRDefault="00F9394D" w:rsidP="007B7FF0">
            <w:pPr>
              <w:pStyle w:val="ConsPlusNormal"/>
              <w:ind w:firstLine="0"/>
              <w:rPr>
                <w:rFonts w:ascii="Times New Roman" w:hAnsi="Times New Roman"/>
                <w:lang w:val="ru-RU"/>
              </w:rPr>
            </w:pPr>
            <w:r w:rsidRPr="003954D6">
              <w:rPr>
                <w:rFonts w:ascii="Times New Roman" w:hAnsi="Times New Roman"/>
                <w:lang w:val="ru-RU"/>
              </w:rPr>
              <w:t>Суммарная тепловая мощность, от</w:t>
            </w:r>
            <w:r w:rsidR="007B7FF0" w:rsidRPr="003954D6">
              <w:rPr>
                <w:rFonts w:ascii="Times New Roman" w:hAnsi="Times New Roman"/>
                <w:lang w:val="ru-RU"/>
              </w:rPr>
              <w:t>пускаемая с коллекторов (без ХН</w:t>
            </w:r>
            <w:r w:rsidRPr="003954D6">
              <w:rPr>
                <w:rFonts w:ascii="Times New Roman" w:hAnsi="Times New Roman"/>
                <w:lang w:val="ru-RU"/>
              </w:rPr>
              <w:t>), в том числе по выводам:</w:t>
            </w:r>
          </w:p>
        </w:tc>
        <w:tc>
          <w:tcPr>
            <w:tcW w:w="3158" w:type="dxa"/>
            <w:tcBorders>
              <w:top w:val="single" w:sz="4" w:space="0" w:color="auto"/>
              <w:left w:val="single" w:sz="4" w:space="0" w:color="auto"/>
              <w:bottom w:val="single" w:sz="4" w:space="0" w:color="auto"/>
              <w:right w:val="single" w:sz="4" w:space="0" w:color="auto"/>
            </w:tcBorders>
          </w:tcPr>
          <w:p w14:paraId="1688DEDA"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rPr>
              <w:t>Гкал/ч</w:t>
            </w:r>
          </w:p>
        </w:tc>
        <w:tc>
          <w:tcPr>
            <w:tcW w:w="1763" w:type="dxa"/>
            <w:tcBorders>
              <w:top w:val="single" w:sz="4" w:space="0" w:color="auto"/>
              <w:left w:val="single" w:sz="4" w:space="0" w:color="auto"/>
              <w:bottom w:val="single" w:sz="4" w:space="0" w:color="auto"/>
              <w:right w:val="single" w:sz="4" w:space="0" w:color="auto"/>
            </w:tcBorders>
          </w:tcPr>
          <w:p w14:paraId="1BDA153C"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color w:val="000000"/>
              </w:rPr>
              <w:t>876,724</w:t>
            </w:r>
          </w:p>
        </w:tc>
      </w:tr>
      <w:tr w:rsidR="00F9394D" w:rsidRPr="003954D6" w14:paraId="462F1F2D" w14:textId="77777777" w:rsidTr="00A2607E">
        <w:tc>
          <w:tcPr>
            <w:tcW w:w="0" w:type="auto"/>
            <w:tcBorders>
              <w:top w:val="single" w:sz="4" w:space="0" w:color="auto"/>
              <w:left w:val="single" w:sz="4" w:space="0" w:color="auto"/>
              <w:bottom w:val="single" w:sz="4" w:space="0" w:color="auto"/>
              <w:right w:val="single" w:sz="4" w:space="0" w:color="auto"/>
            </w:tcBorders>
          </w:tcPr>
          <w:p w14:paraId="34929DC2"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2</w:t>
            </w:r>
          </w:p>
        </w:tc>
        <w:tc>
          <w:tcPr>
            <w:tcW w:w="5063" w:type="dxa"/>
            <w:tcBorders>
              <w:top w:val="single" w:sz="4" w:space="0" w:color="auto"/>
              <w:left w:val="single" w:sz="4" w:space="0" w:color="auto"/>
              <w:bottom w:val="single" w:sz="4" w:space="0" w:color="auto"/>
              <w:right w:val="single" w:sz="4" w:space="0" w:color="auto"/>
            </w:tcBorders>
          </w:tcPr>
          <w:p w14:paraId="77BAEFC5" w14:textId="169B4F2D" w:rsidR="00F9394D" w:rsidRPr="003954D6" w:rsidRDefault="00F9394D"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 xml:space="preserve">Присоединенная к коллекторам ТЭЦ </w:t>
            </w:r>
            <w:r w:rsidR="00A2607E" w:rsidRPr="003954D6">
              <w:rPr>
                <w:rFonts w:ascii="Times New Roman" w:hAnsi="Times New Roman"/>
                <w:color w:val="000000"/>
                <w:lang w:val="ru-RU"/>
              </w:rPr>
              <w:t xml:space="preserve">нагрузка </w:t>
            </w:r>
            <w:r w:rsidR="002A555B" w:rsidRPr="003954D6">
              <w:rPr>
                <w:rFonts w:ascii="Times New Roman" w:hAnsi="Times New Roman"/>
                <w:color w:val="000000"/>
                <w:lang w:val="ru-RU"/>
              </w:rPr>
              <w:t>в горячей воде (полезная)</w:t>
            </w:r>
          </w:p>
        </w:tc>
        <w:tc>
          <w:tcPr>
            <w:tcW w:w="3158" w:type="dxa"/>
            <w:tcBorders>
              <w:top w:val="single" w:sz="4" w:space="0" w:color="auto"/>
              <w:left w:val="single" w:sz="4" w:space="0" w:color="auto"/>
              <w:bottom w:val="single" w:sz="4" w:space="0" w:color="auto"/>
              <w:right w:val="single" w:sz="4" w:space="0" w:color="auto"/>
            </w:tcBorders>
          </w:tcPr>
          <w:p w14:paraId="598D3FAB"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1AD05A91" w14:textId="42F90585" w:rsidR="00F9394D" w:rsidRPr="003954D6" w:rsidRDefault="00F9394D" w:rsidP="00A54F50">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7</w:t>
            </w:r>
            <w:r w:rsidR="00A54F50" w:rsidRPr="003954D6">
              <w:rPr>
                <w:rFonts w:ascii="Times New Roman" w:hAnsi="Times New Roman" w:cs="Times New Roman"/>
                <w:color w:val="000000"/>
                <w:sz w:val="20"/>
                <w:szCs w:val="20"/>
              </w:rPr>
              <w:t>94</w:t>
            </w:r>
            <w:r w:rsidRPr="003954D6">
              <w:rPr>
                <w:rFonts w:ascii="Times New Roman" w:hAnsi="Times New Roman" w:cs="Times New Roman"/>
                <w:color w:val="000000"/>
                <w:sz w:val="20"/>
                <w:szCs w:val="20"/>
              </w:rPr>
              <w:t>,218</w:t>
            </w:r>
          </w:p>
        </w:tc>
      </w:tr>
      <w:tr w:rsidR="00F9394D" w:rsidRPr="003954D6" w14:paraId="06E9F755" w14:textId="77777777" w:rsidTr="00A2607E">
        <w:tc>
          <w:tcPr>
            <w:tcW w:w="0" w:type="auto"/>
            <w:tcBorders>
              <w:top w:val="single" w:sz="4" w:space="0" w:color="auto"/>
              <w:left w:val="single" w:sz="4" w:space="0" w:color="auto"/>
              <w:bottom w:val="single" w:sz="4" w:space="0" w:color="auto"/>
              <w:right w:val="single" w:sz="4" w:space="0" w:color="auto"/>
            </w:tcBorders>
          </w:tcPr>
          <w:p w14:paraId="18CBEB86"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3</w:t>
            </w:r>
          </w:p>
        </w:tc>
        <w:tc>
          <w:tcPr>
            <w:tcW w:w="5063" w:type="dxa"/>
            <w:tcBorders>
              <w:top w:val="single" w:sz="4" w:space="0" w:color="auto"/>
              <w:left w:val="single" w:sz="4" w:space="0" w:color="auto"/>
              <w:bottom w:val="single" w:sz="4" w:space="0" w:color="auto"/>
              <w:right w:val="single" w:sz="4" w:space="0" w:color="auto"/>
            </w:tcBorders>
          </w:tcPr>
          <w:p w14:paraId="621735EA" w14:textId="0CBA3956" w:rsidR="00F9394D" w:rsidRPr="003954D6" w:rsidRDefault="00F9394D" w:rsidP="00711DF3">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Присоединенная к коллекторам ТЭЦ</w:t>
            </w:r>
            <w:r w:rsidR="00A2607E" w:rsidRPr="003954D6">
              <w:rPr>
                <w:rFonts w:ascii="Times New Roman" w:hAnsi="Times New Roman"/>
                <w:color w:val="000000"/>
                <w:lang w:val="ru-RU"/>
              </w:rPr>
              <w:t xml:space="preserve"> нагрузка</w:t>
            </w:r>
            <w:r w:rsidRPr="003954D6">
              <w:rPr>
                <w:rFonts w:ascii="Times New Roman" w:hAnsi="Times New Roman"/>
                <w:color w:val="000000"/>
                <w:lang w:val="ru-RU"/>
              </w:rPr>
              <w:t xml:space="preserve"> в виде пара</w:t>
            </w:r>
          </w:p>
        </w:tc>
        <w:tc>
          <w:tcPr>
            <w:tcW w:w="3158" w:type="dxa"/>
            <w:tcBorders>
              <w:top w:val="single" w:sz="4" w:space="0" w:color="auto"/>
              <w:left w:val="single" w:sz="4" w:space="0" w:color="auto"/>
              <w:bottom w:val="single" w:sz="4" w:space="0" w:color="auto"/>
              <w:right w:val="single" w:sz="4" w:space="0" w:color="auto"/>
            </w:tcBorders>
          </w:tcPr>
          <w:p w14:paraId="2F7C41BA"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CF24FBE" w14:textId="7691AD8F" w:rsidR="00F9394D" w:rsidRPr="003954D6" w:rsidRDefault="002A555B"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82,506</w:t>
            </w:r>
          </w:p>
        </w:tc>
      </w:tr>
      <w:tr w:rsidR="00F9394D" w:rsidRPr="003954D6" w14:paraId="5C08FAD4" w14:textId="77777777" w:rsidTr="00A2607E">
        <w:tc>
          <w:tcPr>
            <w:tcW w:w="0" w:type="auto"/>
            <w:tcBorders>
              <w:top w:val="single" w:sz="4" w:space="0" w:color="auto"/>
              <w:left w:val="single" w:sz="4" w:space="0" w:color="auto"/>
              <w:bottom w:val="single" w:sz="4" w:space="0" w:color="auto"/>
              <w:right w:val="single" w:sz="4" w:space="0" w:color="auto"/>
            </w:tcBorders>
          </w:tcPr>
          <w:p w14:paraId="58C21A0C"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4</w:t>
            </w:r>
          </w:p>
        </w:tc>
        <w:tc>
          <w:tcPr>
            <w:tcW w:w="5063" w:type="dxa"/>
            <w:tcBorders>
              <w:top w:val="single" w:sz="4" w:space="0" w:color="auto"/>
              <w:left w:val="single" w:sz="4" w:space="0" w:color="auto"/>
              <w:bottom w:val="single" w:sz="4" w:space="0" w:color="auto"/>
              <w:right w:val="single" w:sz="4" w:space="0" w:color="auto"/>
            </w:tcBorders>
          </w:tcPr>
          <w:p w14:paraId="296E119B" w14:textId="77777777" w:rsidR="00F9394D" w:rsidRPr="003954D6" w:rsidRDefault="004C7000" w:rsidP="00A2607E">
            <w:pPr>
              <w:pStyle w:val="ConsPlusNormal"/>
              <w:ind w:firstLine="0"/>
              <w:jc w:val="both"/>
              <w:rPr>
                <w:rFonts w:ascii="Times New Roman" w:hAnsi="Times New Roman"/>
              </w:rPr>
            </w:pPr>
            <w:r w:rsidRPr="003954D6">
              <w:rPr>
                <w:rFonts w:ascii="Times New Roman" w:hAnsi="Times New Roman"/>
                <w:color w:val="000000"/>
                <w:lang w:val="ru-RU"/>
              </w:rPr>
              <w:t>П</w:t>
            </w:r>
            <w:r w:rsidR="00F9394D" w:rsidRPr="003954D6">
              <w:rPr>
                <w:rFonts w:ascii="Times New Roman" w:hAnsi="Times New Roman"/>
                <w:color w:val="000000"/>
                <w:lang w:val="ru-RU"/>
              </w:rPr>
              <w:t>рисоединенная к коллекторам БУ-1</w:t>
            </w:r>
            <w:r w:rsidR="00A2607E" w:rsidRPr="003954D6">
              <w:rPr>
                <w:rFonts w:ascii="Times New Roman" w:hAnsi="Times New Roman"/>
                <w:color w:val="000000"/>
                <w:lang w:val="ru-RU"/>
              </w:rPr>
              <w:t xml:space="preserve"> нагрузка </w:t>
            </w:r>
            <w:r w:rsidR="00F9394D" w:rsidRPr="003954D6">
              <w:rPr>
                <w:rFonts w:ascii="Times New Roman" w:hAnsi="Times New Roman"/>
                <w:color w:val="000000"/>
                <w:lang w:val="ru-RU"/>
              </w:rPr>
              <w:t>в горячей воде, в том числе</w:t>
            </w:r>
          </w:p>
        </w:tc>
        <w:tc>
          <w:tcPr>
            <w:tcW w:w="3158" w:type="dxa"/>
            <w:tcBorders>
              <w:top w:val="single" w:sz="4" w:space="0" w:color="auto"/>
              <w:left w:val="single" w:sz="4" w:space="0" w:color="auto"/>
              <w:bottom w:val="single" w:sz="4" w:space="0" w:color="auto"/>
              <w:right w:val="single" w:sz="4" w:space="0" w:color="auto"/>
            </w:tcBorders>
          </w:tcPr>
          <w:p w14:paraId="7EA63994"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rPr>
              <w:t>Гкал/ч</w:t>
            </w:r>
          </w:p>
        </w:tc>
        <w:tc>
          <w:tcPr>
            <w:tcW w:w="1763" w:type="dxa"/>
            <w:tcBorders>
              <w:top w:val="single" w:sz="4" w:space="0" w:color="auto"/>
              <w:left w:val="single" w:sz="4" w:space="0" w:color="auto"/>
              <w:bottom w:val="single" w:sz="4" w:space="0" w:color="auto"/>
              <w:right w:val="single" w:sz="4" w:space="0" w:color="auto"/>
            </w:tcBorders>
          </w:tcPr>
          <w:p w14:paraId="49FBCD8A" w14:textId="77777777" w:rsidR="00F9394D" w:rsidRPr="003954D6" w:rsidRDefault="00F9394D" w:rsidP="00A2607E">
            <w:pPr>
              <w:pStyle w:val="ConsPlusNormal"/>
              <w:ind w:firstLine="0"/>
              <w:jc w:val="center"/>
              <w:rPr>
                <w:rFonts w:ascii="Times New Roman" w:hAnsi="Times New Roman"/>
              </w:rPr>
            </w:pPr>
            <w:r w:rsidRPr="003954D6">
              <w:rPr>
                <w:rFonts w:ascii="Times New Roman" w:hAnsi="Times New Roman"/>
                <w:color w:val="000000"/>
              </w:rPr>
              <w:t>512,038</w:t>
            </w:r>
          </w:p>
        </w:tc>
      </w:tr>
      <w:tr w:rsidR="00F9394D" w:rsidRPr="003954D6" w14:paraId="5FE56033" w14:textId="77777777" w:rsidTr="00A2607E">
        <w:tc>
          <w:tcPr>
            <w:tcW w:w="0" w:type="auto"/>
            <w:tcBorders>
              <w:top w:val="single" w:sz="4" w:space="0" w:color="auto"/>
              <w:left w:val="single" w:sz="4" w:space="0" w:color="auto"/>
              <w:bottom w:val="single" w:sz="4" w:space="0" w:color="auto"/>
              <w:right w:val="single" w:sz="4" w:space="0" w:color="auto"/>
            </w:tcBorders>
          </w:tcPr>
          <w:p w14:paraId="5F8B6CBB" w14:textId="77777777" w:rsidR="00F9394D" w:rsidRPr="003954D6" w:rsidRDefault="00F9394D" w:rsidP="00D4485F">
            <w:pPr>
              <w:pStyle w:val="ConsPlusNormal"/>
              <w:ind w:firstLine="0"/>
              <w:rPr>
                <w:rFonts w:ascii="Times New Roman" w:hAnsi="Times New Roman"/>
                <w:color w:val="000000"/>
                <w:lang w:val="ru-RU"/>
              </w:rPr>
            </w:pPr>
            <w:r w:rsidRPr="003954D6">
              <w:rPr>
                <w:rFonts w:ascii="Times New Roman" w:hAnsi="Times New Roman"/>
                <w:color w:val="000000"/>
                <w:lang w:val="ru-RU"/>
              </w:rPr>
              <w:t>5</w:t>
            </w:r>
          </w:p>
        </w:tc>
        <w:tc>
          <w:tcPr>
            <w:tcW w:w="5063" w:type="dxa"/>
            <w:tcBorders>
              <w:top w:val="single" w:sz="4" w:space="0" w:color="auto"/>
              <w:left w:val="single" w:sz="4" w:space="0" w:color="auto"/>
              <w:bottom w:val="single" w:sz="4" w:space="0" w:color="auto"/>
              <w:right w:val="single" w:sz="4" w:space="0" w:color="auto"/>
            </w:tcBorders>
          </w:tcPr>
          <w:p w14:paraId="02D73A59" w14:textId="77777777" w:rsidR="00F9394D" w:rsidRPr="003954D6" w:rsidRDefault="00F9394D"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Отопление и вентиляция</w:t>
            </w:r>
          </w:p>
        </w:tc>
        <w:tc>
          <w:tcPr>
            <w:tcW w:w="3158" w:type="dxa"/>
            <w:tcBorders>
              <w:top w:val="single" w:sz="4" w:space="0" w:color="auto"/>
              <w:left w:val="single" w:sz="4" w:space="0" w:color="auto"/>
              <w:bottom w:val="single" w:sz="4" w:space="0" w:color="auto"/>
              <w:right w:val="single" w:sz="4" w:space="0" w:color="auto"/>
            </w:tcBorders>
            <w:vAlign w:val="bottom"/>
          </w:tcPr>
          <w:p w14:paraId="15E617D7" w14:textId="77777777" w:rsidR="00F9394D" w:rsidRPr="003954D6" w:rsidRDefault="00F9394D" w:rsidP="00DD3460">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r w:rsidR="00DD3460" w:rsidRPr="003954D6">
              <w:rPr>
                <w:rFonts w:ascii="Times New Roman" w:hAnsi="Times New Roman" w:cs="Times New Roman"/>
                <w:sz w:val="20"/>
                <w:szCs w:val="20"/>
              </w:rPr>
              <w:t xml:space="preserve"> </w:t>
            </w:r>
            <w:r w:rsidRPr="003954D6">
              <w:rPr>
                <w:rFonts w:ascii="Times New Roman" w:hAnsi="Times New Roman" w:cs="Times New Roman"/>
                <w:sz w:val="20"/>
                <w:szCs w:val="20"/>
              </w:rPr>
              <w:t>(% от суммарной БУ-1)</w:t>
            </w:r>
          </w:p>
        </w:tc>
        <w:tc>
          <w:tcPr>
            <w:tcW w:w="1763" w:type="dxa"/>
            <w:tcBorders>
              <w:top w:val="single" w:sz="4" w:space="0" w:color="auto"/>
              <w:left w:val="single" w:sz="4" w:space="0" w:color="auto"/>
              <w:bottom w:val="single" w:sz="4" w:space="0" w:color="auto"/>
              <w:right w:val="single" w:sz="4" w:space="0" w:color="auto"/>
            </w:tcBorders>
            <w:vAlign w:val="bottom"/>
          </w:tcPr>
          <w:p w14:paraId="372D4CBB" w14:textId="77777777" w:rsidR="00F9394D" w:rsidRPr="003954D6" w:rsidRDefault="00F9394D"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388,304 (75,8</w:t>
            </w:r>
            <w:r w:rsidRPr="003954D6">
              <w:rPr>
                <w:rFonts w:ascii="Times New Roman" w:hAnsi="Times New Roman" w:cs="Times New Roman"/>
                <w:color w:val="000000"/>
                <w:sz w:val="20"/>
                <w:szCs w:val="20"/>
                <w:lang w:val="en-US"/>
              </w:rPr>
              <w:t>4</w:t>
            </w:r>
            <w:r w:rsidRPr="003954D6">
              <w:rPr>
                <w:rFonts w:ascii="Times New Roman" w:hAnsi="Times New Roman" w:cs="Times New Roman"/>
                <w:color w:val="000000"/>
                <w:sz w:val="20"/>
                <w:szCs w:val="20"/>
              </w:rPr>
              <w:t xml:space="preserve"> %)</w:t>
            </w:r>
          </w:p>
        </w:tc>
      </w:tr>
      <w:tr w:rsidR="00F9394D" w:rsidRPr="003954D6" w14:paraId="6D8F2FA1" w14:textId="77777777" w:rsidTr="00A2607E">
        <w:tc>
          <w:tcPr>
            <w:tcW w:w="0" w:type="auto"/>
            <w:tcBorders>
              <w:top w:val="single" w:sz="4" w:space="0" w:color="auto"/>
              <w:left w:val="single" w:sz="4" w:space="0" w:color="auto"/>
              <w:bottom w:val="single" w:sz="4" w:space="0" w:color="auto"/>
              <w:right w:val="single" w:sz="4" w:space="0" w:color="auto"/>
            </w:tcBorders>
          </w:tcPr>
          <w:p w14:paraId="7DA85C31" w14:textId="77777777" w:rsidR="00F9394D" w:rsidRPr="003954D6" w:rsidRDefault="00F9394D" w:rsidP="00D4485F">
            <w:pPr>
              <w:pStyle w:val="ConsPlusNormal"/>
              <w:ind w:firstLine="0"/>
              <w:rPr>
                <w:rFonts w:ascii="Times New Roman" w:hAnsi="Times New Roman"/>
                <w:color w:val="000000"/>
                <w:lang w:val="ru-RU"/>
              </w:rPr>
            </w:pPr>
            <w:r w:rsidRPr="003954D6">
              <w:rPr>
                <w:rFonts w:ascii="Times New Roman" w:hAnsi="Times New Roman"/>
                <w:color w:val="000000"/>
                <w:lang w:val="ru-RU"/>
              </w:rPr>
              <w:t>6</w:t>
            </w:r>
          </w:p>
        </w:tc>
        <w:tc>
          <w:tcPr>
            <w:tcW w:w="5063" w:type="dxa"/>
            <w:tcBorders>
              <w:top w:val="single" w:sz="4" w:space="0" w:color="auto"/>
              <w:left w:val="single" w:sz="4" w:space="0" w:color="auto"/>
              <w:bottom w:val="single" w:sz="4" w:space="0" w:color="auto"/>
              <w:right w:val="single" w:sz="4" w:space="0" w:color="auto"/>
            </w:tcBorders>
          </w:tcPr>
          <w:p w14:paraId="3EE5B192" w14:textId="77777777" w:rsidR="00F9394D" w:rsidRPr="003954D6" w:rsidRDefault="00F9394D"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ГВС</w:t>
            </w:r>
          </w:p>
        </w:tc>
        <w:tc>
          <w:tcPr>
            <w:tcW w:w="3158" w:type="dxa"/>
            <w:tcBorders>
              <w:top w:val="single" w:sz="4" w:space="0" w:color="auto"/>
              <w:left w:val="single" w:sz="4" w:space="0" w:color="auto"/>
              <w:bottom w:val="single" w:sz="4" w:space="0" w:color="auto"/>
              <w:right w:val="single" w:sz="4" w:space="0" w:color="auto"/>
            </w:tcBorders>
            <w:vAlign w:val="center"/>
          </w:tcPr>
          <w:p w14:paraId="0CDA0BED" w14:textId="77777777" w:rsidR="00F9394D" w:rsidRPr="003954D6" w:rsidRDefault="00F9394D" w:rsidP="00DD3460">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r w:rsidR="00DD3460" w:rsidRPr="003954D6">
              <w:rPr>
                <w:rFonts w:ascii="Times New Roman" w:hAnsi="Times New Roman" w:cs="Times New Roman"/>
                <w:sz w:val="20"/>
                <w:szCs w:val="20"/>
              </w:rPr>
              <w:t xml:space="preserve"> </w:t>
            </w:r>
            <w:r w:rsidRPr="003954D6">
              <w:rPr>
                <w:rFonts w:ascii="Times New Roman" w:hAnsi="Times New Roman" w:cs="Times New Roman"/>
                <w:sz w:val="20"/>
                <w:szCs w:val="20"/>
              </w:rPr>
              <w:t>(% от суммарной БУ-1)</w:t>
            </w:r>
          </w:p>
        </w:tc>
        <w:tc>
          <w:tcPr>
            <w:tcW w:w="1763" w:type="dxa"/>
            <w:tcBorders>
              <w:top w:val="single" w:sz="4" w:space="0" w:color="auto"/>
              <w:left w:val="single" w:sz="4" w:space="0" w:color="auto"/>
              <w:bottom w:val="single" w:sz="4" w:space="0" w:color="auto"/>
              <w:right w:val="single" w:sz="4" w:space="0" w:color="auto"/>
            </w:tcBorders>
            <w:vAlign w:val="center"/>
          </w:tcPr>
          <w:p w14:paraId="24084D6E"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123,731 (24,16 %)</w:t>
            </w:r>
          </w:p>
        </w:tc>
      </w:tr>
      <w:tr w:rsidR="00F9394D" w:rsidRPr="003954D6" w14:paraId="05A85C1F" w14:textId="77777777" w:rsidTr="00A2607E">
        <w:tc>
          <w:tcPr>
            <w:tcW w:w="0" w:type="auto"/>
            <w:tcBorders>
              <w:top w:val="single" w:sz="4" w:space="0" w:color="auto"/>
              <w:left w:val="single" w:sz="4" w:space="0" w:color="auto"/>
              <w:bottom w:val="single" w:sz="4" w:space="0" w:color="auto"/>
              <w:right w:val="single" w:sz="4" w:space="0" w:color="auto"/>
            </w:tcBorders>
          </w:tcPr>
          <w:p w14:paraId="292315F2" w14:textId="77777777" w:rsidR="00F9394D" w:rsidRPr="003954D6" w:rsidRDefault="00F9394D" w:rsidP="00D4485F">
            <w:pPr>
              <w:pStyle w:val="ConsPlusNormal"/>
              <w:ind w:firstLine="0"/>
              <w:rPr>
                <w:rFonts w:ascii="Times New Roman" w:hAnsi="Times New Roman"/>
                <w:color w:val="000000"/>
                <w:lang w:val="ru-RU"/>
              </w:rPr>
            </w:pPr>
            <w:r w:rsidRPr="003954D6">
              <w:rPr>
                <w:rFonts w:ascii="Times New Roman" w:hAnsi="Times New Roman"/>
                <w:color w:val="000000"/>
                <w:lang w:val="ru-RU"/>
              </w:rPr>
              <w:t>7</w:t>
            </w:r>
          </w:p>
        </w:tc>
        <w:tc>
          <w:tcPr>
            <w:tcW w:w="5063" w:type="dxa"/>
            <w:tcBorders>
              <w:top w:val="single" w:sz="4" w:space="0" w:color="auto"/>
              <w:left w:val="single" w:sz="4" w:space="0" w:color="auto"/>
              <w:bottom w:val="single" w:sz="4" w:space="0" w:color="auto"/>
              <w:right w:val="single" w:sz="4" w:space="0" w:color="auto"/>
            </w:tcBorders>
          </w:tcPr>
          <w:p w14:paraId="420DB277" w14:textId="5F364679" w:rsidR="00F9394D" w:rsidRPr="003954D6" w:rsidRDefault="00F9394D" w:rsidP="00711DF3">
            <w:pPr>
              <w:pStyle w:val="ConsPlusNormal"/>
              <w:ind w:firstLine="0"/>
              <w:rPr>
                <w:rFonts w:ascii="Times New Roman" w:hAnsi="Times New Roman"/>
                <w:lang w:val="ru-RU"/>
              </w:rPr>
            </w:pPr>
            <w:r w:rsidRPr="003954D6">
              <w:rPr>
                <w:rFonts w:ascii="Times New Roman" w:hAnsi="Times New Roman"/>
                <w:color w:val="000000"/>
                <w:lang w:val="ru-RU"/>
              </w:rPr>
              <w:t>Потребление (полезное) тепловой энергии в г.в. от БУ-1</w:t>
            </w:r>
          </w:p>
        </w:tc>
        <w:tc>
          <w:tcPr>
            <w:tcW w:w="3158" w:type="dxa"/>
            <w:tcBorders>
              <w:top w:val="single" w:sz="4" w:space="0" w:color="auto"/>
              <w:left w:val="single" w:sz="4" w:space="0" w:color="auto"/>
              <w:bottom w:val="single" w:sz="4" w:space="0" w:color="auto"/>
              <w:right w:val="single" w:sz="4" w:space="0" w:color="auto"/>
            </w:tcBorders>
          </w:tcPr>
          <w:p w14:paraId="228458FF"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A56F957" w14:textId="77777777" w:rsidR="00F9394D" w:rsidRPr="003954D6" w:rsidRDefault="00F9394D" w:rsidP="00A2607E">
            <w:pPr>
              <w:pStyle w:val="ConsPlusNormal"/>
              <w:ind w:firstLine="0"/>
              <w:jc w:val="center"/>
              <w:rPr>
                <w:rFonts w:ascii="Times New Roman" w:hAnsi="Times New Roman"/>
                <w:color w:val="000000"/>
                <w:lang w:val="ru-RU"/>
              </w:rPr>
            </w:pPr>
            <w:r w:rsidRPr="003954D6">
              <w:rPr>
                <w:rFonts w:ascii="Times New Roman" w:hAnsi="Times New Roman"/>
                <w:bCs/>
              </w:rPr>
              <w:t>4</w:t>
            </w:r>
            <w:r w:rsidRPr="003954D6">
              <w:rPr>
                <w:rFonts w:ascii="Times New Roman" w:hAnsi="Times New Roman"/>
                <w:bCs/>
                <w:lang w:val="ru-RU"/>
              </w:rPr>
              <w:t>77</w:t>
            </w:r>
            <w:r w:rsidRPr="003954D6">
              <w:rPr>
                <w:rFonts w:ascii="Times New Roman" w:hAnsi="Times New Roman"/>
                <w:bCs/>
              </w:rPr>
              <w:t>,</w:t>
            </w:r>
            <w:r w:rsidRPr="003954D6">
              <w:rPr>
                <w:rFonts w:ascii="Times New Roman" w:hAnsi="Times New Roman"/>
                <w:bCs/>
                <w:lang w:val="ru-RU"/>
              </w:rPr>
              <w:t>74</w:t>
            </w:r>
          </w:p>
        </w:tc>
      </w:tr>
      <w:tr w:rsidR="00F9394D" w:rsidRPr="003954D6" w14:paraId="1D0AB5FE" w14:textId="77777777" w:rsidTr="00A2607E">
        <w:tc>
          <w:tcPr>
            <w:tcW w:w="0" w:type="auto"/>
            <w:tcBorders>
              <w:top w:val="single" w:sz="4" w:space="0" w:color="auto"/>
              <w:left w:val="single" w:sz="4" w:space="0" w:color="auto"/>
              <w:bottom w:val="single" w:sz="4" w:space="0" w:color="auto"/>
              <w:right w:val="single" w:sz="4" w:space="0" w:color="auto"/>
            </w:tcBorders>
          </w:tcPr>
          <w:p w14:paraId="26E2B8C0"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8</w:t>
            </w:r>
          </w:p>
        </w:tc>
        <w:tc>
          <w:tcPr>
            <w:tcW w:w="5063" w:type="dxa"/>
            <w:tcBorders>
              <w:top w:val="single" w:sz="4" w:space="0" w:color="auto"/>
              <w:left w:val="single" w:sz="4" w:space="0" w:color="auto"/>
              <w:bottom w:val="single" w:sz="4" w:space="0" w:color="auto"/>
              <w:right w:val="single" w:sz="4" w:space="0" w:color="auto"/>
            </w:tcBorders>
          </w:tcPr>
          <w:p w14:paraId="62D66D06" w14:textId="77777777" w:rsidR="00F9394D" w:rsidRPr="003954D6" w:rsidRDefault="00F9394D" w:rsidP="00A2607E">
            <w:pPr>
              <w:pStyle w:val="ConsPlusNormal"/>
              <w:ind w:firstLine="0"/>
              <w:jc w:val="both"/>
              <w:rPr>
                <w:rFonts w:ascii="Times New Roman" w:hAnsi="Times New Roman"/>
              </w:rPr>
            </w:pPr>
            <w:r w:rsidRPr="003954D6">
              <w:rPr>
                <w:rFonts w:ascii="Times New Roman" w:hAnsi="Times New Roman"/>
                <w:color w:val="000000"/>
                <w:lang w:val="ru-RU"/>
              </w:rPr>
              <w:t>Потери тепловой энергии в теплосети ОАО «ТС»</w:t>
            </w:r>
          </w:p>
        </w:tc>
        <w:tc>
          <w:tcPr>
            <w:tcW w:w="3158" w:type="dxa"/>
            <w:tcBorders>
              <w:top w:val="single" w:sz="4" w:space="0" w:color="auto"/>
              <w:left w:val="single" w:sz="4" w:space="0" w:color="auto"/>
              <w:bottom w:val="single" w:sz="4" w:space="0" w:color="auto"/>
              <w:right w:val="single" w:sz="4" w:space="0" w:color="auto"/>
            </w:tcBorders>
          </w:tcPr>
          <w:p w14:paraId="57215FC3"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p w14:paraId="36639ADA"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 от отпуска с коллектора)</w:t>
            </w:r>
          </w:p>
        </w:tc>
        <w:tc>
          <w:tcPr>
            <w:tcW w:w="1763" w:type="dxa"/>
            <w:tcBorders>
              <w:top w:val="single" w:sz="4" w:space="0" w:color="auto"/>
              <w:left w:val="single" w:sz="4" w:space="0" w:color="auto"/>
              <w:bottom w:val="single" w:sz="4" w:space="0" w:color="auto"/>
              <w:right w:val="single" w:sz="4" w:space="0" w:color="auto"/>
            </w:tcBorders>
          </w:tcPr>
          <w:p w14:paraId="26385CF6" w14:textId="77777777" w:rsidR="00F9394D" w:rsidRPr="003954D6" w:rsidRDefault="00F9394D" w:rsidP="00A2607E">
            <w:pPr>
              <w:ind w:firstLine="0"/>
              <w:jc w:val="center"/>
              <w:rPr>
                <w:rFonts w:ascii="Times New Roman" w:hAnsi="Times New Roman" w:cs="Times New Roman"/>
                <w:i/>
                <w:color w:val="000000"/>
                <w:sz w:val="20"/>
                <w:szCs w:val="20"/>
              </w:rPr>
            </w:pPr>
            <w:r w:rsidRPr="003954D6">
              <w:rPr>
                <w:rFonts w:ascii="Times New Roman" w:hAnsi="Times New Roman" w:cs="Times New Roman"/>
                <w:i/>
                <w:color w:val="000000"/>
                <w:sz w:val="20"/>
                <w:szCs w:val="20"/>
              </w:rPr>
              <w:t>34,302</w:t>
            </w:r>
          </w:p>
          <w:p w14:paraId="5B5312F2"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i/>
                <w:color w:val="000000"/>
                <w:sz w:val="20"/>
                <w:szCs w:val="20"/>
              </w:rPr>
              <w:t>(6,7 %)</w:t>
            </w:r>
          </w:p>
        </w:tc>
      </w:tr>
      <w:tr w:rsidR="00F9394D" w:rsidRPr="003954D6" w14:paraId="73002063" w14:textId="77777777" w:rsidTr="00A2607E">
        <w:tc>
          <w:tcPr>
            <w:tcW w:w="0" w:type="auto"/>
            <w:tcBorders>
              <w:top w:val="single" w:sz="4" w:space="0" w:color="auto"/>
              <w:left w:val="single" w:sz="4" w:space="0" w:color="auto"/>
              <w:bottom w:val="single" w:sz="4" w:space="0" w:color="auto"/>
              <w:right w:val="single" w:sz="4" w:space="0" w:color="auto"/>
            </w:tcBorders>
          </w:tcPr>
          <w:p w14:paraId="3EF49037" w14:textId="77777777" w:rsidR="00F9394D" w:rsidRPr="003954D6" w:rsidRDefault="00F9394D"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9</w:t>
            </w:r>
          </w:p>
        </w:tc>
        <w:tc>
          <w:tcPr>
            <w:tcW w:w="5063" w:type="dxa"/>
            <w:tcBorders>
              <w:top w:val="single" w:sz="4" w:space="0" w:color="auto"/>
              <w:left w:val="single" w:sz="4" w:space="0" w:color="auto"/>
              <w:bottom w:val="single" w:sz="4" w:space="0" w:color="auto"/>
              <w:right w:val="single" w:sz="4" w:space="0" w:color="auto"/>
            </w:tcBorders>
          </w:tcPr>
          <w:p w14:paraId="474D57A3" w14:textId="77777777" w:rsidR="00F9394D" w:rsidRPr="003954D6" w:rsidRDefault="004C7000" w:rsidP="00A2607E">
            <w:pPr>
              <w:pStyle w:val="ConsPlusNormal"/>
              <w:ind w:firstLine="0"/>
              <w:jc w:val="both"/>
              <w:rPr>
                <w:rFonts w:ascii="Times New Roman" w:hAnsi="Times New Roman"/>
                <w:lang w:val="ru-RU"/>
              </w:rPr>
            </w:pPr>
            <w:r w:rsidRPr="003954D6">
              <w:rPr>
                <w:rFonts w:ascii="Times New Roman" w:hAnsi="Times New Roman"/>
                <w:color w:val="000000"/>
                <w:lang w:val="ru-RU"/>
              </w:rPr>
              <w:t>П</w:t>
            </w:r>
            <w:r w:rsidR="00F9394D" w:rsidRPr="003954D6">
              <w:rPr>
                <w:rFonts w:ascii="Times New Roman" w:hAnsi="Times New Roman"/>
                <w:color w:val="000000"/>
                <w:lang w:val="ru-RU"/>
              </w:rPr>
              <w:t>рисоединенная к БУ-2 тепловая нагрузка в горячей воде (включая 3-ю Северную магистраль), в том числе</w:t>
            </w:r>
          </w:p>
        </w:tc>
        <w:tc>
          <w:tcPr>
            <w:tcW w:w="3158" w:type="dxa"/>
            <w:tcBorders>
              <w:top w:val="single" w:sz="4" w:space="0" w:color="auto"/>
              <w:left w:val="single" w:sz="4" w:space="0" w:color="auto"/>
              <w:bottom w:val="single" w:sz="4" w:space="0" w:color="auto"/>
              <w:right w:val="single" w:sz="4" w:space="0" w:color="auto"/>
            </w:tcBorders>
            <w:vAlign w:val="bottom"/>
          </w:tcPr>
          <w:p w14:paraId="7D27D0E4"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p w14:paraId="7B85C25F" w14:textId="77777777" w:rsidR="00F9394D" w:rsidRPr="003954D6" w:rsidRDefault="00F9394D" w:rsidP="00A2607E">
            <w:pPr>
              <w:ind w:firstLine="0"/>
              <w:jc w:val="center"/>
              <w:rPr>
                <w:rFonts w:ascii="Times New Roman" w:hAnsi="Times New Roman" w:cs="Times New Roman"/>
                <w:color w:val="000000"/>
                <w:sz w:val="20"/>
                <w:szCs w:val="20"/>
              </w:rPr>
            </w:pPr>
          </w:p>
        </w:tc>
        <w:tc>
          <w:tcPr>
            <w:tcW w:w="1763" w:type="dxa"/>
            <w:tcBorders>
              <w:top w:val="single" w:sz="4" w:space="0" w:color="auto"/>
              <w:left w:val="single" w:sz="4" w:space="0" w:color="auto"/>
              <w:bottom w:val="single" w:sz="4" w:space="0" w:color="auto"/>
              <w:right w:val="single" w:sz="4" w:space="0" w:color="auto"/>
            </w:tcBorders>
            <w:vAlign w:val="bottom"/>
          </w:tcPr>
          <w:p w14:paraId="557EA6FA" w14:textId="291678E0" w:rsidR="00F9394D" w:rsidRPr="003954D6" w:rsidRDefault="00F9394D"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w:t>
            </w:r>
            <w:r w:rsidR="002A555B" w:rsidRPr="003954D6">
              <w:rPr>
                <w:rFonts w:ascii="Times New Roman" w:hAnsi="Times New Roman" w:cs="Times New Roman"/>
                <w:color w:val="000000"/>
                <w:sz w:val="20"/>
                <w:szCs w:val="20"/>
              </w:rPr>
              <w:t>82</w:t>
            </w:r>
            <w:r w:rsidRPr="003954D6">
              <w:rPr>
                <w:rFonts w:ascii="Times New Roman" w:hAnsi="Times New Roman" w:cs="Times New Roman"/>
                <w:color w:val="000000"/>
                <w:sz w:val="20"/>
                <w:szCs w:val="20"/>
              </w:rPr>
              <w:t>,18</w:t>
            </w:r>
          </w:p>
          <w:p w14:paraId="76D8B762" w14:textId="77777777" w:rsidR="00F9394D" w:rsidRPr="003954D6" w:rsidRDefault="00F9394D" w:rsidP="00A2607E">
            <w:pPr>
              <w:ind w:firstLine="0"/>
              <w:jc w:val="center"/>
              <w:rPr>
                <w:rFonts w:ascii="Times New Roman" w:hAnsi="Times New Roman" w:cs="Times New Roman"/>
                <w:color w:val="000000"/>
                <w:sz w:val="20"/>
                <w:szCs w:val="20"/>
              </w:rPr>
            </w:pPr>
          </w:p>
        </w:tc>
      </w:tr>
      <w:tr w:rsidR="00D60325" w:rsidRPr="003954D6" w14:paraId="0DBCD9ED" w14:textId="77777777" w:rsidTr="00A2607E">
        <w:tc>
          <w:tcPr>
            <w:tcW w:w="0" w:type="auto"/>
            <w:tcBorders>
              <w:top w:val="single" w:sz="4" w:space="0" w:color="auto"/>
              <w:left w:val="single" w:sz="4" w:space="0" w:color="auto"/>
              <w:bottom w:val="single" w:sz="4" w:space="0" w:color="auto"/>
              <w:right w:val="single" w:sz="4" w:space="0" w:color="auto"/>
            </w:tcBorders>
          </w:tcPr>
          <w:p w14:paraId="66E7647B" w14:textId="77777777" w:rsidR="00D60325"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10</w:t>
            </w:r>
          </w:p>
        </w:tc>
        <w:tc>
          <w:tcPr>
            <w:tcW w:w="5063" w:type="dxa"/>
            <w:tcBorders>
              <w:top w:val="single" w:sz="4" w:space="0" w:color="auto"/>
              <w:left w:val="single" w:sz="4" w:space="0" w:color="auto"/>
              <w:bottom w:val="single" w:sz="4" w:space="0" w:color="auto"/>
              <w:right w:val="single" w:sz="4" w:space="0" w:color="auto"/>
            </w:tcBorders>
          </w:tcPr>
          <w:p w14:paraId="5606BFE3" w14:textId="77777777" w:rsidR="00D60325" w:rsidRPr="003954D6" w:rsidRDefault="00D60325"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Отопление и вентиляция</w:t>
            </w:r>
          </w:p>
        </w:tc>
        <w:tc>
          <w:tcPr>
            <w:tcW w:w="3158" w:type="dxa"/>
            <w:tcBorders>
              <w:top w:val="single" w:sz="4" w:space="0" w:color="auto"/>
              <w:left w:val="single" w:sz="4" w:space="0" w:color="auto"/>
              <w:bottom w:val="single" w:sz="4" w:space="0" w:color="auto"/>
              <w:right w:val="single" w:sz="4" w:space="0" w:color="auto"/>
            </w:tcBorders>
            <w:vAlign w:val="bottom"/>
          </w:tcPr>
          <w:p w14:paraId="5BFC554F"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7A619C79" w14:textId="5715F1A3" w:rsidR="00D60325" w:rsidRPr="003954D6" w:rsidRDefault="00D60325" w:rsidP="002A555B">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w:t>
            </w:r>
            <w:r w:rsidR="002A555B" w:rsidRPr="003954D6">
              <w:rPr>
                <w:rFonts w:ascii="Times New Roman" w:hAnsi="Times New Roman" w:cs="Times New Roman"/>
                <w:color w:val="000000"/>
                <w:sz w:val="20"/>
                <w:szCs w:val="20"/>
              </w:rPr>
              <w:t>82</w:t>
            </w:r>
            <w:r w:rsidRPr="003954D6">
              <w:rPr>
                <w:rFonts w:ascii="Times New Roman" w:hAnsi="Times New Roman" w:cs="Times New Roman"/>
                <w:color w:val="000000"/>
                <w:sz w:val="20"/>
                <w:szCs w:val="20"/>
              </w:rPr>
              <w:t>,18</w:t>
            </w:r>
          </w:p>
        </w:tc>
      </w:tr>
      <w:tr w:rsidR="00D60325" w:rsidRPr="003954D6" w14:paraId="2C21F546" w14:textId="77777777" w:rsidTr="00A2607E">
        <w:tc>
          <w:tcPr>
            <w:tcW w:w="0" w:type="auto"/>
            <w:tcBorders>
              <w:top w:val="single" w:sz="4" w:space="0" w:color="auto"/>
              <w:left w:val="single" w:sz="4" w:space="0" w:color="auto"/>
              <w:bottom w:val="single" w:sz="4" w:space="0" w:color="auto"/>
              <w:right w:val="single" w:sz="4" w:space="0" w:color="auto"/>
            </w:tcBorders>
          </w:tcPr>
          <w:p w14:paraId="21011844" w14:textId="77777777" w:rsidR="00D60325"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11</w:t>
            </w:r>
          </w:p>
        </w:tc>
        <w:tc>
          <w:tcPr>
            <w:tcW w:w="5063" w:type="dxa"/>
            <w:tcBorders>
              <w:top w:val="single" w:sz="4" w:space="0" w:color="auto"/>
              <w:left w:val="single" w:sz="4" w:space="0" w:color="auto"/>
              <w:bottom w:val="single" w:sz="4" w:space="0" w:color="auto"/>
              <w:right w:val="single" w:sz="4" w:space="0" w:color="auto"/>
            </w:tcBorders>
          </w:tcPr>
          <w:p w14:paraId="420CA0E6" w14:textId="77777777" w:rsidR="00D60325" w:rsidRPr="003954D6" w:rsidRDefault="00D60325" w:rsidP="00A2607E">
            <w:pPr>
              <w:pStyle w:val="ConsPlusNormal"/>
              <w:ind w:firstLine="0"/>
              <w:rPr>
                <w:rFonts w:ascii="Times New Roman" w:hAnsi="Times New Roman"/>
                <w:color w:val="000000"/>
                <w:lang w:val="ru-RU"/>
              </w:rPr>
            </w:pPr>
            <w:r w:rsidRPr="003954D6">
              <w:rPr>
                <w:rFonts w:ascii="Times New Roman" w:hAnsi="Times New Roman"/>
                <w:color w:val="000000"/>
                <w:lang w:val="ru-RU"/>
              </w:rPr>
              <w:t>ГВС</w:t>
            </w:r>
          </w:p>
        </w:tc>
        <w:tc>
          <w:tcPr>
            <w:tcW w:w="3158" w:type="dxa"/>
            <w:tcBorders>
              <w:top w:val="single" w:sz="4" w:space="0" w:color="auto"/>
              <w:left w:val="single" w:sz="4" w:space="0" w:color="auto"/>
              <w:bottom w:val="single" w:sz="4" w:space="0" w:color="auto"/>
              <w:right w:val="single" w:sz="4" w:space="0" w:color="auto"/>
            </w:tcBorders>
            <w:vAlign w:val="bottom"/>
          </w:tcPr>
          <w:p w14:paraId="79857A3B" w14:textId="77777777" w:rsidR="00D60325" w:rsidRPr="003954D6" w:rsidRDefault="00D60325"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10AF321B"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w:t>
            </w:r>
          </w:p>
        </w:tc>
      </w:tr>
      <w:tr w:rsidR="00F9394D" w:rsidRPr="003954D6" w14:paraId="789A5AB0" w14:textId="77777777" w:rsidTr="00A2607E">
        <w:tc>
          <w:tcPr>
            <w:tcW w:w="0" w:type="auto"/>
            <w:tcBorders>
              <w:top w:val="single" w:sz="4" w:space="0" w:color="auto"/>
              <w:left w:val="single" w:sz="4" w:space="0" w:color="auto"/>
              <w:bottom w:val="single" w:sz="4" w:space="0" w:color="auto"/>
              <w:right w:val="single" w:sz="4" w:space="0" w:color="auto"/>
            </w:tcBorders>
          </w:tcPr>
          <w:p w14:paraId="2DCB5280" w14:textId="77777777" w:rsidR="00F9394D"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12</w:t>
            </w:r>
          </w:p>
        </w:tc>
        <w:tc>
          <w:tcPr>
            <w:tcW w:w="5063" w:type="dxa"/>
            <w:tcBorders>
              <w:top w:val="single" w:sz="4" w:space="0" w:color="auto"/>
              <w:left w:val="single" w:sz="4" w:space="0" w:color="auto"/>
              <w:bottom w:val="single" w:sz="4" w:space="0" w:color="auto"/>
              <w:right w:val="single" w:sz="4" w:space="0" w:color="auto"/>
            </w:tcBorders>
          </w:tcPr>
          <w:p w14:paraId="6C28CAB2" w14:textId="77777777" w:rsidR="00F9394D" w:rsidRPr="003954D6" w:rsidRDefault="00F9394D"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ОАО «СХК»</w:t>
            </w:r>
          </w:p>
        </w:tc>
        <w:tc>
          <w:tcPr>
            <w:tcW w:w="3158" w:type="dxa"/>
            <w:tcBorders>
              <w:top w:val="single" w:sz="4" w:space="0" w:color="auto"/>
              <w:left w:val="single" w:sz="4" w:space="0" w:color="auto"/>
              <w:bottom w:val="single" w:sz="4" w:space="0" w:color="auto"/>
              <w:right w:val="single" w:sz="4" w:space="0" w:color="auto"/>
            </w:tcBorders>
          </w:tcPr>
          <w:p w14:paraId="73F4F277"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1706BD56" w14:textId="35FF161F" w:rsidR="00F9394D" w:rsidRPr="003954D6" w:rsidRDefault="00F9394D" w:rsidP="004F16B1">
            <w:pPr>
              <w:pStyle w:val="ConsPlusNormal"/>
              <w:ind w:firstLine="0"/>
              <w:jc w:val="center"/>
              <w:rPr>
                <w:rFonts w:ascii="Times New Roman" w:hAnsi="Times New Roman"/>
                <w:lang w:val="ru-RU"/>
              </w:rPr>
            </w:pPr>
            <w:r w:rsidRPr="003954D6">
              <w:rPr>
                <w:rFonts w:ascii="Times New Roman" w:hAnsi="Times New Roman"/>
                <w:lang w:val="ru-RU"/>
              </w:rPr>
              <w:t>2</w:t>
            </w:r>
            <w:r w:rsidR="004F16B1" w:rsidRPr="003954D6">
              <w:rPr>
                <w:rFonts w:ascii="Times New Roman" w:hAnsi="Times New Roman"/>
                <w:lang w:val="ru-RU"/>
              </w:rPr>
              <w:t>44</w:t>
            </w:r>
            <w:r w:rsidRPr="003954D6">
              <w:rPr>
                <w:rFonts w:ascii="Times New Roman" w:hAnsi="Times New Roman"/>
                <w:lang w:val="ru-RU"/>
              </w:rPr>
              <w:t>,43</w:t>
            </w:r>
          </w:p>
        </w:tc>
      </w:tr>
      <w:tr w:rsidR="00F9394D" w:rsidRPr="003954D6" w14:paraId="286AC926" w14:textId="77777777" w:rsidTr="00A2607E">
        <w:tc>
          <w:tcPr>
            <w:tcW w:w="0" w:type="auto"/>
            <w:tcBorders>
              <w:top w:val="single" w:sz="4" w:space="0" w:color="auto"/>
              <w:left w:val="single" w:sz="4" w:space="0" w:color="auto"/>
              <w:bottom w:val="single" w:sz="4" w:space="0" w:color="auto"/>
              <w:right w:val="single" w:sz="4" w:space="0" w:color="auto"/>
            </w:tcBorders>
          </w:tcPr>
          <w:p w14:paraId="549618F5" w14:textId="77777777" w:rsidR="00F9394D" w:rsidRPr="003954D6" w:rsidRDefault="00D60325"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13</w:t>
            </w:r>
          </w:p>
        </w:tc>
        <w:tc>
          <w:tcPr>
            <w:tcW w:w="5063" w:type="dxa"/>
            <w:tcBorders>
              <w:top w:val="single" w:sz="4" w:space="0" w:color="auto"/>
              <w:left w:val="single" w:sz="4" w:space="0" w:color="auto"/>
              <w:bottom w:val="single" w:sz="4" w:space="0" w:color="auto"/>
              <w:right w:val="single" w:sz="4" w:space="0" w:color="auto"/>
            </w:tcBorders>
          </w:tcPr>
          <w:p w14:paraId="1D485522" w14:textId="68845D93" w:rsidR="00F9394D" w:rsidRPr="003954D6" w:rsidRDefault="00046730" w:rsidP="00046730">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Прочие потребители ГВ от БУ-2</w:t>
            </w:r>
          </w:p>
        </w:tc>
        <w:tc>
          <w:tcPr>
            <w:tcW w:w="3158" w:type="dxa"/>
            <w:tcBorders>
              <w:top w:val="single" w:sz="4" w:space="0" w:color="auto"/>
              <w:left w:val="single" w:sz="4" w:space="0" w:color="auto"/>
              <w:bottom w:val="single" w:sz="4" w:space="0" w:color="auto"/>
              <w:right w:val="single" w:sz="4" w:space="0" w:color="auto"/>
            </w:tcBorders>
          </w:tcPr>
          <w:p w14:paraId="7AF6C2EE" w14:textId="77777777" w:rsidR="00F9394D" w:rsidRPr="003954D6" w:rsidRDefault="00F9394D"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67A10C89" w14:textId="77777777" w:rsidR="00F9394D" w:rsidRPr="003954D6" w:rsidRDefault="00F9394D" w:rsidP="00A2607E">
            <w:pPr>
              <w:ind w:firstLine="0"/>
              <w:jc w:val="center"/>
              <w:rPr>
                <w:rFonts w:ascii="Times New Roman" w:hAnsi="Times New Roman" w:cs="Times New Roman"/>
                <w:i/>
                <w:sz w:val="20"/>
                <w:szCs w:val="20"/>
              </w:rPr>
            </w:pPr>
            <w:r w:rsidRPr="003954D6">
              <w:rPr>
                <w:rFonts w:ascii="Times New Roman" w:hAnsi="Times New Roman" w:cs="Times New Roman"/>
                <w:color w:val="000000"/>
                <w:sz w:val="20"/>
                <w:szCs w:val="20"/>
              </w:rPr>
              <w:t>37,750</w:t>
            </w:r>
          </w:p>
        </w:tc>
      </w:tr>
      <w:tr w:rsidR="007C4049" w:rsidRPr="003954D6" w14:paraId="60DF510A" w14:textId="77777777" w:rsidTr="00A2607E">
        <w:tc>
          <w:tcPr>
            <w:tcW w:w="0" w:type="auto"/>
            <w:tcBorders>
              <w:top w:val="single" w:sz="4" w:space="0" w:color="auto"/>
              <w:left w:val="single" w:sz="4" w:space="0" w:color="auto"/>
              <w:bottom w:val="single" w:sz="4" w:space="0" w:color="auto"/>
              <w:right w:val="single" w:sz="4" w:space="0" w:color="auto"/>
            </w:tcBorders>
          </w:tcPr>
          <w:p w14:paraId="4D6C4BB6" w14:textId="0463CE09" w:rsidR="007C4049" w:rsidRPr="003954D6" w:rsidRDefault="00D60325" w:rsidP="00AD3247">
            <w:pPr>
              <w:pStyle w:val="ConsPlusNormal"/>
              <w:ind w:firstLine="0"/>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4</w:t>
            </w:r>
          </w:p>
        </w:tc>
        <w:tc>
          <w:tcPr>
            <w:tcW w:w="5063" w:type="dxa"/>
            <w:tcBorders>
              <w:top w:val="single" w:sz="4" w:space="0" w:color="auto"/>
              <w:left w:val="single" w:sz="4" w:space="0" w:color="auto"/>
              <w:bottom w:val="single" w:sz="4" w:space="0" w:color="auto"/>
              <w:right w:val="single" w:sz="4" w:space="0" w:color="auto"/>
            </w:tcBorders>
          </w:tcPr>
          <w:p w14:paraId="4EA165D9" w14:textId="4554E2E6" w:rsidR="007C4049" w:rsidRPr="003954D6" w:rsidRDefault="007C4049" w:rsidP="00711DF3">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Потребление (полезное) тепловой энергии в г.в. от БУ-2, в том числе</w:t>
            </w:r>
            <w:r w:rsidR="004C7000" w:rsidRPr="003954D6">
              <w:rPr>
                <w:rFonts w:ascii="Times New Roman" w:hAnsi="Times New Roman"/>
                <w:color w:val="000000"/>
                <w:lang w:val="ru-RU"/>
              </w:rPr>
              <w:t>:</w:t>
            </w:r>
          </w:p>
        </w:tc>
        <w:tc>
          <w:tcPr>
            <w:tcW w:w="3158" w:type="dxa"/>
            <w:tcBorders>
              <w:top w:val="single" w:sz="4" w:space="0" w:color="auto"/>
              <w:left w:val="single" w:sz="4" w:space="0" w:color="auto"/>
              <w:bottom w:val="single" w:sz="4" w:space="0" w:color="auto"/>
              <w:right w:val="single" w:sz="4" w:space="0" w:color="auto"/>
            </w:tcBorders>
          </w:tcPr>
          <w:p w14:paraId="20CD22C8" w14:textId="77777777" w:rsidR="007C4049" w:rsidRPr="003954D6" w:rsidRDefault="007C4049"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78BC0A2D" w14:textId="522AB2E5" w:rsidR="007C4049" w:rsidRPr="003954D6" w:rsidRDefault="007C4049" w:rsidP="004F16B1">
            <w:pPr>
              <w:pStyle w:val="ConsPlusNormal"/>
              <w:ind w:firstLine="0"/>
              <w:jc w:val="center"/>
              <w:rPr>
                <w:rFonts w:ascii="Times New Roman" w:hAnsi="Times New Roman"/>
                <w:color w:val="000000"/>
                <w:lang w:val="ru-RU"/>
              </w:rPr>
            </w:pPr>
            <w:r w:rsidRPr="003954D6">
              <w:rPr>
                <w:rFonts w:ascii="Times New Roman" w:hAnsi="Times New Roman"/>
                <w:color w:val="000000"/>
                <w:lang w:val="ru-RU"/>
              </w:rPr>
              <w:t>2</w:t>
            </w:r>
            <w:r w:rsidR="004F16B1" w:rsidRPr="003954D6">
              <w:rPr>
                <w:rFonts w:ascii="Times New Roman" w:hAnsi="Times New Roman"/>
                <w:color w:val="000000"/>
                <w:lang w:val="ru-RU"/>
              </w:rPr>
              <w:t>67</w:t>
            </w:r>
            <w:r w:rsidRPr="003954D6">
              <w:rPr>
                <w:rFonts w:ascii="Times New Roman" w:hAnsi="Times New Roman"/>
                <w:color w:val="000000"/>
                <w:lang w:val="ru-RU"/>
              </w:rPr>
              <w:t>,</w:t>
            </w:r>
            <w:r w:rsidR="004F16B1" w:rsidRPr="003954D6">
              <w:rPr>
                <w:rFonts w:ascii="Times New Roman" w:hAnsi="Times New Roman"/>
                <w:color w:val="000000"/>
                <w:lang w:val="ru-RU"/>
              </w:rPr>
              <w:t>66</w:t>
            </w:r>
          </w:p>
        </w:tc>
      </w:tr>
      <w:tr w:rsidR="007C4049" w:rsidRPr="003954D6" w14:paraId="55C57D8F" w14:textId="77777777" w:rsidTr="00A2607E">
        <w:tc>
          <w:tcPr>
            <w:tcW w:w="0" w:type="auto"/>
            <w:tcBorders>
              <w:top w:val="single" w:sz="4" w:space="0" w:color="auto"/>
              <w:left w:val="single" w:sz="4" w:space="0" w:color="auto"/>
              <w:bottom w:val="single" w:sz="4" w:space="0" w:color="auto"/>
              <w:right w:val="single" w:sz="4" w:space="0" w:color="auto"/>
            </w:tcBorders>
          </w:tcPr>
          <w:p w14:paraId="7234CDAA" w14:textId="5972E011" w:rsidR="007C4049" w:rsidRPr="003954D6" w:rsidRDefault="00D60325" w:rsidP="00AD3247">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5</w:t>
            </w:r>
          </w:p>
        </w:tc>
        <w:tc>
          <w:tcPr>
            <w:tcW w:w="5063" w:type="dxa"/>
            <w:tcBorders>
              <w:top w:val="single" w:sz="4" w:space="0" w:color="auto"/>
              <w:left w:val="single" w:sz="4" w:space="0" w:color="auto"/>
              <w:bottom w:val="single" w:sz="4" w:space="0" w:color="auto"/>
              <w:right w:val="single" w:sz="4" w:space="0" w:color="auto"/>
            </w:tcBorders>
          </w:tcPr>
          <w:p w14:paraId="6EC2D536" w14:textId="248F69F0" w:rsidR="007C4049" w:rsidRPr="003954D6" w:rsidRDefault="007C4049"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ОАО «СХК»</w:t>
            </w:r>
          </w:p>
        </w:tc>
        <w:tc>
          <w:tcPr>
            <w:tcW w:w="3158" w:type="dxa"/>
            <w:tcBorders>
              <w:top w:val="single" w:sz="4" w:space="0" w:color="auto"/>
              <w:left w:val="single" w:sz="4" w:space="0" w:color="auto"/>
              <w:bottom w:val="single" w:sz="4" w:space="0" w:color="auto"/>
              <w:right w:val="single" w:sz="4" w:space="0" w:color="auto"/>
            </w:tcBorders>
          </w:tcPr>
          <w:p w14:paraId="437A6C88" w14:textId="77777777" w:rsidR="007C4049" w:rsidRPr="003954D6" w:rsidRDefault="007C4049"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AA2773F" w14:textId="10A427BD" w:rsidR="007C4049" w:rsidRPr="003954D6" w:rsidRDefault="007C4049" w:rsidP="004F16B1">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23</w:t>
            </w:r>
            <w:r w:rsidR="004F16B1" w:rsidRPr="003954D6">
              <w:rPr>
                <w:rFonts w:ascii="Times New Roman" w:hAnsi="Times New Roman" w:cs="Times New Roman"/>
                <w:color w:val="000000"/>
                <w:sz w:val="20"/>
                <w:szCs w:val="20"/>
              </w:rPr>
              <w:t>2</w:t>
            </w:r>
            <w:r w:rsidRPr="003954D6">
              <w:rPr>
                <w:rFonts w:ascii="Times New Roman" w:hAnsi="Times New Roman" w:cs="Times New Roman"/>
                <w:color w:val="000000"/>
                <w:sz w:val="20"/>
                <w:szCs w:val="20"/>
              </w:rPr>
              <w:t>,120</w:t>
            </w:r>
          </w:p>
        </w:tc>
      </w:tr>
      <w:tr w:rsidR="007C4049" w:rsidRPr="003954D6" w14:paraId="1E51BD45" w14:textId="77777777" w:rsidTr="00A2607E">
        <w:tc>
          <w:tcPr>
            <w:tcW w:w="0" w:type="auto"/>
            <w:tcBorders>
              <w:top w:val="single" w:sz="4" w:space="0" w:color="auto"/>
              <w:left w:val="single" w:sz="4" w:space="0" w:color="auto"/>
              <w:bottom w:val="single" w:sz="4" w:space="0" w:color="auto"/>
              <w:right w:val="single" w:sz="4" w:space="0" w:color="auto"/>
            </w:tcBorders>
          </w:tcPr>
          <w:p w14:paraId="146EB057" w14:textId="62898290" w:rsidR="007C4049" w:rsidRPr="003954D6" w:rsidRDefault="00D60325" w:rsidP="00AD3247">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6</w:t>
            </w:r>
          </w:p>
        </w:tc>
        <w:tc>
          <w:tcPr>
            <w:tcW w:w="5063" w:type="dxa"/>
            <w:tcBorders>
              <w:top w:val="single" w:sz="4" w:space="0" w:color="auto"/>
              <w:left w:val="single" w:sz="4" w:space="0" w:color="auto"/>
              <w:bottom w:val="single" w:sz="4" w:space="0" w:color="auto"/>
              <w:right w:val="single" w:sz="4" w:space="0" w:color="auto"/>
            </w:tcBorders>
          </w:tcPr>
          <w:p w14:paraId="756FC7D4" w14:textId="4B7E2AF9" w:rsidR="007C4049" w:rsidRPr="003954D6" w:rsidRDefault="00046730" w:rsidP="00046730">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 xml:space="preserve">Прочие потребители (из </w:t>
            </w:r>
            <w:r w:rsidR="007C4049" w:rsidRPr="003954D6">
              <w:rPr>
                <w:rFonts w:ascii="Times New Roman" w:hAnsi="Times New Roman"/>
                <w:color w:val="000000"/>
                <w:lang w:val="ru-RU"/>
              </w:rPr>
              <w:t>3-</w:t>
            </w:r>
            <w:r w:rsidRPr="003954D6">
              <w:rPr>
                <w:rFonts w:ascii="Times New Roman" w:hAnsi="Times New Roman"/>
                <w:color w:val="000000"/>
                <w:lang w:val="ru-RU"/>
              </w:rPr>
              <w:t>ей</w:t>
            </w:r>
            <w:r w:rsidR="007C4049" w:rsidRPr="003954D6">
              <w:rPr>
                <w:rFonts w:ascii="Times New Roman" w:hAnsi="Times New Roman"/>
                <w:color w:val="000000"/>
                <w:lang w:val="ru-RU"/>
              </w:rPr>
              <w:t xml:space="preserve"> Северн</w:t>
            </w:r>
            <w:r w:rsidRPr="003954D6">
              <w:rPr>
                <w:rFonts w:ascii="Times New Roman" w:hAnsi="Times New Roman"/>
                <w:color w:val="000000"/>
                <w:lang w:val="ru-RU"/>
              </w:rPr>
              <w:t>ой</w:t>
            </w:r>
            <w:r w:rsidR="007C4049" w:rsidRPr="003954D6">
              <w:rPr>
                <w:rFonts w:ascii="Times New Roman" w:hAnsi="Times New Roman"/>
                <w:color w:val="000000"/>
                <w:lang w:val="ru-RU"/>
              </w:rPr>
              <w:t xml:space="preserve"> магистрал</w:t>
            </w:r>
            <w:r w:rsidRPr="003954D6">
              <w:rPr>
                <w:rFonts w:ascii="Times New Roman" w:hAnsi="Times New Roman"/>
                <w:color w:val="000000"/>
                <w:lang w:val="ru-RU"/>
              </w:rPr>
              <w:t>и)</w:t>
            </w:r>
          </w:p>
        </w:tc>
        <w:tc>
          <w:tcPr>
            <w:tcW w:w="3158" w:type="dxa"/>
            <w:tcBorders>
              <w:top w:val="single" w:sz="4" w:space="0" w:color="auto"/>
              <w:left w:val="single" w:sz="4" w:space="0" w:color="auto"/>
              <w:bottom w:val="single" w:sz="4" w:space="0" w:color="auto"/>
              <w:right w:val="single" w:sz="4" w:space="0" w:color="auto"/>
            </w:tcBorders>
          </w:tcPr>
          <w:p w14:paraId="5C520221" w14:textId="77777777" w:rsidR="007C4049" w:rsidRPr="003954D6" w:rsidRDefault="007C4049" w:rsidP="00A2607E">
            <w:pPr>
              <w:pStyle w:val="ConsPlusNormal"/>
              <w:ind w:firstLine="0"/>
              <w:jc w:val="center"/>
              <w:rPr>
                <w:rFonts w:ascii="Times New Roman" w:hAnsi="Times New Roman"/>
                <w:color w:val="000000"/>
                <w:lang w:val="ru-RU"/>
              </w:rPr>
            </w:pPr>
            <w:r w:rsidRPr="003954D6">
              <w:rPr>
                <w:rFonts w:ascii="Times New Roman" w:hAnsi="Times New Roman"/>
              </w:rPr>
              <w:t>Гкал/ч</w:t>
            </w:r>
          </w:p>
        </w:tc>
        <w:tc>
          <w:tcPr>
            <w:tcW w:w="1763" w:type="dxa"/>
            <w:tcBorders>
              <w:top w:val="single" w:sz="4" w:space="0" w:color="auto"/>
              <w:left w:val="single" w:sz="4" w:space="0" w:color="auto"/>
              <w:bottom w:val="single" w:sz="4" w:space="0" w:color="auto"/>
              <w:right w:val="single" w:sz="4" w:space="0" w:color="auto"/>
            </w:tcBorders>
          </w:tcPr>
          <w:p w14:paraId="51289E67" w14:textId="77777777" w:rsidR="007C4049" w:rsidRPr="003954D6" w:rsidRDefault="007C4049" w:rsidP="00A2607E">
            <w:pPr>
              <w:pStyle w:val="ConsPlusNormal"/>
              <w:ind w:firstLine="0"/>
              <w:jc w:val="center"/>
              <w:rPr>
                <w:rFonts w:ascii="Times New Roman" w:hAnsi="Times New Roman"/>
                <w:color w:val="000000"/>
                <w:lang w:val="ru-RU"/>
              </w:rPr>
            </w:pPr>
            <w:r w:rsidRPr="003954D6">
              <w:rPr>
                <w:rFonts w:ascii="Times New Roman" w:hAnsi="Times New Roman"/>
              </w:rPr>
              <w:t>35,542</w:t>
            </w:r>
          </w:p>
        </w:tc>
      </w:tr>
      <w:tr w:rsidR="00D60325" w:rsidRPr="003954D6" w14:paraId="132C3C71" w14:textId="77777777" w:rsidTr="00A2607E">
        <w:tc>
          <w:tcPr>
            <w:tcW w:w="0" w:type="auto"/>
            <w:tcBorders>
              <w:top w:val="single" w:sz="4" w:space="0" w:color="auto"/>
              <w:left w:val="single" w:sz="4" w:space="0" w:color="auto"/>
              <w:bottom w:val="single" w:sz="4" w:space="0" w:color="auto"/>
              <w:right w:val="single" w:sz="4" w:space="0" w:color="auto"/>
            </w:tcBorders>
          </w:tcPr>
          <w:p w14:paraId="40D6D077" w14:textId="789F5AE0" w:rsidR="00D60325" w:rsidRPr="003954D6" w:rsidRDefault="00D60325" w:rsidP="00AD3247">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w:t>
            </w:r>
            <w:r w:rsidR="00AD3247" w:rsidRPr="003954D6">
              <w:rPr>
                <w:rFonts w:ascii="Times New Roman" w:hAnsi="Times New Roman"/>
                <w:color w:val="000000"/>
                <w:lang w:val="ru-RU"/>
              </w:rPr>
              <w:t>7</w:t>
            </w:r>
          </w:p>
        </w:tc>
        <w:tc>
          <w:tcPr>
            <w:tcW w:w="5063" w:type="dxa"/>
            <w:tcBorders>
              <w:top w:val="single" w:sz="4" w:space="0" w:color="auto"/>
              <w:left w:val="single" w:sz="4" w:space="0" w:color="auto"/>
              <w:bottom w:val="single" w:sz="4" w:space="0" w:color="auto"/>
              <w:right w:val="single" w:sz="4" w:space="0" w:color="auto"/>
            </w:tcBorders>
          </w:tcPr>
          <w:p w14:paraId="0C083B40" w14:textId="2DB8A724" w:rsidR="00D60325" w:rsidRPr="003954D6" w:rsidRDefault="00D60325" w:rsidP="00046730">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Потери теплоты при транспорте воды в сет</w:t>
            </w:r>
            <w:r w:rsidR="00046730" w:rsidRPr="003954D6">
              <w:rPr>
                <w:rFonts w:ascii="Times New Roman" w:hAnsi="Times New Roman"/>
                <w:color w:val="000000"/>
                <w:lang w:val="ru-RU"/>
              </w:rPr>
              <w:t>ях</w:t>
            </w:r>
            <w:r w:rsidRPr="003954D6">
              <w:rPr>
                <w:rFonts w:ascii="Times New Roman" w:hAnsi="Times New Roman"/>
                <w:color w:val="000000"/>
                <w:lang w:val="ru-RU"/>
              </w:rPr>
              <w:t xml:space="preserve"> ОАО «СХК»</w:t>
            </w:r>
          </w:p>
        </w:tc>
        <w:tc>
          <w:tcPr>
            <w:tcW w:w="3158" w:type="dxa"/>
            <w:tcBorders>
              <w:top w:val="single" w:sz="4" w:space="0" w:color="auto"/>
              <w:left w:val="single" w:sz="4" w:space="0" w:color="auto"/>
              <w:bottom w:val="single" w:sz="4" w:space="0" w:color="auto"/>
              <w:right w:val="single" w:sz="4" w:space="0" w:color="auto"/>
            </w:tcBorders>
          </w:tcPr>
          <w:p w14:paraId="4F454395" w14:textId="27CC71FB" w:rsidR="00D4485F" w:rsidRPr="003954D6" w:rsidRDefault="00D60325" w:rsidP="002B2B69">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r w:rsidR="002B2B69" w:rsidRPr="003954D6">
              <w:rPr>
                <w:rFonts w:ascii="Times New Roman" w:hAnsi="Times New Roman" w:cs="Times New Roman"/>
                <w:sz w:val="20"/>
                <w:szCs w:val="20"/>
              </w:rPr>
              <w:t xml:space="preserve"> </w:t>
            </w:r>
            <w:r w:rsidR="00D4485F" w:rsidRPr="003954D6">
              <w:rPr>
                <w:rFonts w:ascii="Times New Roman" w:hAnsi="Times New Roman" w:cs="Times New Roman"/>
                <w:sz w:val="20"/>
                <w:szCs w:val="20"/>
              </w:rPr>
              <w:t>(% от отпуска с коллектора)</w:t>
            </w:r>
          </w:p>
        </w:tc>
        <w:tc>
          <w:tcPr>
            <w:tcW w:w="1763" w:type="dxa"/>
            <w:tcBorders>
              <w:top w:val="single" w:sz="4" w:space="0" w:color="auto"/>
              <w:left w:val="single" w:sz="4" w:space="0" w:color="auto"/>
              <w:bottom w:val="single" w:sz="4" w:space="0" w:color="auto"/>
              <w:right w:val="single" w:sz="4" w:space="0" w:color="auto"/>
            </w:tcBorders>
          </w:tcPr>
          <w:p w14:paraId="0DA52294" w14:textId="61F3BC1F" w:rsidR="00D60325" w:rsidRPr="003954D6" w:rsidRDefault="004F16B1" w:rsidP="002B2B69">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12,310</w:t>
            </w:r>
            <w:r w:rsidR="002B2B69" w:rsidRPr="003954D6">
              <w:rPr>
                <w:rFonts w:ascii="Times New Roman" w:hAnsi="Times New Roman" w:cs="Times New Roman"/>
                <w:color w:val="000000"/>
                <w:sz w:val="20"/>
                <w:szCs w:val="20"/>
              </w:rPr>
              <w:t xml:space="preserve"> </w:t>
            </w:r>
            <w:r w:rsidRPr="003954D6">
              <w:rPr>
                <w:rFonts w:ascii="Times New Roman" w:hAnsi="Times New Roman" w:cs="Times New Roman"/>
                <w:color w:val="000000"/>
                <w:sz w:val="20"/>
                <w:szCs w:val="20"/>
              </w:rPr>
              <w:t>(5,04 %)</w:t>
            </w:r>
          </w:p>
        </w:tc>
      </w:tr>
      <w:tr w:rsidR="00D60325" w:rsidRPr="003954D6" w14:paraId="5BC933C5" w14:textId="77777777" w:rsidTr="00A2607E">
        <w:tc>
          <w:tcPr>
            <w:tcW w:w="0" w:type="auto"/>
            <w:tcBorders>
              <w:top w:val="single" w:sz="4" w:space="0" w:color="auto"/>
              <w:left w:val="single" w:sz="4" w:space="0" w:color="auto"/>
              <w:bottom w:val="single" w:sz="4" w:space="0" w:color="auto"/>
              <w:right w:val="single" w:sz="4" w:space="0" w:color="auto"/>
            </w:tcBorders>
          </w:tcPr>
          <w:p w14:paraId="23178921" w14:textId="7C022C20" w:rsidR="00D60325" w:rsidRPr="003954D6" w:rsidRDefault="00AD3247"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18</w:t>
            </w:r>
          </w:p>
        </w:tc>
        <w:tc>
          <w:tcPr>
            <w:tcW w:w="5063" w:type="dxa"/>
            <w:tcBorders>
              <w:top w:val="single" w:sz="4" w:space="0" w:color="auto"/>
              <w:left w:val="single" w:sz="4" w:space="0" w:color="auto"/>
              <w:bottom w:val="single" w:sz="4" w:space="0" w:color="auto"/>
              <w:right w:val="single" w:sz="4" w:space="0" w:color="auto"/>
            </w:tcBorders>
          </w:tcPr>
          <w:p w14:paraId="58F474CE" w14:textId="38FDAAE0" w:rsidR="00D60325" w:rsidRPr="003954D6" w:rsidRDefault="00046730" w:rsidP="00711DF3">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Потери тепловой энер</w:t>
            </w:r>
            <w:r w:rsidR="00F34172" w:rsidRPr="003954D6">
              <w:rPr>
                <w:rFonts w:ascii="Times New Roman" w:hAnsi="Times New Roman"/>
                <w:color w:val="000000"/>
                <w:lang w:val="ru-RU"/>
              </w:rPr>
              <w:t>гии</w:t>
            </w:r>
            <w:r w:rsidR="00D60325" w:rsidRPr="003954D6">
              <w:rPr>
                <w:rFonts w:ascii="Times New Roman" w:hAnsi="Times New Roman"/>
                <w:color w:val="000000"/>
                <w:lang w:val="ru-RU"/>
              </w:rPr>
              <w:t xml:space="preserve"> при транспорте </w:t>
            </w:r>
            <w:r w:rsidRPr="003954D6">
              <w:rPr>
                <w:rFonts w:ascii="Times New Roman" w:hAnsi="Times New Roman"/>
                <w:color w:val="000000"/>
                <w:lang w:val="ru-RU"/>
              </w:rPr>
              <w:t>прочим потребителям БУ-2</w:t>
            </w:r>
          </w:p>
        </w:tc>
        <w:tc>
          <w:tcPr>
            <w:tcW w:w="3158" w:type="dxa"/>
            <w:tcBorders>
              <w:top w:val="single" w:sz="4" w:space="0" w:color="auto"/>
              <w:left w:val="single" w:sz="4" w:space="0" w:color="auto"/>
              <w:bottom w:val="single" w:sz="4" w:space="0" w:color="auto"/>
              <w:right w:val="single" w:sz="4" w:space="0" w:color="auto"/>
            </w:tcBorders>
          </w:tcPr>
          <w:p w14:paraId="3531D70E" w14:textId="77777777" w:rsidR="00D60325" w:rsidRPr="003954D6" w:rsidRDefault="00D60325"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54141438"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2,208</w:t>
            </w:r>
          </w:p>
          <w:p w14:paraId="215883E9" w14:textId="77777777" w:rsidR="00D60325" w:rsidRPr="003954D6" w:rsidRDefault="00D60325"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(5,85 %)</w:t>
            </w:r>
          </w:p>
        </w:tc>
      </w:tr>
      <w:tr w:rsidR="007C4049" w:rsidRPr="003954D6" w14:paraId="7C8BF220" w14:textId="77777777" w:rsidTr="00A2607E">
        <w:tc>
          <w:tcPr>
            <w:tcW w:w="0" w:type="auto"/>
            <w:tcBorders>
              <w:top w:val="single" w:sz="4" w:space="0" w:color="auto"/>
              <w:left w:val="single" w:sz="4" w:space="0" w:color="auto"/>
              <w:bottom w:val="single" w:sz="4" w:space="0" w:color="auto"/>
              <w:right w:val="single" w:sz="4" w:space="0" w:color="auto"/>
            </w:tcBorders>
          </w:tcPr>
          <w:p w14:paraId="50D3FA43" w14:textId="6B8C72EA" w:rsidR="007C4049" w:rsidRPr="003954D6" w:rsidRDefault="00AD3247" w:rsidP="00D4485F">
            <w:pPr>
              <w:pStyle w:val="ConsPlusNormal"/>
              <w:ind w:firstLine="0"/>
              <w:jc w:val="both"/>
              <w:rPr>
                <w:rFonts w:ascii="Times New Roman" w:hAnsi="Times New Roman"/>
                <w:highlight w:val="yellow"/>
                <w:lang w:val="ru-RU"/>
              </w:rPr>
            </w:pPr>
            <w:r w:rsidRPr="003954D6">
              <w:rPr>
                <w:rFonts w:ascii="Times New Roman" w:hAnsi="Times New Roman"/>
                <w:lang w:val="ru-RU"/>
              </w:rPr>
              <w:t>19</w:t>
            </w:r>
          </w:p>
        </w:tc>
        <w:tc>
          <w:tcPr>
            <w:tcW w:w="5063" w:type="dxa"/>
            <w:tcBorders>
              <w:top w:val="single" w:sz="4" w:space="0" w:color="auto"/>
              <w:left w:val="single" w:sz="4" w:space="0" w:color="auto"/>
              <w:bottom w:val="single" w:sz="4" w:space="0" w:color="auto"/>
              <w:right w:val="single" w:sz="4" w:space="0" w:color="auto"/>
            </w:tcBorders>
          </w:tcPr>
          <w:p w14:paraId="6F34B32E" w14:textId="36077E98" w:rsidR="007C4049" w:rsidRPr="003954D6" w:rsidRDefault="007C4049" w:rsidP="00A2607E">
            <w:pPr>
              <w:pStyle w:val="ConsPlusNormal"/>
              <w:ind w:firstLine="0"/>
              <w:jc w:val="both"/>
              <w:rPr>
                <w:rFonts w:ascii="Times New Roman" w:hAnsi="Times New Roman"/>
                <w:highlight w:val="yellow"/>
                <w:lang w:val="ru-RU"/>
              </w:rPr>
            </w:pPr>
            <w:r w:rsidRPr="003954D6">
              <w:rPr>
                <w:rFonts w:ascii="Times New Roman" w:hAnsi="Times New Roman"/>
                <w:lang w:val="ru-RU"/>
              </w:rPr>
              <w:t>Нагрузка паровых потребителей</w:t>
            </w:r>
            <w:r w:rsidR="00AD3247" w:rsidRPr="003954D6">
              <w:rPr>
                <w:rFonts w:ascii="Times New Roman" w:hAnsi="Times New Roman"/>
                <w:lang w:val="ru-RU"/>
              </w:rPr>
              <w:t>, в том числе</w:t>
            </w:r>
          </w:p>
        </w:tc>
        <w:tc>
          <w:tcPr>
            <w:tcW w:w="3158" w:type="dxa"/>
            <w:tcBorders>
              <w:top w:val="single" w:sz="4" w:space="0" w:color="auto"/>
              <w:left w:val="single" w:sz="4" w:space="0" w:color="auto"/>
              <w:bottom w:val="single" w:sz="4" w:space="0" w:color="auto"/>
              <w:right w:val="single" w:sz="4" w:space="0" w:color="auto"/>
            </w:tcBorders>
          </w:tcPr>
          <w:p w14:paraId="53CAD98E" w14:textId="77777777" w:rsidR="007C4049" w:rsidRPr="003954D6" w:rsidRDefault="00D60325" w:rsidP="00A2607E">
            <w:pPr>
              <w:ind w:firstLine="0"/>
              <w:jc w:val="center"/>
              <w:rPr>
                <w:rFonts w:ascii="Times New Roman" w:hAnsi="Times New Roman" w:cs="Times New Roman"/>
                <w:sz w:val="20"/>
                <w:szCs w:val="20"/>
                <w:lang w:val="en-US"/>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28090184" w14:textId="612D276E" w:rsidR="007C4049"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53,41</w:t>
            </w:r>
          </w:p>
        </w:tc>
      </w:tr>
      <w:tr w:rsidR="00AD3247" w:rsidRPr="003954D6" w14:paraId="348A3B08" w14:textId="77777777" w:rsidTr="00A2607E">
        <w:tc>
          <w:tcPr>
            <w:tcW w:w="0" w:type="auto"/>
            <w:tcBorders>
              <w:top w:val="single" w:sz="4" w:space="0" w:color="auto"/>
              <w:left w:val="single" w:sz="4" w:space="0" w:color="auto"/>
              <w:bottom w:val="single" w:sz="4" w:space="0" w:color="auto"/>
              <w:right w:val="single" w:sz="4" w:space="0" w:color="auto"/>
            </w:tcBorders>
          </w:tcPr>
          <w:p w14:paraId="7C5EA089" w14:textId="1D6057E1" w:rsidR="00AD3247" w:rsidRPr="003954D6" w:rsidRDefault="00AD3247" w:rsidP="00D4485F">
            <w:pPr>
              <w:pStyle w:val="ConsPlusNormal"/>
              <w:ind w:firstLine="0"/>
              <w:jc w:val="both"/>
              <w:rPr>
                <w:rFonts w:ascii="Times New Roman" w:hAnsi="Times New Roman"/>
                <w:lang w:val="ru-RU"/>
              </w:rPr>
            </w:pPr>
            <w:r w:rsidRPr="003954D6">
              <w:rPr>
                <w:rFonts w:ascii="Times New Roman" w:hAnsi="Times New Roman"/>
                <w:lang w:val="ru-RU"/>
              </w:rPr>
              <w:t>20</w:t>
            </w:r>
          </w:p>
        </w:tc>
        <w:tc>
          <w:tcPr>
            <w:tcW w:w="5063" w:type="dxa"/>
            <w:tcBorders>
              <w:top w:val="single" w:sz="4" w:space="0" w:color="auto"/>
              <w:left w:val="single" w:sz="4" w:space="0" w:color="auto"/>
              <w:bottom w:val="single" w:sz="4" w:space="0" w:color="auto"/>
              <w:right w:val="single" w:sz="4" w:space="0" w:color="auto"/>
            </w:tcBorders>
          </w:tcPr>
          <w:p w14:paraId="5541AA12" w14:textId="74328F68" w:rsidR="00AD3247" w:rsidRPr="003954D6" w:rsidRDefault="00AD3247" w:rsidP="00A2607E">
            <w:pPr>
              <w:pStyle w:val="ConsPlusNormal"/>
              <w:ind w:firstLine="0"/>
              <w:jc w:val="both"/>
              <w:rPr>
                <w:rFonts w:ascii="Times New Roman" w:hAnsi="Times New Roman"/>
                <w:lang w:val="ru-RU"/>
              </w:rPr>
            </w:pPr>
            <w:r w:rsidRPr="003954D6">
              <w:rPr>
                <w:rFonts w:ascii="Times New Roman" w:hAnsi="Times New Roman"/>
                <w:lang w:val="ru-RU"/>
              </w:rPr>
              <w:t>Потребителей в паре АО «СХК»</w:t>
            </w:r>
          </w:p>
        </w:tc>
        <w:tc>
          <w:tcPr>
            <w:tcW w:w="3158" w:type="dxa"/>
            <w:tcBorders>
              <w:top w:val="single" w:sz="4" w:space="0" w:color="auto"/>
              <w:left w:val="single" w:sz="4" w:space="0" w:color="auto"/>
              <w:bottom w:val="single" w:sz="4" w:space="0" w:color="auto"/>
              <w:right w:val="single" w:sz="4" w:space="0" w:color="auto"/>
            </w:tcBorders>
          </w:tcPr>
          <w:p w14:paraId="53264995" w14:textId="50C90415"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7EE1B92F" w14:textId="39715E7E"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52,450</w:t>
            </w:r>
          </w:p>
        </w:tc>
      </w:tr>
      <w:tr w:rsidR="00AD3247" w:rsidRPr="003954D6" w14:paraId="585BB090" w14:textId="77777777" w:rsidTr="00A2607E">
        <w:tc>
          <w:tcPr>
            <w:tcW w:w="0" w:type="auto"/>
            <w:tcBorders>
              <w:top w:val="single" w:sz="4" w:space="0" w:color="auto"/>
              <w:left w:val="single" w:sz="4" w:space="0" w:color="auto"/>
              <w:bottom w:val="single" w:sz="4" w:space="0" w:color="auto"/>
              <w:right w:val="single" w:sz="4" w:space="0" w:color="auto"/>
            </w:tcBorders>
          </w:tcPr>
          <w:p w14:paraId="30FBD931" w14:textId="14181A4C" w:rsidR="00AD3247" w:rsidRPr="003954D6" w:rsidRDefault="00AD3247" w:rsidP="00D4485F">
            <w:pPr>
              <w:pStyle w:val="ConsPlusNormal"/>
              <w:ind w:firstLine="0"/>
              <w:jc w:val="both"/>
              <w:rPr>
                <w:rFonts w:ascii="Times New Roman" w:hAnsi="Times New Roman"/>
                <w:lang w:val="ru-RU"/>
              </w:rPr>
            </w:pPr>
            <w:r w:rsidRPr="003954D6">
              <w:rPr>
                <w:rFonts w:ascii="Times New Roman" w:hAnsi="Times New Roman"/>
                <w:lang w:val="ru-RU"/>
              </w:rPr>
              <w:t>21</w:t>
            </w:r>
          </w:p>
        </w:tc>
        <w:tc>
          <w:tcPr>
            <w:tcW w:w="5063" w:type="dxa"/>
            <w:tcBorders>
              <w:top w:val="single" w:sz="4" w:space="0" w:color="auto"/>
              <w:left w:val="single" w:sz="4" w:space="0" w:color="auto"/>
              <w:bottom w:val="single" w:sz="4" w:space="0" w:color="auto"/>
              <w:right w:val="single" w:sz="4" w:space="0" w:color="auto"/>
            </w:tcBorders>
          </w:tcPr>
          <w:p w14:paraId="48C7EA77" w14:textId="635F59D8" w:rsidR="00AD3247" w:rsidRPr="003954D6" w:rsidRDefault="00AD3247" w:rsidP="00A2607E">
            <w:pPr>
              <w:pStyle w:val="ConsPlusNormal"/>
              <w:ind w:firstLine="0"/>
              <w:jc w:val="both"/>
              <w:rPr>
                <w:rFonts w:ascii="Times New Roman" w:hAnsi="Times New Roman"/>
                <w:lang w:val="ru-RU"/>
              </w:rPr>
            </w:pPr>
            <w:r w:rsidRPr="003954D6">
              <w:rPr>
                <w:rFonts w:ascii="Times New Roman" w:hAnsi="Times New Roman"/>
                <w:lang w:val="ru-RU"/>
              </w:rPr>
              <w:t>Прочих паровых потребителей</w:t>
            </w:r>
          </w:p>
        </w:tc>
        <w:tc>
          <w:tcPr>
            <w:tcW w:w="3158" w:type="dxa"/>
            <w:tcBorders>
              <w:top w:val="single" w:sz="4" w:space="0" w:color="auto"/>
              <w:left w:val="single" w:sz="4" w:space="0" w:color="auto"/>
              <w:bottom w:val="single" w:sz="4" w:space="0" w:color="auto"/>
              <w:right w:val="single" w:sz="4" w:space="0" w:color="auto"/>
            </w:tcBorders>
          </w:tcPr>
          <w:p w14:paraId="387AC3E1" w14:textId="4AAE8B85"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58B950C0" w14:textId="5C06AD73" w:rsidR="00AD3247" w:rsidRPr="003954D6" w:rsidRDefault="00AD3247"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0,96</w:t>
            </w:r>
          </w:p>
        </w:tc>
      </w:tr>
      <w:tr w:rsidR="007C4049" w:rsidRPr="003954D6" w14:paraId="61FAF073" w14:textId="77777777" w:rsidTr="00A2607E">
        <w:tc>
          <w:tcPr>
            <w:tcW w:w="0" w:type="auto"/>
            <w:tcBorders>
              <w:top w:val="single" w:sz="4" w:space="0" w:color="auto"/>
              <w:left w:val="single" w:sz="4" w:space="0" w:color="auto"/>
              <w:bottom w:val="single" w:sz="4" w:space="0" w:color="auto"/>
              <w:right w:val="single" w:sz="4" w:space="0" w:color="auto"/>
            </w:tcBorders>
          </w:tcPr>
          <w:p w14:paraId="1FD4B947" w14:textId="77777777" w:rsidR="007C4049" w:rsidRPr="003954D6" w:rsidRDefault="00D60325" w:rsidP="00D4485F">
            <w:pPr>
              <w:ind w:firstLine="0"/>
              <w:rPr>
                <w:rFonts w:ascii="Times New Roman" w:hAnsi="Times New Roman" w:cs="Times New Roman"/>
                <w:sz w:val="20"/>
                <w:szCs w:val="20"/>
              </w:rPr>
            </w:pPr>
            <w:r w:rsidRPr="003954D6">
              <w:rPr>
                <w:rFonts w:ascii="Times New Roman" w:hAnsi="Times New Roman" w:cs="Times New Roman"/>
                <w:sz w:val="20"/>
                <w:szCs w:val="20"/>
              </w:rPr>
              <w:t>22</w:t>
            </w:r>
          </w:p>
        </w:tc>
        <w:tc>
          <w:tcPr>
            <w:tcW w:w="5063" w:type="dxa"/>
            <w:tcBorders>
              <w:top w:val="single" w:sz="4" w:space="0" w:color="auto"/>
              <w:left w:val="single" w:sz="4" w:space="0" w:color="auto"/>
              <w:bottom w:val="single" w:sz="4" w:space="0" w:color="auto"/>
              <w:right w:val="single" w:sz="4" w:space="0" w:color="auto"/>
            </w:tcBorders>
            <w:vAlign w:val="bottom"/>
          </w:tcPr>
          <w:p w14:paraId="7BEABB2A" w14:textId="1069BE26" w:rsidR="00D707B1" w:rsidRPr="003954D6" w:rsidRDefault="007C4049" w:rsidP="002B2B69">
            <w:pPr>
              <w:ind w:firstLine="0"/>
              <w:rPr>
                <w:rFonts w:ascii="Times New Roman" w:hAnsi="Times New Roman" w:cs="Times New Roman"/>
                <w:sz w:val="20"/>
                <w:szCs w:val="20"/>
              </w:rPr>
            </w:pPr>
            <w:r w:rsidRPr="003954D6">
              <w:rPr>
                <w:rFonts w:ascii="Times New Roman" w:hAnsi="Times New Roman" w:cs="Times New Roman"/>
                <w:sz w:val="20"/>
                <w:szCs w:val="20"/>
              </w:rPr>
              <w:t>Потери при транспорте пара в сети АО «СХК»</w:t>
            </w:r>
          </w:p>
        </w:tc>
        <w:tc>
          <w:tcPr>
            <w:tcW w:w="3158" w:type="dxa"/>
            <w:tcBorders>
              <w:top w:val="single" w:sz="4" w:space="0" w:color="auto"/>
              <w:left w:val="single" w:sz="4" w:space="0" w:color="auto"/>
              <w:bottom w:val="single" w:sz="4" w:space="0" w:color="auto"/>
              <w:right w:val="single" w:sz="4" w:space="0" w:color="auto"/>
            </w:tcBorders>
          </w:tcPr>
          <w:p w14:paraId="6AD81006" w14:textId="7C1AE1CA" w:rsidR="00D60325" w:rsidRPr="003954D6" w:rsidRDefault="00D60325" w:rsidP="002B2B69">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r w:rsidR="002B2B69" w:rsidRPr="003954D6">
              <w:rPr>
                <w:rFonts w:ascii="Times New Roman" w:hAnsi="Times New Roman" w:cs="Times New Roman"/>
                <w:sz w:val="20"/>
                <w:szCs w:val="20"/>
              </w:rPr>
              <w:t xml:space="preserve"> </w:t>
            </w:r>
            <w:r w:rsidRPr="003954D6">
              <w:rPr>
                <w:rFonts w:ascii="Times New Roman" w:hAnsi="Times New Roman" w:cs="Times New Roman"/>
                <w:sz w:val="20"/>
                <w:szCs w:val="20"/>
              </w:rPr>
              <w:t>(% от отпуска с коллекторов)</w:t>
            </w:r>
          </w:p>
        </w:tc>
        <w:tc>
          <w:tcPr>
            <w:tcW w:w="1763" w:type="dxa"/>
            <w:tcBorders>
              <w:top w:val="single" w:sz="4" w:space="0" w:color="auto"/>
              <w:left w:val="single" w:sz="4" w:space="0" w:color="auto"/>
              <w:bottom w:val="single" w:sz="4" w:space="0" w:color="auto"/>
              <w:right w:val="single" w:sz="4" w:space="0" w:color="auto"/>
            </w:tcBorders>
          </w:tcPr>
          <w:p w14:paraId="56E31DCC" w14:textId="0EC40112" w:rsidR="007C4049" w:rsidRPr="003954D6" w:rsidRDefault="007C4049" w:rsidP="002B2B69">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29,000</w:t>
            </w:r>
            <w:r w:rsidR="002B2B69" w:rsidRPr="003954D6">
              <w:rPr>
                <w:rFonts w:ascii="Times New Roman" w:hAnsi="Times New Roman" w:cs="Times New Roman"/>
                <w:color w:val="000000"/>
                <w:sz w:val="20"/>
                <w:szCs w:val="20"/>
              </w:rPr>
              <w:t xml:space="preserve"> </w:t>
            </w:r>
            <w:r w:rsidRPr="003954D6">
              <w:rPr>
                <w:rFonts w:ascii="Times New Roman" w:hAnsi="Times New Roman" w:cs="Times New Roman"/>
                <w:color w:val="000000"/>
                <w:sz w:val="20"/>
                <w:szCs w:val="20"/>
              </w:rPr>
              <w:t>(</w:t>
            </w:r>
            <w:r w:rsidR="00AD3247" w:rsidRPr="003954D6">
              <w:rPr>
                <w:rFonts w:ascii="Times New Roman" w:hAnsi="Times New Roman" w:cs="Times New Roman"/>
                <w:color w:val="000000"/>
                <w:sz w:val="20"/>
                <w:szCs w:val="20"/>
              </w:rPr>
              <w:t xml:space="preserve">35 </w:t>
            </w:r>
            <w:r w:rsidRPr="003954D6">
              <w:rPr>
                <w:rFonts w:ascii="Times New Roman" w:hAnsi="Times New Roman" w:cs="Times New Roman"/>
                <w:color w:val="000000"/>
                <w:sz w:val="20"/>
                <w:szCs w:val="20"/>
              </w:rPr>
              <w:t>%)</w:t>
            </w:r>
          </w:p>
        </w:tc>
      </w:tr>
      <w:tr w:rsidR="00A240DB" w:rsidRPr="003954D6" w14:paraId="4587BF27" w14:textId="77777777" w:rsidTr="007B7FF0">
        <w:tc>
          <w:tcPr>
            <w:tcW w:w="0" w:type="auto"/>
            <w:tcBorders>
              <w:top w:val="single" w:sz="4" w:space="0" w:color="auto"/>
              <w:left w:val="single" w:sz="4" w:space="0" w:color="auto"/>
              <w:bottom w:val="single" w:sz="4" w:space="0" w:color="auto"/>
              <w:right w:val="single" w:sz="4" w:space="0" w:color="auto"/>
            </w:tcBorders>
          </w:tcPr>
          <w:p w14:paraId="65FCE360" w14:textId="77777777" w:rsidR="00A240DB" w:rsidRPr="003954D6" w:rsidRDefault="00A240DB" w:rsidP="00D4485F">
            <w:pPr>
              <w:ind w:firstLine="0"/>
              <w:rPr>
                <w:rFonts w:ascii="Times New Roman" w:hAnsi="Times New Roman" w:cs="Times New Roman"/>
                <w:sz w:val="20"/>
                <w:szCs w:val="20"/>
              </w:rPr>
            </w:pPr>
          </w:p>
        </w:tc>
        <w:tc>
          <w:tcPr>
            <w:tcW w:w="5063" w:type="dxa"/>
            <w:tcBorders>
              <w:top w:val="single" w:sz="4" w:space="0" w:color="auto"/>
              <w:left w:val="single" w:sz="4" w:space="0" w:color="auto"/>
              <w:bottom w:val="single" w:sz="4" w:space="0" w:color="auto"/>
              <w:right w:val="single" w:sz="4" w:space="0" w:color="auto"/>
            </w:tcBorders>
          </w:tcPr>
          <w:p w14:paraId="31ABC8C5" w14:textId="4F3C3CB4" w:rsidR="00A240DB" w:rsidRPr="003954D6" w:rsidRDefault="00A240DB" w:rsidP="00A2607E">
            <w:pPr>
              <w:ind w:firstLine="0"/>
              <w:rPr>
                <w:rFonts w:ascii="Times New Roman" w:hAnsi="Times New Roman" w:cs="Times New Roman"/>
                <w:sz w:val="20"/>
                <w:szCs w:val="20"/>
              </w:rPr>
            </w:pPr>
            <w:r w:rsidRPr="003954D6">
              <w:rPr>
                <w:rFonts w:ascii="Times New Roman" w:hAnsi="Times New Roman"/>
                <w:sz w:val="20"/>
                <w:szCs w:val="20"/>
              </w:rPr>
              <w:t>Потери при транспорте пара прочим паровым потребителям</w:t>
            </w:r>
          </w:p>
        </w:tc>
        <w:tc>
          <w:tcPr>
            <w:tcW w:w="3158" w:type="dxa"/>
            <w:tcBorders>
              <w:top w:val="single" w:sz="4" w:space="0" w:color="auto"/>
              <w:left w:val="single" w:sz="4" w:space="0" w:color="auto"/>
              <w:bottom w:val="single" w:sz="4" w:space="0" w:color="auto"/>
              <w:right w:val="single" w:sz="4" w:space="0" w:color="auto"/>
            </w:tcBorders>
          </w:tcPr>
          <w:p w14:paraId="264200D0" w14:textId="54F19543" w:rsidR="00A240DB" w:rsidRPr="003954D6" w:rsidRDefault="00A240DB"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tcPr>
          <w:p w14:paraId="4D25FDD5" w14:textId="52F81D4E" w:rsidR="00A240DB" w:rsidRPr="003954D6" w:rsidRDefault="00A240DB" w:rsidP="00A2607E">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0,096</w:t>
            </w:r>
          </w:p>
        </w:tc>
      </w:tr>
      <w:tr w:rsidR="00A240DB" w:rsidRPr="003954D6" w14:paraId="1106CA2F" w14:textId="77777777" w:rsidTr="00A2607E">
        <w:tc>
          <w:tcPr>
            <w:tcW w:w="0" w:type="auto"/>
            <w:tcBorders>
              <w:top w:val="single" w:sz="4" w:space="0" w:color="auto"/>
              <w:left w:val="single" w:sz="4" w:space="0" w:color="auto"/>
              <w:bottom w:val="single" w:sz="4" w:space="0" w:color="auto"/>
              <w:right w:val="single" w:sz="4" w:space="0" w:color="auto"/>
            </w:tcBorders>
          </w:tcPr>
          <w:p w14:paraId="28919253" w14:textId="26B94918" w:rsidR="00A240DB" w:rsidRPr="003954D6" w:rsidRDefault="00A240DB" w:rsidP="00D4485F">
            <w:pPr>
              <w:pStyle w:val="ConsPlusNormal"/>
              <w:ind w:firstLine="0"/>
              <w:jc w:val="both"/>
              <w:rPr>
                <w:rFonts w:ascii="Times New Roman" w:hAnsi="Times New Roman"/>
                <w:color w:val="000000"/>
                <w:lang w:val="ru-RU"/>
              </w:rPr>
            </w:pPr>
            <w:r w:rsidRPr="003954D6">
              <w:rPr>
                <w:rFonts w:ascii="Times New Roman" w:hAnsi="Times New Roman"/>
                <w:color w:val="000000"/>
                <w:lang w:val="ru-RU"/>
              </w:rPr>
              <w:lastRenderedPageBreak/>
              <w:t>23</w:t>
            </w:r>
          </w:p>
        </w:tc>
        <w:tc>
          <w:tcPr>
            <w:tcW w:w="5063" w:type="dxa"/>
            <w:tcBorders>
              <w:top w:val="single" w:sz="4" w:space="0" w:color="auto"/>
              <w:left w:val="single" w:sz="4" w:space="0" w:color="auto"/>
              <w:bottom w:val="single" w:sz="4" w:space="0" w:color="auto"/>
              <w:right w:val="single" w:sz="4" w:space="0" w:color="auto"/>
            </w:tcBorders>
          </w:tcPr>
          <w:p w14:paraId="73A74048" w14:textId="252B4AC1" w:rsidR="00A240DB" w:rsidRPr="003954D6" w:rsidRDefault="00A240DB"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Итого по БУ-2 (полезная с коллекторов) в виде пара и горячей воды</w:t>
            </w:r>
          </w:p>
        </w:tc>
        <w:tc>
          <w:tcPr>
            <w:tcW w:w="3158" w:type="dxa"/>
            <w:tcBorders>
              <w:top w:val="single" w:sz="4" w:space="0" w:color="auto"/>
              <w:left w:val="single" w:sz="4" w:space="0" w:color="auto"/>
              <w:bottom w:val="single" w:sz="4" w:space="0" w:color="auto"/>
              <w:right w:val="single" w:sz="4" w:space="0" w:color="auto"/>
            </w:tcBorders>
            <w:vAlign w:val="bottom"/>
          </w:tcPr>
          <w:p w14:paraId="725A0AF5" w14:textId="77777777" w:rsidR="00A240DB" w:rsidRPr="003954D6" w:rsidRDefault="00A240DB" w:rsidP="00A2607E">
            <w:pPr>
              <w:ind w:firstLine="0"/>
              <w:jc w:val="center"/>
              <w:rPr>
                <w:rFonts w:ascii="Times New Roman" w:hAnsi="Times New Roman" w:cs="Times New Roman"/>
                <w:color w:val="000000"/>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03633C23" w14:textId="77777777" w:rsidR="00A240DB" w:rsidRPr="003954D6" w:rsidRDefault="00A240DB" w:rsidP="00A2607E">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364,686</w:t>
            </w:r>
          </w:p>
        </w:tc>
      </w:tr>
      <w:tr w:rsidR="00A240DB" w:rsidRPr="003954D6" w14:paraId="005A4A08" w14:textId="77777777" w:rsidTr="00A2607E">
        <w:tc>
          <w:tcPr>
            <w:tcW w:w="0" w:type="auto"/>
            <w:tcBorders>
              <w:top w:val="single" w:sz="4" w:space="0" w:color="auto"/>
              <w:left w:val="single" w:sz="4" w:space="0" w:color="auto"/>
              <w:bottom w:val="single" w:sz="4" w:space="0" w:color="auto"/>
              <w:right w:val="single" w:sz="4" w:space="0" w:color="auto"/>
            </w:tcBorders>
          </w:tcPr>
          <w:p w14:paraId="71AE60AE" w14:textId="77777777" w:rsidR="00A240DB" w:rsidRPr="003954D6" w:rsidRDefault="00A240DB" w:rsidP="00D4485F">
            <w:pPr>
              <w:pStyle w:val="ConsPlusNormal"/>
              <w:ind w:firstLine="0"/>
              <w:jc w:val="both"/>
              <w:rPr>
                <w:rFonts w:ascii="Times New Roman" w:hAnsi="Times New Roman"/>
                <w:color w:val="000000"/>
                <w:lang w:val="ru-RU"/>
              </w:rPr>
            </w:pPr>
          </w:p>
        </w:tc>
        <w:tc>
          <w:tcPr>
            <w:tcW w:w="5063" w:type="dxa"/>
            <w:tcBorders>
              <w:top w:val="single" w:sz="4" w:space="0" w:color="auto"/>
              <w:left w:val="single" w:sz="4" w:space="0" w:color="auto"/>
              <w:bottom w:val="single" w:sz="4" w:space="0" w:color="auto"/>
              <w:right w:val="single" w:sz="4" w:space="0" w:color="auto"/>
            </w:tcBorders>
          </w:tcPr>
          <w:p w14:paraId="49BFFA9B" w14:textId="12826D9F" w:rsidR="00A240DB" w:rsidRPr="003954D6" w:rsidRDefault="00A240DB"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 xml:space="preserve">Потери </w:t>
            </w:r>
            <w:r w:rsidR="00C50AE8" w:rsidRPr="003954D6">
              <w:rPr>
                <w:rFonts w:ascii="Times New Roman" w:hAnsi="Times New Roman"/>
                <w:color w:val="000000"/>
                <w:lang w:val="ru-RU"/>
              </w:rPr>
              <w:t xml:space="preserve">всего </w:t>
            </w:r>
            <w:r w:rsidRPr="003954D6">
              <w:rPr>
                <w:rFonts w:ascii="Times New Roman" w:hAnsi="Times New Roman"/>
                <w:color w:val="000000"/>
                <w:lang w:val="ru-RU"/>
              </w:rPr>
              <w:t>при транспорте горячей воды</w:t>
            </w:r>
          </w:p>
        </w:tc>
        <w:tc>
          <w:tcPr>
            <w:tcW w:w="3158" w:type="dxa"/>
            <w:tcBorders>
              <w:top w:val="single" w:sz="4" w:space="0" w:color="auto"/>
              <w:left w:val="single" w:sz="4" w:space="0" w:color="auto"/>
              <w:bottom w:val="single" w:sz="4" w:space="0" w:color="auto"/>
              <w:right w:val="single" w:sz="4" w:space="0" w:color="auto"/>
            </w:tcBorders>
            <w:vAlign w:val="bottom"/>
          </w:tcPr>
          <w:p w14:paraId="64FDEED6" w14:textId="645465FA" w:rsidR="00A240DB" w:rsidRPr="003954D6" w:rsidRDefault="00A240DB"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7CC08279" w14:textId="68321340" w:rsidR="00A240DB" w:rsidRPr="003954D6" w:rsidRDefault="00A240DB" w:rsidP="008B687F">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48,82</w:t>
            </w:r>
          </w:p>
        </w:tc>
      </w:tr>
      <w:tr w:rsidR="00A240DB" w:rsidRPr="003954D6" w14:paraId="23789095" w14:textId="77777777" w:rsidTr="00A2607E">
        <w:tc>
          <w:tcPr>
            <w:tcW w:w="0" w:type="auto"/>
            <w:tcBorders>
              <w:top w:val="single" w:sz="4" w:space="0" w:color="auto"/>
              <w:left w:val="single" w:sz="4" w:space="0" w:color="auto"/>
              <w:bottom w:val="single" w:sz="4" w:space="0" w:color="auto"/>
              <w:right w:val="single" w:sz="4" w:space="0" w:color="auto"/>
            </w:tcBorders>
          </w:tcPr>
          <w:p w14:paraId="1A8239AA" w14:textId="77777777" w:rsidR="00A240DB" w:rsidRPr="003954D6" w:rsidRDefault="00A240DB" w:rsidP="00D4485F">
            <w:pPr>
              <w:pStyle w:val="ConsPlusNormal"/>
              <w:ind w:firstLine="0"/>
              <w:jc w:val="both"/>
              <w:rPr>
                <w:rFonts w:ascii="Times New Roman" w:hAnsi="Times New Roman"/>
                <w:color w:val="000000"/>
                <w:lang w:val="ru-RU"/>
              </w:rPr>
            </w:pPr>
          </w:p>
        </w:tc>
        <w:tc>
          <w:tcPr>
            <w:tcW w:w="5063" w:type="dxa"/>
            <w:tcBorders>
              <w:top w:val="single" w:sz="4" w:space="0" w:color="auto"/>
              <w:left w:val="single" w:sz="4" w:space="0" w:color="auto"/>
              <w:bottom w:val="single" w:sz="4" w:space="0" w:color="auto"/>
              <w:right w:val="single" w:sz="4" w:space="0" w:color="auto"/>
            </w:tcBorders>
          </w:tcPr>
          <w:p w14:paraId="10EAFD83" w14:textId="30B42C27" w:rsidR="00A240DB" w:rsidRPr="003954D6" w:rsidRDefault="00A240DB" w:rsidP="00A2607E">
            <w:pPr>
              <w:pStyle w:val="ConsPlusNormal"/>
              <w:ind w:firstLine="0"/>
              <w:jc w:val="both"/>
              <w:rPr>
                <w:rFonts w:ascii="Times New Roman" w:hAnsi="Times New Roman"/>
                <w:color w:val="000000"/>
                <w:lang w:val="ru-RU"/>
              </w:rPr>
            </w:pPr>
            <w:r w:rsidRPr="003954D6">
              <w:rPr>
                <w:rFonts w:ascii="Times New Roman" w:hAnsi="Times New Roman"/>
                <w:color w:val="000000"/>
                <w:lang w:val="ru-RU"/>
              </w:rPr>
              <w:t>Потери</w:t>
            </w:r>
            <w:r w:rsidR="00C50AE8" w:rsidRPr="003954D6">
              <w:rPr>
                <w:rFonts w:ascii="Times New Roman" w:hAnsi="Times New Roman"/>
                <w:color w:val="000000"/>
                <w:lang w:val="ru-RU"/>
              </w:rPr>
              <w:t xml:space="preserve"> всего</w:t>
            </w:r>
            <w:r w:rsidRPr="003954D6">
              <w:rPr>
                <w:rFonts w:ascii="Times New Roman" w:hAnsi="Times New Roman"/>
                <w:color w:val="000000"/>
                <w:lang w:val="ru-RU"/>
              </w:rPr>
              <w:t xml:space="preserve"> при транспорте пара</w:t>
            </w:r>
          </w:p>
        </w:tc>
        <w:tc>
          <w:tcPr>
            <w:tcW w:w="3158" w:type="dxa"/>
            <w:tcBorders>
              <w:top w:val="single" w:sz="4" w:space="0" w:color="auto"/>
              <w:left w:val="single" w:sz="4" w:space="0" w:color="auto"/>
              <w:bottom w:val="single" w:sz="4" w:space="0" w:color="auto"/>
              <w:right w:val="single" w:sz="4" w:space="0" w:color="auto"/>
            </w:tcBorders>
            <w:vAlign w:val="bottom"/>
          </w:tcPr>
          <w:p w14:paraId="220C3A65" w14:textId="20EBBA86" w:rsidR="00A240DB" w:rsidRPr="003954D6" w:rsidRDefault="00A240DB" w:rsidP="00A2607E">
            <w:pPr>
              <w:ind w:firstLine="0"/>
              <w:jc w:val="center"/>
              <w:rPr>
                <w:rFonts w:ascii="Times New Roman" w:hAnsi="Times New Roman" w:cs="Times New Roman"/>
                <w:sz w:val="20"/>
                <w:szCs w:val="20"/>
              </w:rPr>
            </w:pPr>
            <w:r w:rsidRPr="003954D6">
              <w:rPr>
                <w:rFonts w:ascii="Times New Roman" w:hAnsi="Times New Roman" w:cs="Times New Roman"/>
                <w:sz w:val="20"/>
                <w:szCs w:val="20"/>
              </w:rPr>
              <w:t>Гкал/ч</w:t>
            </w:r>
          </w:p>
        </w:tc>
        <w:tc>
          <w:tcPr>
            <w:tcW w:w="1763" w:type="dxa"/>
            <w:tcBorders>
              <w:top w:val="single" w:sz="4" w:space="0" w:color="auto"/>
              <w:left w:val="single" w:sz="4" w:space="0" w:color="auto"/>
              <w:bottom w:val="single" w:sz="4" w:space="0" w:color="auto"/>
              <w:right w:val="single" w:sz="4" w:space="0" w:color="auto"/>
            </w:tcBorders>
            <w:vAlign w:val="bottom"/>
          </w:tcPr>
          <w:p w14:paraId="4A290A2F" w14:textId="4FE668C2" w:rsidR="00A240DB" w:rsidRPr="003954D6" w:rsidRDefault="00A240DB" w:rsidP="008B687F">
            <w:pPr>
              <w:ind w:firstLine="0"/>
              <w:jc w:val="center"/>
              <w:rPr>
                <w:rFonts w:ascii="Times New Roman" w:hAnsi="Times New Roman" w:cs="Times New Roman"/>
                <w:color w:val="000000"/>
                <w:sz w:val="20"/>
                <w:szCs w:val="20"/>
              </w:rPr>
            </w:pPr>
            <w:r w:rsidRPr="003954D6">
              <w:rPr>
                <w:rFonts w:ascii="Times New Roman" w:hAnsi="Times New Roman" w:cs="Times New Roman"/>
                <w:color w:val="000000"/>
                <w:sz w:val="20"/>
                <w:szCs w:val="20"/>
              </w:rPr>
              <w:t>29,096</w:t>
            </w:r>
          </w:p>
        </w:tc>
      </w:tr>
    </w:tbl>
    <w:p w14:paraId="4C871AC8" w14:textId="77777777" w:rsidR="008216FB" w:rsidRDefault="008216FB" w:rsidP="00A2607E">
      <w:pPr>
        <w:ind w:firstLine="0"/>
      </w:pPr>
    </w:p>
    <w:p w14:paraId="761B3CDA" w14:textId="77777777" w:rsidR="00756966" w:rsidRDefault="00756966" w:rsidP="00B641FF">
      <w:pPr>
        <w:spacing w:line="360" w:lineRule="auto"/>
        <w:ind w:firstLine="709"/>
        <w:rPr>
          <w:rFonts w:ascii="Times New Roman" w:hAnsi="Times New Roman" w:cs="Times New Roman"/>
        </w:rPr>
        <w:sectPr w:rsidR="00756966" w:rsidSect="00E860C9">
          <w:pgSz w:w="11906" w:h="16838"/>
          <w:pgMar w:top="1276" w:right="566" w:bottom="1276" w:left="1134" w:header="510" w:footer="283" w:gutter="0"/>
          <w:cols w:space="708"/>
          <w:titlePg/>
          <w:docGrid w:linePitch="360"/>
        </w:sectPr>
      </w:pPr>
    </w:p>
    <w:p w14:paraId="0DFA5B01" w14:textId="779C95E4" w:rsidR="00756966" w:rsidRPr="003954D6" w:rsidRDefault="007409F7" w:rsidP="003954D6">
      <w:pPr>
        <w:spacing w:line="360" w:lineRule="auto"/>
        <w:ind w:firstLine="0"/>
        <w:rPr>
          <w:rFonts w:ascii="Times New Roman" w:hAnsi="Times New Roman" w:cs="Times New Roman"/>
        </w:rPr>
      </w:pPr>
      <w:r w:rsidRPr="006930BD">
        <w:rPr>
          <w:rFonts w:ascii="Times New Roman" w:hAnsi="Times New Roman" w:cs="Times New Roman"/>
        </w:rPr>
        <w:lastRenderedPageBreak/>
        <w:t xml:space="preserve">Таблица </w:t>
      </w:r>
      <w:r w:rsidR="003954D6">
        <w:rPr>
          <w:rFonts w:ascii="Times New Roman" w:hAnsi="Times New Roman" w:cs="Times New Roman"/>
        </w:rPr>
        <w:t>1</w:t>
      </w:r>
      <w:r w:rsidRPr="006930BD">
        <w:rPr>
          <w:rFonts w:ascii="Times New Roman" w:hAnsi="Times New Roman" w:cs="Times New Roman"/>
        </w:rPr>
        <w:t>.</w:t>
      </w:r>
      <w:r w:rsidR="00DD3460" w:rsidRPr="006930BD">
        <w:rPr>
          <w:rFonts w:ascii="Times New Roman" w:hAnsi="Times New Roman" w:cs="Times New Roman"/>
        </w:rPr>
        <w:t>5</w:t>
      </w:r>
      <w:r w:rsidR="00756966" w:rsidRPr="006930BD">
        <w:rPr>
          <w:rFonts w:ascii="Times New Roman" w:hAnsi="Times New Roman" w:cs="Times New Roman"/>
        </w:rPr>
        <w:t xml:space="preserve"> </w:t>
      </w:r>
      <w:r w:rsidR="003954D6" w:rsidRPr="003954D6">
        <w:rPr>
          <w:rFonts w:ascii="Times New Roman" w:hAnsi="Times New Roman" w:cs="Times New Roman"/>
        </w:rPr>
        <w:t>–</w:t>
      </w:r>
      <w:r w:rsidR="00DD3460" w:rsidRPr="006930BD">
        <w:rPr>
          <w:rFonts w:ascii="Times New Roman" w:hAnsi="Times New Roman" w:cs="Times New Roman"/>
        </w:rPr>
        <w:t xml:space="preserve"> </w:t>
      </w:r>
      <w:r w:rsidR="00756966" w:rsidRPr="006930BD">
        <w:rPr>
          <w:rFonts w:ascii="Times New Roman" w:hAnsi="Times New Roman" w:cs="Times New Roman"/>
        </w:rPr>
        <w:t>Балансы тепловой мощности ТЭЦ филиала «</w:t>
      </w:r>
      <w:r w:rsidR="00F41B3F" w:rsidRPr="006930BD">
        <w:rPr>
          <w:rFonts w:ascii="Times New Roman" w:hAnsi="Times New Roman" w:cs="Times New Roman"/>
        </w:rPr>
        <w:t>РИР</w:t>
      </w:r>
      <w:r w:rsidR="00756966" w:rsidRPr="006930BD">
        <w:rPr>
          <w:rFonts w:ascii="Times New Roman" w:hAnsi="Times New Roman" w:cs="Times New Roman"/>
        </w:rPr>
        <w:t>» в г. Северск, Гкал/ч</w:t>
      </w:r>
    </w:p>
    <w:tbl>
      <w:tblPr>
        <w:tblW w:w="0" w:type="auto"/>
        <w:tblInd w:w="62" w:type="dxa"/>
        <w:tblCellMar>
          <w:top w:w="102" w:type="dxa"/>
          <w:left w:w="62" w:type="dxa"/>
          <w:bottom w:w="102" w:type="dxa"/>
          <w:right w:w="62" w:type="dxa"/>
        </w:tblCellMar>
        <w:tblLook w:val="0000" w:firstRow="0" w:lastRow="0" w:firstColumn="0" w:lastColumn="0" w:noHBand="0" w:noVBand="0"/>
      </w:tblPr>
      <w:tblGrid>
        <w:gridCol w:w="6008"/>
        <w:gridCol w:w="774"/>
        <w:gridCol w:w="874"/>
        <w:gridCol w:w="774"/>
        <w:gridCol w:w="774"/>
        <w:gridCol w:w="774"/>
        <w:gridCol w:w="874"/>
        <w:gridCol w:w="874"/>
        <w:gridCol w:w="874"/>
        <w:gridCol w:w="874"/>
        <w:gridCol w:w="874"/>
      </w:tblGrid>
      <w:tr w:rsidR="00EC6DD5" w:rsidRPr="00EC6DD5" w14:paraId="25AEE2BE" w14:textId="77777777" w:rsidTr="00071EB3">
        <w:tc>
          <w:tcPr>
            <w:tcW w:w="0" w:type="auto"/>
            <w:tcBorders>
              <w:top w:val="single" w:sz="4" w:space="0" w:color="auto"/>
              <w:left w:val="single" w:sz="4" w:space="0" w:color="auto"/>
              <w:bottom w:val="single" w:sz="4" w:space="0" w:color="auto"/>
              <w:right w:val="single" w:sz="4" w:space="0" w:color="auto"/>
            </w:tcBorders>
          </w:tcPr>
          <w:p w14:paraId="5E2E64A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Наименование показателя</w:t>
            </w:r>
          </w:p>
        </w:tc>
        <w:tc>
          <w:tcPr>
            <w:tcW w:w="0" w:type="auto"/>
            <w:tcBorders>
              <w:top w:val="single" w:sz="4" w:space="0" w:color="auto"/>
              <w:left w:val="single" w:sz="4" w:space="0" w:color="auto"/>
              <w:bottom w:val="single" w:sz="4" w:space="0" w:color="auto"/>
              <w:right w:val="single" w:sz="4" w:space="0" w:color="auto"/>
            </w:tcBorders>
          </w:tcPr>
          <w:p w14:paraId="34D7B97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2019</w:t>
            </w:r>
          </w:p>
        </w:tc>
        <w:tc>
          <w:tcPr>
            <w:tcW w:w="0" w:type="auto"/>
            <w:tcBorders>
              <w:top w:val="single" w:sz="4" w:space="0" w:color="auto"/>
              <w:left w:val="single" w:sz="4" w:space="0" w:color="auto"/>
              <w:bottom w:val="single" w:sz="4" w:space="0" w:color="auto"/>
              <w:right w:val="single" w:sz="4" w:space="0" w:color="auto"/>
            </w:tcBorders>
          </w:tcPr>
          <w:p w14:paraId="52F34540"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2020</w:t>
            </w:r>
          </w:p>
        </w:tc>
        <w:tc>
          <w:tcPr>
            <w:tcW w:w="0" w:type="auto"/>
            <w:tcBorders>
              <w:top w:val="single" w:sz="4" w:space="0" w:color="auto"/>
              <w:left w:val="single" w:sz="4" w:space="0" w:color="auto"/>
              <w:bottom w:val="single" w:sz="4" w:space="0" w:color="auto"/>
              <w:right w:val="single" w:sz="4" w:space="0" w:color="auto"/>
            </w:tcBorders>
          </w:tcPr>
          <w:p w14:paraId="59B4907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2021</w:t>
            </w:r>
          </w:p>
        </w:tc>
        <w:tc>
          <w:tcPr>
            <w:tcW w:w="0" w:type="auto"/>
            <w:tcBorders>
              <w:top w:val="single" w:sz="4" w:space="0" w:color="auto"/>
              <w:left w:val="single" w:sz="4" w:space="0" w:color="auto"/>
              <w:bottom w:val="single" w:sz="4" w:space="0" w:color="auto"/>
              <w:right w:val="single" w:sz="4" w:space="0" w:color="auto"/>
            </w:tcBorders>
          </w:tcPr>
          <w:p w14:paraId="7F17653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2022</w:t>
            </w:r>
          </w:p>
        </w:tc>
        <w:tc>
          <w:tcPr>
            <w:tcW w:w="0" w:type="auto"/>
            <w:tcBorders>
              <w:top w:val="single" w:sz="4" w:space="0" w:color="auto"/>
              <w:left w:val="single" w:sz="4" w:space="0" w:color="auto"/>
              <w:bottom w:val="single" w:sz="4" w:space="0" w:color="auto"/>
              <w:right w:val="single" w:sz="4" w:space="0" w:color="auto"/>
            </w:tcBorders>
          </w:tcPr>
          <w:p w14:paraId="3F9216F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2023</w:t>
            </w:r>
          </w:p>
        </w:tc>
        <w:tc>
          <w:tcPr>
            <w:tcW w:w="0" w:type="auto"/>
            <w:tcBorders>
              <w:top w:val="single" w:sz="4" w:space="0" w:color="auto"/>
              <w:left w:val="single" w:sz="4" w:space="0" w:color="auto"/>
              <w:bottom w:val="single" w:sz="4" w:space="0" w:color="auto"/>
              <w:right w:val="single" w:sz="4" w:space="0" w:color="auto"/>
            </w:tcBorders>
          </w:tcPr>
          <w:p w14:paraId="6286E50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2024</w:t>
            </w:r>
          </w:p>
        </w:tc>
        <w:tc>
          <w:tcPr>
            <w:tcW w:w="0" w:type="auto"/>
            <w:tcBorders>
              <w:top w:val="single" w:sz="4" w:space="0" w:color="auto"/>
              <w:left w:val="single" w:sz="4" w:space="0" w:color="auto"/>
              <w:bottom w:val="single" w:sz="4" w:space="0" w:color="auto"/>
              <w:right w:val="single" w:sz="4" w:space="0" w:color="auto"/>
            </w:tcBorders>
          </w:tcPr>
          <w:p w14:paraId="6C0E2B3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2025</w:t>
            </w:r>
          </w:p>
        </w:tc>
        <w:tc>
          <w:tcPr>
            <w:tcW w:w="0" w:type="auto"/>
            <w:tcBorders>
              <w:top w:val="single" w:sz="4" w:space="0" w:color="auto"/>
              <w:left w:val="single" w:sz="4" w:space="0" w:color="auto"/>
              <w:bottom w:val="single" w:sz="4" w:space="0" w:color="auto"/>
              <w:right w:val="single" w:sz="4" w:space="0" w:color="auto"/>
            </w:tcBorders>
          </w:tcPr>
          <w:p w14:paraId="769BE03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2026</w:t>
            </w:r>
          </w:p>
        </w:tc>
        <w:tc>
          <w:tcPr>
            <w:tcW w:w="0" w:type="auto"/>
            <w:tcBorders>
              <w:top w:val="single" w:sz="4" w:space="0" w:color="auto"/>
              <w:left w:val="single" w:sz="4" w:space="0" w:color="auto"/>
              <w:bottom w:val="single" w:sz="4" w:space="0" w:color="auto"/>
              <w:right w:val="single" w:sz="4" w:space="0" w:color="auto"/>
            </w:tcBorders>
          </w:tcPr>
          <w:p w14:paraId="54F5DA6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203</w:t>
            </w:r>
            <w:r w:rsidRPr="00EC6DD5">
              <w:rPr>
                <w:rFonts w:ascii="Times New Roman" w:hAnsi="Times New Roman"/>
                <w:lang w:val="ru-RU"/>
              </w:rPr>
              <w:t>1</w:t>
            </w:r>
          </w:p>
        </w:tc>
        <w:tc>
          <w:tcPr>
            <w:tcW w:w="0" w:type="auto"/>
            <w:tcBorders>
              <w:top w:val="single" w:sz="4" w:space="0" w:color="auto"/>
              <w:left w:val="single" w:sz="4" w:space="0" w:color="auto"/>
              <w:bottom w:val="single" w:sz="4" w:space="0" w:color="auto"/>
              <w:right w:val="single" w:sz="4" w:space="0" w:color="auto"/>
            </w:tcBorders>
          </w:tcPr>
          <w:p w14:paraId="76C95AD7"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rPr>
              <w:t>203</w:t>
            </w:r>
            <w:r w:rsidRPr="00EC6DD5">
              <w:rPr>
                <w:rFonts w:ascii="Times New Roman" w:hAnsi="Times New Roman"/>
                <w:lang w:val="ru-RU"/>
              </w:rPr>
              <w:t>5</w:t>
            </w:r>
          </w:p>
        </w:tc>
      </w:tr>
      <w:tr w:rsidR="00EC6DD5" w:rsidRPr="00EC6DD5" w14:paraId="767386A6" w14:textId="77777777" w:rsidTr="00071EB3">
        <w:tc>
          <w:tcPr>
            <w:tcW w:w="0" w:type="auto"/>
            <w:tcBorders>
              <w:top w:val="single" w:sz="4" w:space="0" w:color="auto"/>
              <w:left w:val="single" w:sz="4" w:space="0" w:color="auto"/>
              <w:bottom w:val="single" w:sz="4" w:space="0" w:color="auto"/>
              <w:right w:val="single" w:sz="4" w:space="0" w:color="auto"/>
            </w:tcBorders>
          </w:tcPr>
          <w:p w14:paraId="413D5795"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Установленная тепловая мощность, в том числе</w:t>
            </w:r>
          </w:p>
        </w:tc>
        <w:tc>
          <w:tcPr>
            <w:tcW w:w="0" w:type="auto"/>
            <w:tcBorders>
              <w:top w:val="single" w:sz="4" w:space="0" w:color="auto"/>
              <w:left w:val="single" w:sz="4" w:space="0" w:color="auto"/>
              <w:bottom w:val="single" w:sz="4" w:space="0" w:color="auto"/>
              <w:right w:val="single" w:sz="4" w:space="0" w:color="auto"/>
            </w:tcBorders>
          </w:tcPr>
          <w:p w14:paraId="6955D0AF" w14:textId="51C38506" w:rsidR="00EC6DD5" w:rsidRPr="00EC6DD5" w:rsidRDefault="00EC6DD5" w:rsidP="00071EB3">
            <w:pPr>
              <w:pStyle w:val="ConsPlusNormal"/>
              <w:rPr>
                <w:rFonts w:ascii="Times New Roman" w:hAnsi="Times New Roman"/>
                <w:color w:val="FF0000"/>
              </w:rPr>
            </w:pPr>
            <w:r w:rsidRPr="00EC6DD5">
              <w:rPr>
                <w:rFonts w:ascii="Times New Roman" w:hAnsi="Times New Roman"/>
              </w:rPr>
              <w:t>1</w:t>
            </w:r>
            <w:r>
              <w:rPr>
                <w:rFonts w:ascii="Times New Roman" w:hAnsi="Times New Roman"/>
                <w:lang w:val="ru-RU"/>
              </w:rPr>
              <w:t>1</w:t>
            </w:r>
            <w:r w:rsidRPr="00EC6DD5">
              <w:rPr>
                <w:rFonts w:ascii="Times New Roman" w:hAnsi="Times New Roman"/>
              </w:rPr>
              <w:t>713,8</w:t>
            </w:r>
          </w:p>
          <w:p w14:paraId="1C33B673" w14:textId="77777777" w:rsidR="00EC6DD5" w:rsidRPr="00EC6DD5" w:rsidRDefault="00EC6DD5" w:rsidP="00071EB3">
            <w:pPr>
              <w:pStyle w:val="ConsPlusNormal"/>
              <w:ind w:firstLine="0"/>
              <w:jc w:val="center"/>
              <w:rPr>
                <w:rFonts w:ascii="Times New Roman" w:hAnsi="Times New Roman"/>
                <w:color w:val="FF0000"/>
                <w:lang w:val="en-US"/>
              </w:rPr>
            </w:pPr>
          </w:p>
        </w:tc>
        <w:tc>
          <w:tcPr>
            <w:tcW w:w="0" w:type="auto"/>
            <w:tcBorders>
              <w:top w:val="single" w:sz="4" w:space="0" w:color="auto"/>
              <w:left w:val="single" w:sz="4" w:space="0" w:color="auto"/>
              <w:bottom w:val="single" w:sz="4" w:space="0" w:color="auto"/>
              <w:right w:val="single" w:sz="4" w:space="0" w:color="auto"/>
            </w:tcBorders>
          </w:tcPr>
          <w:p w14:paraId="06EB0A56" w14:textId="77777777" w:rsidR="00EC6DD5" w:rsidRPr="00EC6DD5" w:rsidRDefault="00EC6DD5" w:rsidP="00071EB3">
            <w:pPr>
              <w:pStyle w:val="ConsPlusNormal"/>
              <w:ind w:firstLine="0"/>
              <w:jc w:val="center"/>
              <w:rPr>
                <w:rFonts w:ascii="Times New Roman" w:hAnsi="Times New Roman"/>
                <w:color w:val="FF0000"/>
                <w:lang w:val="ru-RU"/>
              </w:rPr>
            </w:pPr>
            <w:r w:rsidRPr="00EC6DD5">
              <w:rPr>
                <w:rFonts w:ascii="Times New Roman" w:hAnsi="Times New Roman"/>
              </w:rPr>
              <w:t>1713,8</w:t>
            </w:r>
          </w:p>
        </w:tc>
        <w:tc>
          <w:tcPr>
            <w:tcW w:w="0" w:type="auto"/>
            <w:tcBorders>
              <w:top w:val="single" w:sz="4" w:space="0" w:color="auto"/>
              <w:left w:val="single" w:sz="4" w:space="0" w:color="auto"/>
              <w:bottom w:val="single" w:sz="4" w:space="0" w:color="auto"/>
              <w:right w:val="single" w:sz="4" w:space="0" w:color="auto"/>
            </w:tcBorders>
          </w:tcPr>
          <w:p w14:paraId="01F82D5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1720,8</w:t>
            </w:r>
          </w:p>
        </w:tc>
        <w:tc>
          <w:tcPr>
            <w:tcW w:w="0" w:type="auto"/>
            <w:tcBorders>
              <w:top w:val="single" w:sz="4" w:space="0" w:color="auto"/>
              <w:left w:val="single" w:sz="4" w:space="0" w:color="auto"/>
              <w:bottom w:val="single" w:sz="4" w:space="0" w:color="auto"/>
              <w:right w:val="single" w:sz="4" w:space="0" w:color="auto"/>
            </w:tcBorders>
          </w:tcPr>
          <w:p w14:paraId="28EFD02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1720,8</w:t>
            </w:r>
          </w:p>
        </w:tc>
        <w:tc>
          <w:tcPr>
            <w:tcW w:w="0" w:type="auto"/>
            <w:tcBorders>
              <w:top w:val="single" w:sz="4" w:space="0" w:color="auto"/>
              <w:left w:val="single" w:sz="4" w:space="0" w:color="auto"/>
              <w:bottom w:val="single" w:sz="4" w:space="0" w:color="auto"/>
              <w:right w:val="single" w:sz="4" w:space="0" w:color="auto"/>
            </w:tcBorders>
          </w:tcPr>
          <w:p w14:paraId="13120DF8"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1720,8</w:t>
            </w:r>
          </w:p>
        </w:tc>
        <w:tc>
          <w:tcPr>
            <w:tcW w:w="0" w:type="auto"/>
            <w:tcBorders>
              <w:top w:val="single" w:sz="4" w:space="0" w:color="auto"/>
              <w:left w:val="single" w:sz="4" w:space="0" w:color="auto"/>
              <w:bottom w:val="single" w:sz="4" w:space="0" w:color="auto"/>
              <w:right w:val="single" w:sz="4" w:space="0" w:color="auto"/>
            </w:tcBorders>
          </w:tcPr>
          <w:p w14:paraId="36AE8F61"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1720,8</w:t>
            </w:r>
          </w:p>
        </w:tc>
        <w:tc>
          <w:tcPr>
            <w:tcW w:w="0" w:type="auto"/>
            <w:tcBorders>
              <w:top w:val="single" w:sz="4" w:space="0" w:color="auto"/>
              <w:left w:val="single" w:sz="4" w:space="0" w:color="auto"/>
              <w:bottom w:val="single" w:sz="4" w:space="0" w:color="auto"/>
              <w:right w:val="single" w:sz="4" w:space="0" w:color="auto"/>
            </w:tcBorders>
          </w:tcPr>
          <w:p w14:paraId="61BF3D2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c>
          <w:tcPr>
            <w:tcW w:w="0" w:type="auto"/>
            <w:tcBorders>
              <w:top w:val="single" w:sz="4" w:space="0" w:color="auto"/>
              <w:left w:val="single" w:sz="4" w:space="0" w:color="auto"/>
              <w:bottom w:val="single" w:sz="4" w:space="0" w:color="auto"/>
              <w:right w:val="single" w:sz="4" w:space="0" w:color="auto"/>
            </w:tcBorders>
          </w:tcPr>
          <w:p w14:paraId="0098DA0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c>
          <w:tcPr>
            <w:tcW w:w="0" w:type="auto"/>
            <w:tcBorders>
              <w:top w:val="single" w:sz="4" w:space="0" w:color="auto"/>
              <w:left w:val="single" w:sz="4" w:space="0" w:color="auto"/>
              <w:bottom w:val="single" w:sz="4" w:space="0" w:color="auto"/>
              <w:right w:val="single" w:sz="4" w:space="0" w:color="auto"/>
            </w:tcBorders>
          </w:tcPr>
          <w:p w14:paraId="02F028F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c>
          <w:tcPr>
            <w:tcW w:w="0" w:type="auto"/>
            <w:tcBorders>
              <w:top w:val="single" w:sz="4" w:space="0" w:color="auto"/>
              <w:left w:val="single" w:sz="4" w:space="0" w:color="auto"/>
              <w:bottom w:val="single" w:sz="4" w:space="0" w:color="auto"/>
              <w:right w:val="single" w:sz="4" w:space="0" w:color="auto"/>
            </w:tcBorders>
          </w:tcPr>
          <w:p w14:paraId="52613678"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1723,9</w:t>
            </w:r>
          </w:p>
        </w:tc>
      </w:tr>
      <w:tr w:rsidR="00EC6DD5" w:rsidRPr="00EC6DD5" w14:paraId="66CC2E14" w14:textId="77777777" w:rsidTr="00071EB3">
        <w:tc>
          <w:tcPr>
            <w:tcW w:w="0" w:type="auto"/>
            <w:tcBorders>
              <w:top w:val="single" w:sz="4" w:space="0" w:color="auto"/>
              <w:left w:val="single" w:sz="4" w:space="0" w:color="auto"/>
              <w:bottom w:val="single" w:sz="4" w:space="0" w:color="auto"/>
              <w:right w:val="single" w:sz="4" w:space="0" w:color="auto"/>
            </w:tcBorders>
          </w:tcPr>
          <w:p w14:paraId="490172DC"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отборы паровых турбин, в том числе</w:t>
            </w:r>
          </w:p>
        </w:tc>
        <w:tc>
          <w:tcPr>
            <w:tcW w:w="0" w:type="auto"/>
            <w:tcBorders>
              <w:top w:val="single" w:sz="4" w:space="0" w:color="auto"/>
              <w:left w:val="single" w:sz="4" w:space="0" w:color="auto"/>
              <w:bottom w:val="single" w:sz="4" w:space="0" w:color="auto"/>
              <w:right w:val="single" w:sz="4" w:space="0" w:color="auto"/>
            </w:tcBorders>
          </w:tcPr>
          <w:p w14:paraId="57A032C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1021</w:t>
            </w:r>
          </w:p>
        </w:tc>
        <w:tc>
          <w:tcPr>
            <w:tcW w:w="0" w:type="auto"/>
            <w:tcBorders>
              <w:top w:val="single" w:sz="4" w:space="0" w:color="auto"/>
              <w:left w:val="single" w:sz="4" w:space="0" w:color="auto"/>
              <w:bottom w:val="single" w:sz="4" w:space="0" w:color="auto"/>
              <w:right w:val="single" w:sz="4" w:space="0" w:color="auto"/>
            </w:tcBorders>
          </w:tcPr>
          <w:p w14:paraId="37C8890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1021</w:t>
            </w:r>
          </w:p>
        </w:tc>
        <w:tc>
          <w:tcPr>
            <w:tcW w:w="0" w:type="auto"/>
            <w:tcBorders>
              <w:top w:val="single" w:sz="4" w:space="0" w:color="auto"/>
              <w:left w:val="single" w:sz="4" w:space="0" w:color="auto"/>
              <w:bottom w:val="single" w:sz="4" w:space="0" w:color="auto"/>
              <w:right w:val="single" w:sz="4" w:space="0" w:color="auto"/>
            </w:tcBorders>
          </w:tcPr>
          <w:p w14:paraId="233DCD1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14F2261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28AB999F"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5A311FC2"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1028</w:t>
            </w:r>
          </w:p>
        </w:tc>
        <w:tc>
          <w:tcPr>
            <w:tcW w:w="0" w:type="auto"/>
            <w:tcBorders>
              <w:top w:val="single" w:sz="4" w:space="0" w:color="auto"/>
              <w:left w:val="single" w:sz="4" w:space="0" w:color="auto"/>
              <w:bottom w:val="single" w:sz="4" w:space="0" w:color="auto"/>
              <w:right w:val="single" w:sz="4" w:space="0" w:color="auto"/>
            </w:tcBorders>
          </w:tcPr>
          <w:p w14:paraId="299C3BC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c>
          <w:tcPr>
            <w:tcW w:w="0" w:type="auto"/>
            <w:tcBorders>
              <w:top w:val="single" w:sz="4" w:space="0" w:color="auto"/>
              <w:left w:val="single" w:sz="4" w:space="0" w:color="auto"/>
              <w:bottom w:val="single" w:sz="4" w:space="0" w:color="auto"/>
              <w:right w:val="single" w:sz="4" w:space="0" w:color="auto"/>
            </w:tcBorders>
          </w:tcPr>
          <w:p w14:paraId="69AD32A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c>
          <w:tcPr>
            <w:tcW w:w="0" w:type="auto"/>
            <w:tcBorders>
              <w:top w:val="single" w:sz="4" w:space="0" w:color="auto"/>
              <w:left w:val="single" w:sz="4" w:space="0" w:color="auto"/>
              <w:bottom w:val="single" w:sz="4" w:space="0" w:color="auto"/>
              <w:right w:val="single" w:sz="4" w:space="0" w:color="auto"/>
            </w:tcBorders>
          </w:tcPr>
          <w:p w14:paraId="347C2A5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c>
          <w:tcPr>
            <w:tcW w:w="0" w:type="auto"/>
            <w:tcBorders>
              <w:top w:val="single" w:sz="4" w:space="0" w:color="auto"/>
              <w:left w:val="single" w:sz="4" w:space="0" w:color="auto"/>
              <w:bottom w:val="single" w:sz="4" w:space="0" w:color="auto"/>
              <w:right w:val="single" w:sz="4" w:space="0" w:color="auto"/>
            </w:tcBorders>
          </w:tcPr>
          <w:p w14:paraId="1A7071D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1031,1</w:t>
            </w:r>
          </w:p>
        </w:tc>
      </w:tr>
      <w:tr w:rsidR="00EC6DD5" w:rsidRPr="00EC6DD5" w14:paraId="605EE5FB" w14:textId="77777777" w:rsidTr="00071EB3">
        <w:tc>
          <w:tcPr>
            <w:tcW w:w="0" w:type="auto"/>
            <w:tcBorders>
              <w:top w:val="single" w:sz="4" w:space="0" w:color="auto"/>
              <w:left w:val="single" w:sz="4" w:space="0" w:color="auto"/>
              <w:bottom w:val="single" w:sz="4" w:space="0" w:color="auto"/>
              <w:right w:val="single" w:sz="4" w:space="0" w:color="auto"/>
            </w:tcBorders>
          </w:tcPr>
          <w:p w14:paraId="4210A176"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РОУ</w:t>
            </w:r>
          </w:p>
        </w:tc>
        <w:tc>
          <w:tcPr>
            <w:tcW w:w="0" w:type="auto"/>
            <w:tcBorders>
              <w:top w:val="single" w:sz="4" w:space="0" w:color="auto"/>
              <w:left w:val="single" w:sz="4" w:space="0" w:color="auto"/>
              <w:bottom w:val="single" w:sz="4" w:space="0" w:color="auto"/>
              <w:right w:val="single" w:sz="4" w:space="0" w:color="auto"/>
            </w:tcBorders>
            <w:vAlign w:val="center"/>
          </w:tcPr>
          <w:p w14:paraId="130F10C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692,8</w:t>
            </w:r>
          </w:p>
        </w:tc>
        <w:tc>
          <w:tcPr>
            <w:tcW w:w="0" w:type="auto"/>
            <w:tcBorders>
              <w:top w:val="single" w:sz="4" w:space="0" w:color="auto"/>
              <w:left w:val="single" w:sz="4" w:space="0" w:color="auto"/>
              <w:bottom w:val="single" w:sz="4" w:space="0" w:color="auto"/>
              <w:right w:val="single" w:sz="4" w:space="0" w:color="auto"/>
            </w:tcBorders>
            <w:vAlign w:val="center"/>
          </w:tcPr>
          <w:p w14:paraId="44042F4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6F96E0C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0A3B1E2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19004D1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3B99D7B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17F5BDC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497E78DF"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13EFED5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c>
          <w:tcPr>
            <w:tcW w:w="0" w:type="auto"/>
            <w:tcBorders>
              <w:top w:val="single" w:sz="4" w:space="0" w:color="auto"/>
              <w:left w:val="single" w:sz="4" w:space="0" w:color="auto"/>
              <w:bottom w:val="single" w:sz="4" w:space="0" w:color="auto"/>
              <w:right w:val="single" w:sz="4" w:space="0" w:color="auto"/>
            </w:tcBorders>
            <w:vAlign w:val="center"/>
          </w:tcPr>
          <w:p w14:paraId="7670CC6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692,8</w:t>
            </w:r>
          </w:p>
        </w:tc>
      </w:tr>
      <w:tr w:rsidR="00EC6DD5" w:rsidRPr="00EC6DD5" w14:paraId="1BC4A0E9" w14:textId="77777777" w:rsidTr="00071EB3">
        <w:tc>
          <w:tcPr>
            <w:tcW w:w="0" w:type="auto"/>
            <w:tcBorders>
              <w:top w:val="single" w:sz="4" w:space="0" w:color="auto"/>
              <w:left w:val="single" w:sz="4" w:space="0" w:color="auto"/>
              <w:bottom w:val="single" w:sz="4" w:space="0" w:color="auto"/>
              <w:right w:val="single" w:sz="4" w:space="0" w:color="auto"/>
            </w:tcBorders>
          </w:tcPr>
          <w:p w14:paraId="33A9C88B"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Располагаемая тепловая мощность станции</w:t>
            </w:r>
          </w:p>
        </w:tc>
        <w:tc>
          <w:tcPr>
            <w:tcW w:w="0" w:type="auto"/>
            <w:tcBorders>
              <w:top w:val="single" w:sz="4" w:space="0" w:color="auto"/>
              <w:left w:val="single" w:sz="4" w:space="0" w:color="auto"/>
              <w:bottom w:val="single" w:sz="4" w:space="0" w:color="auto"/>
              <w:right w:val="single" w:sz="4" w:space="0" w:color="auto"/>
            </w:tcBorders>
            <w:vAlign w:val="bottom"/>
          </w:tcPr>
          <w:p w14:paraId="137F47B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1614,8</w:t>
            </w:r>
          </w:p>
        </w:tc>
        <w:tc>
          <w:tcPr>
            <w:tcW w:w="0" w:type="auto"/>
            <w:tcBorders>
              <w:top w:val="single" w:sz="4" w:space="0" w:color="auto"/>
              <w:left w:val="single" w:sz="4" w:space="0" w:color="auto"/>
              <w:bottom w:val="single" w:sz="4" w:space="0" w:color="auto"/>
              <w:right w:val="single" w:sz="4" w:space="0" w:color="auto"/>
            </w:tcBorders>
            <w:vAlign w:val="bottom"/>
          </w:tcPr>
          <w:p w14:paraId="14EF6C2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1614,8</w:t>
            </w:r>
          </w:p>
        </w:tc>
        <w:tc>
          <w:tcPr>
            <w:tcW w:w="0" w:type="auto"/>
            <w:tcBorders>
              <w:top w:val="single" w:sz="4" w:space="0" w:color="auto"/>
              <w:left w:val="single" w:sz="4" w:space="0" w:color="auto"/>
              <w:bottom w:val="single" w:sz="4" w:space="0" w:color="auto"/>
              <w:right w:val="single" w:sz="4" w:space="0" w:color="auto"/>
            </w:tcBorders>
            <w:vAlign w:val="bottom"/>
          </w:tcPr>
          <w:p w14:paraId="40142BB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60DE03B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404257F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4C3513D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1621,8</w:t>
            </w:r>
          </w:p>
        </w:tc>
        <w:tc>
          <w:tcPr>
            <w:tcW w:w="0" w:type="auto"/>
            <w:tcBorders>
              <w:top w:val="single" w:sz="4" w:space="0" w:color="auto"/>
              <w:left w:val="single" w:sz="4" w:space="0" w:color="auto"/>
              <w:bottom w:val="single" w:sz="4" w:space="0" w:color="auto"/>
              <w:right w:val="single" w:sz="4" w:space="0" w:color="auto"/>
            </w:tcBorders>
            <w:vAlign w:val="bottom"/>
          </w:tcPr>
          <w:p w14:paraId="2B47F88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c>
          <w:tcPr>
            <w:tcW w:w="0" w:type="auto"/>
            <w:tcBorders>
              <w:top w:val="single" w:sz="4" w:space="0" w:color="auto"/>
              <w:left w:val="single" w:sz="4" w:space="0" w:color="auto"/>
              <w:bottom w:val="single" w:sz="4" w:space="0" w:color="auto"/>
              <w:right w:val="single" w:sz="4" w:space="0" w:color="auto"/>
            </w:tcBorders>
            <w:vAlign w:val="bottom"/>
          </w:tcPr>
          <w:p w14:paraId="0316147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c>
          <w:tcPr>
            <w:tcW w:w="0" w:type="auto"/>
            <w:tcBorders>
              <w:top w:val="single" w:sz="4" w:space="0" w:color="auto"/>
              <w:left w:val="single" w:sz="4" w:space="0" w:color="auto"/>
              <w:bottom w:val="single" w:sz="4" w:space="0" w:color="auto"/>
              <w:right w:val="single" w:sz="4" w:space="0" w:color="auto"/>
            </w:tcBorders>
            <w:vAlign w:val="bottom"/>
          </w:tcPr>
          <w:p w14:paraId="011B95F0"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c>
          <w:tcPr>
            <w:tcW w:w="0" w:type="auto"/>
            <w:tcBorders>
              <w:top w:val="single" w:sz="4" w:space="0" w:color="auto"/>
              <w:left w:val="single" w:sz="4" w:space="0" w:color="auto"/>
              <w:bottom w:val="single" w:sz="4" w:space="0" w:color="auto"/>
              <w:right w:val="single" w:sz="4" w:space="0" w:color="auto"/>
            </w:tcBorders>
            <w:vAlign w:val="bottom"/>
          </w:tcPr>
          <w:p w14:paraId="1A53CBF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1624,9</w:t>
            </w:r>
          </w:p>
        </w:tc>
      </w:tr>
      <w:tr w:rsidR="00EC6DD5" w:rsidRPr="00EC6DD5" w14:paraId="5EA58882" w14:textId="77777777" w:rsidTr="00071EB3">
        <w:tc>
          <w:tcPr>
            <w:tcW w:w="0" w:type="auto"/>
            <w:tcBorders>
              <w:top w:val="single" w:sz="4" w:space="0" w:color="auto"/>
              <w:left w:val="single" w:sz="4" w:space="0" w:color="auto"/>
              <w:bottom w:val="single" w:sz="4" w:space="0" w:color="auto"/>
              <w:right w:val="single" w:sz="4" w:space="0" w:color="auto"/>
            </w:tcBorders>
          </w:tcPr>
          <w:p w14:paraId="615DDDB8"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Располагаемая тепловая мощность станции</w:t>
            </w:r>
            <w:r w:rsidRPr="00EC6DD5">
              <w:rPr>
                <w:rFonts w:ascii="Times New Roman" w:hAnsi="Times New Roman"/>
                <w:lang w:val="ru-RU"/>
              </w:rPr>
              <w:t xml:space="preserve"> (по ТА)</w:t>
            </w:r>
          </w:p>
        </w:tc>
        <w:tc>
          <w:tcPr>
            <w:tcW w:w="0" w:type="auto"/>
            <w:tcBorders>
              <w:top w:val="single" w:sz="4" w:space="0" w:color="auto"/>
              <w:left w:val="single" w:sz="4" w:space="0" w:color="auto"/>
              <w:bottom w:val="single" w:sz="4" w:space="0" w:color="auto"/>
              <w:right w:val="single" w:sz="4" w:space="0" w:color="auto"/>
            </w:tcBorders>
            <w:vAlign w:val="bottom"/>
          </w:tcPr>
          <w:p w14:paraId="690FCE68"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922</w:t>
            </w:r>
          </w:p>
        </w:tc>
        <w:tc>
          <w:tcPr>
            <w:tcW w:w="0" w:type="auto"/>
            <w:tcBorders>
              <w:top w:val="single" w:sz="4" w:space="0" w:color="auto"/>
              <w:left w:val="single" w:sz="4" w:space="0" w:color="auto"/>
              <w:bottom w:val="single" w:sz="4" w:space="0" w:color="auto"/>
              <w:right w:val="single" w:sz="4" w:space="0" w:color="auto"/>
            </w:tcBorders>
            <w:vAlign w:val="bottom"/>
          </w:tcPr>
          <w:p w14:paraId="1E6E6192"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922</w:t>
            </w:r>
          </w:p>
        </w:tc>
        <w:tc>
          <w:tcPr>
            <w:tcW w:w="0" w:type="auto"/>
            <w:tcBorders>
              <w:top w:val="single" w:sz="4" w:space="0" w:color="auto"/>
              <w:left w:val="single" w:sz="4" w:space="0" w:color="auto"/>
              <w:bottom w:val="single" w:sz="4" w:space="0" w:color="auto"/>
              <w:right w:val="single" w:sz="4" w:space="0" w:color="auto"/>
            </w:tcBorders>
            <w:vAlign w:val="bottom"/>
          </w:tcPr>
          <w:p w14:paraId="0BA1E633" w14:textId="77777777" w:rsidR="00EC6DD5" w:rsidRPr="00EC6DD5" w:rsidRDefault="00EC6DD5" w:rsidP="00071EB3">
            <w:pPr>
              <w:pStyle w:val="ConsPlusNormal"/>
              <w:ind w:firstLine="0"/>
              <w:jc w:val="center"/>
              <w:rPr>
                <w:rFonts w:ascii="Times New Roman" w:hAnsi="Times New Roman"/>
                <w:highlight w:val="yellow"/>
                <w:lang w:val="ru-RU"/>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5D08E2EE"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38F6AB57" w14:textId="77777777" w:rsidR="00EC6DD5" w:rsidRPr="00EC6DD5" w:rsidRDefault="00EC6DD5" w:rsidP="00071EB3">
            <w:pPr>
              <w:pStyle w:val="ConsPlusNormal"/>
              <w:ind w:firstLine="0"/>
              <w:jc w:val="center"/>
              <w:rPr>
                <w:rFonts w:ascii="Times New Roman" w:hAnsi="Times New Roman"/>
                <w:highlight w:val="yellow"/>
                <w:lang w:val="ru-RU"/>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6A17EB24"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929</w:t>
            </w:r>
          </w:p>
        </w:tc>
        <w:tc>
          <w:tcPr>
            <w:tcW w:w="0" w:type="auto"/>
            <w:tcBorders>
              <w:top w:val="single" w:sz="4" w:space="0" w:color="auto"/>
              <w:left w:val="single" w:sz="4" w:space="0" w:color="auto"/>
              <w:bottom w:val="single" w:sz="4" w:space="0" w:color="auto"/>
              <w:right w:val="single" w:sz="4" w:space="0" w:color="auto"/>
            </w:tcBorders>
            <w:vAlign w:val="bottom"/>
          </w:tcPr>
          <w:p w14:paraId="32A4A94F"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932,1</w:t>
            </w:r>
          </w:p>
        </w:tc>
        <w:tc>
          <w:tcPr>
            <w:tcW w:w="0" w:type="auto"/>
            <w:tcBorders>
              <w:top w:val="single" w:sz="4" w:space="0" w:color="auto"/>
              <w:left w:val="single" w:sz="4" w:space="0" w:color="auto"/>
              <w:bottom w:val="single" w:sz="4" w:space="0" w:color="auto"/>
              <w:right w:val="single" w:sz="4" w:space="0" w:color="auto"/>
            </w:tcBorders>
            <w:vAlign w:val="bottom"/>
          </w:tcPr>
          <w:p w14:paraId="71FFFE62" w14:textId="77777777" w:rsidR="00EC6DD5" w:rsidRPr="00EC6DD5" w:rsidRDefault="00EC6DD5" w:rsidP="00071EB3">
            <w:pPr>
              <w:pStyle w:val="ConsPlusNormal"/>
              <w:ind w:firstLine="0"/>
              <w:jc w:val="center"/>
              <w:rPr>
                <w:rFonts w:ascii="Times New Roman" w:hAnsi="Times New Roman"/>
                <w:highlight w:val="yellow"/>
                <w:lang w:val="ru-RU"/>
              </w:rPr>
            </w:pPr>
            <w:r w:rsidRPr="00EC6DD5">
              <w:rPr>
                <w:rFonts w:ascii="Times New Roman" w:hAnsi="Times New Roman"/>
                <w:color w:val="000000"/>
              </w:rPr>
              <w:t>932,1</w:t>
            </w:r>
          </w:p>
        </w:tc>
        <w:tc>
          <w:tcPr>
            <w:tcW w:w="0" w:type="auto"/>
            <w:tcBorders>
              <w:top w:val="single" w:sz="4" w:space="0" w:color="auto"/>
              <w:left w:val="single" w:sz="4" w:space="0" w:color="auto"/>
              <w:bottom w:val="single" w:sz="4" w:space="0" w:color="auto"/>
              <w:right w:val="single" w:sz="4" w:space="0" w:color="auto"/>
            </w:tcBorders>
            <w:vAlign w:val="bottom"/>
          </w:tcPr>
          <w:p w14:paraId="04CEE8C5"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932,1</w:t>
            </w:r>
          </w:p>
        </w:tc>
        <w:tc>
          <w:tcPr>
            <w:tcW w:w="0" w:type="auto"/>
            <w:tcBorders>
              <w:top w:val="single" w:sz="4" w:space="0" w:color="auto"/>
              <w:left w:val="single" w:sz="4" w:space="0" w:color="auto"/>
              <w:bottom w:val="single" w:sz="4" w:space="0" w:color="auto"/>
              <w:right w:val="single" w:sz="4" w:space="0" w:color="auto"/>
            </w:tcBorders>
            <w:vAlign w:val="bottom"/>
          </w:tcPr>
          <w:p w14:paraId="10C48817" w14:textId="77777777" w:rsidR="00EC6DD5" w:rsidRPr="00EC6DD5" w:rsidRDefault="00EC6DD5" w:rsidP="00071EB3">
            <w:pPr>
              <w:pStyle w:val="ConsPlusNormal"/>
              <w:ind w:firstLine="0"/>
              <w:jc w:val="center"/>
              <w:rPr>
                <w:rFonts w:ascii="Times New Roman" w:hAnsi="Times New Roman"/>
                <w:highlight w:val="yellow"/>
              </w:rPr>
            </w:pPr>
            <w:r w:rsidRPr="00EC6DD5">
              <w:rPr>
                <w:rFonts w:ascii="Times New Roman" w:hAnsi="Times New Roman"/>
                <w:color w:val="000000"/>
              </w:rPr>
              <w:t>932,1</w:t>
            </w:r>
          </w:p>
        </w:tc>
      </w:tr>
      <w:tr w:rsidR="00EC6DD5" w:rsidRPr="00EC6DD5" w14:paraId="38D72DBA" w14:textId="77777777" w:rsidTr="00071EB3">
        <w:tc>
          <w:tcPr>
            <w:tcW w:w="0" w:type="auto"/>
            <w:tcBorders>
              <w:top w:val="single" w:sz="4" w:space="0" w:color="auto"/>
              <w:left w:val="single" w:sz="4" w:space="0" w:color="auto"/>
              <w:bottom w:val="single" w:sz="4" w:space="0" w:color="auto"/>
              <w:right w:val="single" w:sz="4" w:space="0" w:color="auto"/>
            </w:tcBorders>
          </w:tcPr>
          <w:p w14:paraId="0F72DF3C"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Затраты тепла на собственные нужды станции в горячей воде</w:t>
            </w:r>
          </w:p>
        </w:tc>
        <w:tc>
          <w:tcPr>
            <w:tcW w:w="0" w:type="auto"/>
            <w:tcBorders>
              <w:top w:val="single" w:sz="4" w:space="0" w:color="auto"/>
              <w:left w:val="single" w:sz="4" w:space="0" w:color="auto"/>
              <w:bottom w:val="single" w:sz="4" w:space="0" w:color="auto"/>
              <w:right w:val="single" w:sz="4" w:space="0" w:color="auto"/>
            </w:tcBorders>
            <w:vAlign w:val="center"/>
          </w:tcPr>
          <w:p w14:paraId="44EACBE0"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E9C2A5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4812116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83220D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3622A71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6A70957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C23B37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00A92BB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74FE973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c>
          <w:tcPr>
            <w:tcW w:w="0" w:type="auto"/>
            <w:tcBorders>
              <w:top w:val="single" w:sz="4" w:space="0" w:color="auto"/>
              <w:left w:val="single" w:sz="4" w:space="0" w:color="auto"/>
              <w:bottom w:val="single" w:sz="4" w:space="0" w:color="auto"/>
              <w:right w:val="single" w:sz="4" w:space="0" w:color="auto"/>
            </w:tcBorders>
            <w:vAlign w:val="center"/>
          </w:tcPr>
          <w:p w14:paraId="65FD133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23,96</w:t>
            </w:r>
          </w:p>
        </w:tc>
      </w:tr>
      <w:tr w:rsidR="00EC6DD5" w:rsidRPr="00EC6DD5" w14:paraId="3DD595AB" w14:textId="77777777" w:rsidTr="00071EB3">
        <w:tc>
          <w:tcPr>
            <w:tcW w:w="0" w:type="auto"/>
            <w:tcBorders>
              <w:top w:val="single" w:sz="4" w:space="0" w:color="auto"/>
              <w:left w:val="single" w:sz="4" w:space="0" w:color="auto"/>
              <w:bottom w:val="single" w:sz="4" w:space="0" w:color="auto"/>
              <w:right w:val="single" w:sz="4" w:space="0" w:color="auto"/>
            </w:tcBorders>
          </w:tcPr>
          <w:p w14:paraId="3201FF01"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Затраты тепла на собственные нужды станции в паре</w:t>
            </w:r>
          </w:p>
        </w:tc>
        <w:tc>
          <w:tcPr>
            <w:tcW w:w="0" w:type="auto"/>
            <w:tcBorders>
              <w:top w:val="single" w:sz="4" w:space="0" w:color="auto"/>
              <w:left w:val="single" w:sz="4" w:space="0" w:color="auto"/>
              <w:bottom w:val="single" w:sz="4" w:space="0" w:color="auto"/>
              <w:right w:val="single" w:sz="4" w:space="0" w:color="auto"/>
            </w:tcBorders>
            <w:vAlign w:val="center"/>
          </w:tcPr>
          <w:p w14:paraId="11A0995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20,50</w:t>
            </w:r>
          </w:p>
        </w:tc>
        <w:tc>
          <w:tcPr>
            <w:tcW w:w="0" w:type="auto"/>
            <w:tcBorders>
              <w:top w:val="single" w:sz="4" w:space="0" w:color="auto"/>
              <w:left w:val="single" w:sz="4" w:space="0" w:color="auto"/>
              <w:bottom w:val="single" w:sz="4" w:space="0" w:color="auto"/>
              <w:right w:val="single" w:sz="4" w:space="0" w:color="auto"/>
            </w:tcBorders>
            <w:vAlign w:val="center"/>
          </w:tcPr>
          <w:p w14:paraId="592664A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30EF7B2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6E53B0D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1BB46B7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738ABC91"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2C7103C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06ABDCD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0A44DAC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c>
          <w:tcPr>
            <w:tcW w:w="0" w:type="auto"/>
            <w:tcBorders>
              <w:top w:val="single" w:sz="4" w:space="0" w:color="auto"/>
              <w:left w:val="single" w:sz="4" w:space="0" w:color="auto"/>
              <w:bottom w:val="single" w:sz="4" w:space="0" w:color="auto"/>
              <w:right w:val="single" w:sz="4" w:space="0" w:color="auto"/>
            </w:tcBorders>
            <w:vAlign w:val="center"/>
          </w:tcPr>
          <w:p w14:paraId="0E89217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20,50</w:t>
            </w:r>
          </w:p>
        </w:tc>
      </w:tr>
      <w:tr w:rsidR="00EC6DD5" w:rsidRPr="00EC6DD5" w14:paraId="46ED7FB1" w14:textId="77777777" w:rsidTr="00071EB3">
        <w:tc>
          <w:tcPr>
            <w:tcW w:w="0" w:type="auto"/>
            <w:tcBorders>
              <w:top w:val="single" w:sz="4" w:space="0" w:color="auto"/>
              <w:left w:val="single" w:sz="4" w:space="0" w:color="auto"/>
              <w:bottom w:val="single" w:sz="4" w:space="0" w:color="auto"/>
              <w:right w:val="single" w:sz="4" w:space="0" w:color="auto"/>
            </w:tcBorders>
          </w:tcPr>
          <w:p w14:paraId="45DB86E1"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Расчетная нагрузка на хозяйственные нужды ТЭЦ</w:t>
            </w:r>
          </w:p>
        </w:tc>
        <w:tc>
          <w:tcPr>
            <w:tcW w:w="0" w:type="auto"/>
            <w:tcBorders>
              <w:top w:val="single" w:sz="4" w:space="0" w:color="auto"/>
              <w:left w:val="single" w:sz="4" w:space="0" w:color="auto"/>
              <w:bottom w:val="single" w:sz="4" w:space="0" w:color="auto"/>
              <w:right w:val="single" w:sz="4" w:space="0" w:color="auto"/>
            </w:tcBorders>
            <w:vAlign w:val="center"/>
          </w:tcPr>
          <w:p w14:paraId="11D243B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4A7BFB5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11657C11"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7D5554A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4D9D07D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1C41E10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266285F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2CB90B1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51EB9FC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c>
          <w:tcPr>
            <w:tcW w:w="0" w:type="auto"/>
            <w:tcBorders>
              <w:top w:val="single" w:sz="4" w:space="0" w:color="auto"/>
              <w:left w:val="single" w:sz="4" w:space="0" w:color="auto"/>
              <w:bottom w:val="single" w:sz="4" w:space="0" w:color="auto"/>
              <w:right w:val="single" w:sz="4" w:space="0" w:color="auto"/>
            </w:tcBorders>
            <w:vAlign w:val="center"/>
          </w:tcPr>
          <w:p w14:paraId="575DDCD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54,56</w:t>
            </w:r>
          </w:p>
        </w:tc>
      </w:tr>
      <w:tr w:rsidR="00EC6DD5" w:rsidRPr="00EC6DD5" w14:paraId="370750F9" w14:textId="77777777" w:rsidTr="00071EB3">
        <w:tc>
          <w:tcPr>
            <w:tcW w:w="0" w:type="auto"/>
            <w:tcBorders>
              <w:top w:val="single" w:sz="4" w:space="0" w:color="auto"/>
              <w:left w:val="single" w:sz="4" w:space="0" w:color="auto"/>
              <w:bottom w:val="single" w:sz="4" w:space="0" w:color="auto"/>
              <w:right w:val="single" w:sz="4" w:space="0" w:color="auto"/>
            </w:tcBorders>
          </w:tcPr>
          <w:p w14:paraId="20487881"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Потери в тепловых сетях в горячей воде</w:t>
            </w:r>
          </w:p>
          <w:p w14:paraId="1743A01E"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в том числе</w:t>
            </w:r>
            <w:r w:rsidRPr="00EC6DD5">
              <w:rPr>
                <w:rFonts w:ascii="Times New Roman" w:hAnsi="Times New Roman"/>
                <w:lang w:val="ru-RU"/>
              </w:rPr>
              <w:t xml:space="preserve"> по выводам тепловой мощности</w:t>
            </w:r>
          </w:p>
        </w:tc>
        <w:tc>
          <w:tcPr>
            <w:tcW w:w="0" w:type="auto"/>
            <w:tcBorders>
              <w:top w:val="single" w:sz="4" w:space="0" w:color="auto"/>
              <w:left w:val="single" w:sz="4" w:space="0" w:color="auto"/>
              <w:bottom w:val="single" w:sz="4" w:space="0" w:color="auto"/>
              <w:right w:val="single" w:sz="4" w:space="0" w:color="auto"/>
            </w:tcBorders>
            <w:vAlign w:val="center"/>
          </w:tcPr>
          <w:p w14:paraId="18625BAB"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color w:val="000000"/>
              </w:rPr>
              <w:t>52,7769</w:t>
            </w:r>
          </w:p>
        </w:tc>
        <w:tc>
          <w:tcPr>
            <w:tcW w:w="0" w:type="auto"/>
            <w:tcBorders>
              <w:top w:val="single" w:sz="4" w:space="0" w:color="auto"/>
              <w:left w:val="single" w:sz="4" w:space="0" w:color="auto"/>
              <w:bottom w:val="single" w:sz="4" w:space="0" w:color="auto"/>
              <w:right w:val="single" w:sz="4" w:space="0" w:color="auto"/>
            </w:tcBorders>
            <w:vAlign w:val="center"/>
          </w:tcPr>
          <w:p w14:paraId="10636E8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60,97</w:t>
            </w:r>
          </w:p>
        </w:tc>
        <w:tc>
          <w:tcPr>
            <w:tcW w:w="0" w:type="auto"/>
            <w:tcBorders>
              <w:top w:val="single" w:sz="4" w:space="0" w:color="auto"/>
              <w:left w:val="single" w:sz="4" w:space="0" w:color="auto"/>
              <w:bottom w:val="single" w:sz="4" w:space="0" w:color="auto"/>
              <w:right w:val="single" w:sz="4" w:space="0" w:color="auto"/>
            </w:tcBorders>
            <w:vAlign w:val="center"/>
          </w:tcPr>
          <w:p w14:paraId="519364B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1E8AB09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49A680D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13A9204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5A4826C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60,94</w:t>
            </w:r>
          </w:p>
        </w:tc>
        <w:tc>
          <w:tcPr>
            <w:tcW w:w="0" w:type="auto"/>
            <w:tcBorders>
              <w:top w:val="single" w:sz="4" w:space="0" w:color="auto"/>
              <w:left w:val="single" w:sz="4" w:space="0" w:color="auto"/>
              <w:bottom w:val="single" w:sz="4" w:space="0" w:color="auto"/>
              <w:right w:val="single" w:sz="4" w:space="0" w:color="auto"/>
            </w:tcBorders>
            <w:vAlign w:val="center"/>
          </w:tcPr>
          <w:p w14:paraId="1D0451C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60,68</w:t>
            </w:r>
          </w:p>
        </w:tc>
        <w:tc>
          <w:tcPr>
            <w:tcW w:w="0" w:type="auto"/>
            <w:tcBorders>
              <w:top w:val="single" w:sz="4" w:space="0" w:color="auto"/>
              <w:left w:val="single" w:sz="4" w:space="0" w:color="auto"/>
              <w:bottom w:val="single" w:sz="4" w:space="0" w:color="auto"/>
              <w:right w:val="single" w:sz="4" w:space="0" w:color="auto"/>
            </w:tcBorders>
            <w:vAlign w:val="center"/>
          </w:tcPr>
          <w:p w14:paraId="49C0E1B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60,58</w:t>
            </w:r>
          </w:p>
        </w:tc>
        <w:tc>
          <w:tcPr>
            <w:tcW w:w="0" w:type="auto"/>
            <w:tcBorders>
              <w:top w:val="single" w:sz="4" w:space="0" w:color="auto"/>
              <w:left w:val="single" w:sz="4" w:space="0" w:color="auto"/>
              <w:bottom w:val="single" w:sz="4" w:space="0" w:color="auto"/>
              <w:right w:val="single" w:sz="4" w:space="0" w:color="auto"/>
            </w:tcBorders>
            <w:vAlign w:val="center"/>
          </w:tcPr>
          <w:p w14:paraId="07A0988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60,52</w:t>
            </w:r>
          </w:p>
        </w:tc>
      </w:tr>
      <w:tr w:rsidR="00EC6DD5" w:rsidRPr="00EC6DD5" w14:paraId="7A832E27" w14:textId="77777777" w:rsidTr="00071EB3">
        <w:tc>
          <w:tcPr>
            <w:tcW w:w="0" w:type="auto"/>
            <w:tcBorders>
              <w:top w:val="single" w:sz="4" w:space="0" w:color="auto"/>
              <w:left w:val="single" w:sz="4" w:space="0" w:color="auto"/>
              <w:bottom w:val="single" w:sz="4" w:space="0" w:color="auto"/>
              <w:right w:val="single" w:sz="4" w:space="0" w:color="auto"/>
            </w:tcBorders>
          </w:tcPr>
          <w:p w14:paraId="2EBA3E91"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БУ-1</w:t>
            </w:r>
          </w:p>
        </w:tc>
        <w:tc>
          <w:tcPr>
            <w:tcW w:w="0" w:type="auto"/>
            <w:tcBorders>
              <w:top w:val="single" w:sz="4" w:space="0" w:color="auto"/>
              <w:left w:val="single" w:sz="4" w:space="0" w:color="auto"/>
              <w:bottom w:val="single" w:sz="4" w:space="0" w:color="auto"/>
              <w:right w:val="single" w:sz="4" w:space="0" w:color="auto"/>
            </w:tcBorders>
            <w:vAlign w:val="center"/>
          </w:tcPr>
          <w:p w14:paraId="39FF1FE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34,302</w:t>
            </w:r>
          </w:p>
        </w:tc>
        <w:tc>
          <w:tcPr>
            <w:tcW w:w="0" w:type="auto"/>
            <w:tcBorders>
              <w:top w:val="single" w:sz="4" w:space="0" w:color="auto"/>
              <w:left w:val="single" w:sz="4" w:space="0" w:color="auto"/>
              <w:bottom w:val="single" w:sz="4" w:space="0" w:color="auto"/>
              <w:right w:val="single" w:sz="4" w:space="0" w:color="auto"/>
            </w:tcBorders>
            <w:vAlign w:val="center"/>
          </w:tcPr>
          <w:p w14:paraId="0B78025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15FD9AA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3D226EC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6D00A30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4C7B427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2FB1EA6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44,52</w:t>
            </w:r>
          </w:p>
        </w:tc>
        <w:tc>
          <w:tcPr>
            <w:tcW w:w="0" w:type="auto"/>
            <w:tcBorders>
              <w:top w:val="single" w:sz="4" w:space="0" w:color="auto"/>
              <w:left w:val="single" w:sz="4" w:space="0" w:color="auto"/>
              <w:bottom w:val="single" w:sz="4" w:space="0" w:color="auto"/>
              <w:right w:val="single" w:sz="4" w:space="0" w:color="auto"/>
            </w:tcBorders>
            <w:vAlign w:val="center"/>
          </w:tcPr>
          <w:p w14:paraId="577A787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44,76</w:t>
            </w:r>
          </w:p>
        </w:tc>
        <w:tc>
          <w:tcPr>
            <w:tcW w:w="0" w:type="auto"/>
            <w:tcBorders>
              <w:top w:val="single" w:sz="4" w:space="0" w:color="auto"/>
              <w:left w:val="single" w:sz="4" w:space="0" w:color="auto"/>
              <w:bottom w:val="single" w:sz="4" w:space="0" w:color="auto"/>
              <w:right w:val="single" w:sz="4" w:space="0" w:color="auto"/>
            </w:tcBorders>
            <w:vAlign w:val="center"/>
          </w:tcPr>
          <w:p w14:paraId="106B46A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45,03</w:t>
            </w:r>
          </w:p>
        </w:tc>
        <w:tc>
          <w:tcPr>
            <w:tcW w:w="0" w:type="auto"/>
            <w:tcBorders>
              <w:top w:val="single" w:sz="4" w:space="0" w:color="auto"/>
              <w:left w:val="single" w:sz="4" w:space="0" w:color="auto"/>
              <w:bottom w:val="single" w:sz="4" w:space="0" w:color="auto"/>
              <w:right w:val="single" w:sz="4" w:space="0" w:color="auto"/>
            </w:tcBorders>
            <w:vAlign w:val="center"/>
          </w:tcPr>
          <w:p w14:paraId="7E82C9C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45,23</w:t>
            </w:r>
          </w:p>
        </w:tc>
      </w:tr>
      <w:tr w:rsidR="00EC6DD5" w:rsidRPr="00EC6DD5" w14:paraId="04A39AC7" w14:textId="77777777" w:rsidTr="00071EB3">
        <w:tc>
          <w:tcPr>
            <w:tcW w:w="0" w:type="auto"/>
            <w:tcBorders>
              <w:top w:val="single" w:sz="4" w:space="0" w:color="auto"/>
              <w:left w:val="single" w:sz="4" w:space="0" w:color="auto"/>
              <w:bottom w:val="single" w:sz="4" w:space="0" w:color="auto"/>
              <w:right w:val="single" w:sz="4" w:space="0" w:color="auto"/>
            </w:tcBorders>
          </w:tcPr>
          <w:p w14:paraId="158E992A"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 xml:space="preserve">БУ-2 </w:t>
            </w:r>
          </w:p>
        </w:tc>
        <w:tc>
          <w:tcPr>
            <w:tcW w:w="0" w:type="auto"/>
            <w:tcBorders>
              <w:top w:val="single" w:sz="4" w:space="0" w:color="auto"/>
              <w:left w:val="single" w:sz="4" w:space="0" w:color="auto"/>
              <w:bottom w:val="single" w:sz="4" w:space="0" w:color="auto"/>
              <w:right w:val="single" w:sz="4" w:space="0" w:color="auto"/>
            </w:tcBorders>
            <w:vAlign w:val="center"/>
          </w:tcPr>
          <w:p w14:paraId="1A9691A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14,518</w:t>
            </w:r>
          </w:p>
        </w:tc>
        <w:tc>
          <w:tcPr>
            <w:tcW w:w="0" w:type="auto"/>
            <w:tcBorders>
              <w:top w:val="single" w:sz="4" w:space="0" w:color="auto"/>
              <w:left w:val="single" w:sz="4" w:space="0" w:color="auto"/>
              <w:bottom w:val="single" w:sz="4" w:space="0" w:color="auto"/>
              <w:right w:val="single" w:sz="4" w:space="0" w:color="auto"/>
            </w:tcBorders>
            <w:vAlign w:val="center"/>
          </w:tcPr>
          <w:p w14:paraId="1D5DE89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16,45</w:t>
            </w:r>
          </w:p>
        </w:tc>
        <w:tc>
          <w:tcPr>
            <w:tcW w:w="0" w:type="auto"/>
            <w:tcBorders>
              <w:top w:val="single" w:sz="4" w:space="0" w:color="auto"/>
              <w:left w:val="single" w:sz="4" w:space="0" w:color="auto"/>
              <w:bottom w:val="single" w:sz="4" w:space="0" w:color="auto"/>
              <w:right w:val="single" w:sz="4" w:space="0" w:color="auto"/>
            </w:tcBorders>
            <w:vAlign w:val="center"/>
          </w:tcPr>
          <w:p w14:paraId="36B0C28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3624389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269C00D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9D978A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36F7314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42A65F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15,92</w:t>
            </w:r>
          </w:p>
        </w:tc>
        <w:tc>
          <w:tcPr>
            <w:tcW w:w="0" w:type="auto"/>
            <w:tcBorders>
              <w:top w:val="single" w:sz="4" w:space="0" w:color="auto"/>
              <w:left w:val="single" w:sz="4" w:space="0" w:color="auto"/>
              <w:bottom w:val="single" w:sz="4" w:space="0" w:color="auto"/>
              <w:right w:val="single" w:sz="4" w:space="0" w:color="auto"/>
            </w:tcBorders>
            <w:vAlign w:val="center"/>
          </w:tcPr>
          <w:p w14:paraId="29972B5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15,54</w:t>
            </w:r>
          </w:p>
        </w:tc>
        <w:tc>
          <w:tcPr>
            <w:tcW w:w="0" w:type="auto"/>
            <w:tcBorders>
              <w:top w:val="single" w:sz="4" w:space="0" w:color="auto"/>
              <w:left w:val="single" w:sz="4" w:space="0" w:color="auto"/>
              <w:bottom w:val="single" w:sz="4" w:space="0" w:color="auto"/>
              <w:right w:val="single" w:sz="4" w:space="0" w:color="auto"/>
            </w:tcBorders>
            <w:vAlign w:val="center"/>
          </w:tcPr>
          <w:p w14:paraId="2765BA2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15,26</w:t>
            </w:r>
          </w:p>
        </w:tc>
      </w:tr>
      <w:tr w:rsidR="00EC6DD5" w:rsidRPr="00EC6DD5" w14:paraId="19AC1621" w14:textId="77777777" w:rsidTr="00071EB3">
        <w:tc>
          <w:tcPr>
            <w:tcW w:w="0" w:type="auto"/>
            <w:tcBorders>
              <w:top w:val="single" w:sz="4" w:space="0" w:color="auto"/>
              <w:left w:val="single" w:sz="4" w:space="0" w:color="auto"/>
              <w:bottom w:val="single" w:sz="4" w:space="0" w:color="auto"/>
              <w:right w:val="single" w:sz="4" w:space="0" w:color="auto"/>
            </w:tcBorders>
          </w:tcPr>
          <w:p w14:paraId="13757CA4"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Потери в паропроводах</w:t>
            </w:r>
          </w:p>
        </w:tc>
        <w:tc>
          <w:tcPr>
            <w:tcW w:w="0" w:type="auto"/>
            <w:tcBorders>
              <w:top w:val="single" w:sz="4" w:space="0" w:color="auto"/>
              <w:left w:val="single" w:sz="4" w:space="0" w:color="auto"/>
              <w:bottom w:val="single" w:sz="4" w:space="0" w:color="auto"/>
              <w:right w:val="single" w:sz="4" w:space="0" w:color="auto"/>
            </w:tcBorders>
            <w:vAlign w:val="center"/>
          </w:tcPr>
          <w:p w14:paraId="1D3B69D6"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color w:val="000000"/>
              </w:rPr>
              <w:t>29,0</w:t>
            </w:r>
          </w:p>
        </w:tc>
        <w:tc>
          <w:tcPr>
            <w:tcW w:w="0" w:type="auto"/>
            <w:tcBorders>
              <w:top w:val="single" w:sz="4" w:space="0" w:color="auto"/>
              <w:left w:val="single" w:sz="4" w:space="0" w:color="auto"/>
              <w:bottom w:val="single" w:sz="4" w:space="0" w:color="auto"/>
              <w:right w:val="single" w:sz="4" w:space="0" w:color="auto"/>
            </w:tcBorders>
            <w:vAlign w:val="center"/>
          </w:tcPr>
          <w:p w14:paraId="0B57EA7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13,5928</w:t>
            </w:r>
          </w:p>
        </w:tc>
        <w:tc>
          <w:tcPr>
            <w:tcW w:w="0" w:type="auto"/>
            <w:tcBorders>
              <w:top w:val="single" w:sz="4" w:space="0" w:color="auto"/>
              <w:left w:val="single" w:sz="4" w:space="0" w:color="auto"/>
              <w:bottom w:val="single" w:sz="4" w:space="0" w:color="auto"/>
              <w:right w:val="single" w:sz="4" w:space="0" w:color="auto"/>
            </w:tcBorders>
            <w:vAlign w:val="center"/>
          </w:tcPr>
          <w:p w14:paraId="46C9D7A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13,338</w:t>
            </w:r>
          </w:p>
        </w:tc>
        <w:tc>
          <w:tcPr>
            <w:tcW w:w="0" w:type="auto"/>
            <w:tcBorders>
              <w:top w:val="single" w:sz="4" w:space="0" w:color="auto"/>
              <w:left w:val="single" w:sz="4" w:space="0" w:color="auto"/>
              <w:bottom w:val="single" w:sz="4" w:space="0" w:color="auto"/>
              <w:right w:val="single" w:sz="4" w:space="0" w:color="auto"/>
            </w:tcBorders>
            <w:vAlign w:val="center"/>
          </w:tcPr>
          <w:p w14:paraId="4862088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13,338</w:t>
            </w:r>
          </w:p>
        </w:tc>
        <w:tc>
          <w:tcPr>
            <w:tcW w:w="0" w:type="auto"/>
            <w:tcBorders>
              <w:top w:val="single" w:sz="4" w:space="0" w:color="auto"/>
              <w:left w:val="single" w:sz="4" w:space="0" w:color="auto"/>
              <w:bottom w:val="single" w:sz="4" w:space="0" w:color="auto"/>
              <w:right w:val="single" w:sz="4" w:space="0" w:color="auto"/>
            </w:tcBorders>
            <w:vAlign w:val="center"/>
          </w:tcPr>
          <w:p w14:paraId="73ED7F4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13,338</w:t>
            </w:r>
          </w:p>
        </w:tc>
        <w:tc>
          <w:tcPr>
            <w:tcW w:w="0" w:type="auto"/>
            <w:tcBorders>
              <w:top w:val="single" w:sz="4" w:space="0" w:color="auto"/>
              <w:left w:val="single" w:sz="4" w:space="0" w:color="auto"/>
              <w:bottom w:val="single" w:sz="4" w:space="0" w:color="auto"/>
              <w:right w:val="single" w:sz="4" w:space="0" w:color="auto"/>
            </w:tcBorders>
            <w:vAlign w:val="center"/>
          </w:tcPr>
          <w:p w14:paraId="7939948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3103B3B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761267F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3B2C666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c>
          <w:tcPr>
            <w:tcW w:w="0" w:type="auto"/>
            <w:tcBorders>
              <w:top w:val="single" w:sz="4" w:space="0" w:color="auto"/>
              <w:left w:val="single" w:sz="4" w:space="0" w:color="auto"/>
              <w:bottom w:val="single" w:sz="4" w:space="0" w:color="auto"/>
              <w:right w:val="single" w:sz="4" w:space="0" w:color="auto"/>
            </w:tcBorders>
            <w:vAlign w:val="center"/>
          </w:tcPr>
          <w:p w14:paraId="31620D7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12,67578</w:t>
            </w:r>
          </w:p>
        </w:tc>
      </w:tr>
      <w:tr w:rsidR="00EC6DD5" w:rsidRPr="00EC6DD5" w14:paraId="55D80A94" w14:textId="77777777" w:rsidTr="00071EB3">
        <w:tc>
          <w:tcPr>
            <w:tcW w:w="0" w:type="auto"/>
            <w:tcBorders>
              <w:top w:val="single" w:sz="4" w:space="0" w:color="auto"/>
              <w:left w:val="single" w:sz="4" w:space="0" w:color="auto"/>
              <w:bottom w:val="single" w:sz="4" w:space="0" w:color="auto"/>
              <w:right w:val="single" w:sz="4" w:space="0" w:color="auto"/>
            </w:tcBorders>
          </w:tcPr>
          <w:p w14:paraId="79D9BFC9" w14:textId="77777777" w:rsidR="00EC6DD5" w:rsidRPr="00EC6DD5" w:rsidRDefault="00EC6DD5" w:rsidP="00071EB3">
            <w:pPr>
              <w:pStyle w:val="ConsPlusNormal"/>
              <w:ind w:firstLine="0"/>
              <w:rPr>
                <w:rFonts w:ascii="Times New Roman" w:hAnsi="Times New Roman"/>
                <w:lang w:val="ru-RU"/>
              </w:rPr>
            </w:pPr>
            <w:r w:rsidRPr="00EC6DD5">
              <w:rPr>
                <w:rFonts w:ascii="Times New Roman" w:hAnsi="Times New Roman"/>
              </w:rPr>
              <w:t>Присоединенная</w:t>
            </w:r>
            <w:r w:rsidRPr="00EC6DD5">
              <w:rPr>
                <w:rFonts w:ascii="Times New Roman" w:hAnsi="Times New Roman"/>
                <w:lang w:val="ru-RU"/>
              </w:rPr>
              <w:t xml:space="preserve"> договорная </w:t>
            </w:r>
            <w:r w:rsidRPr="00EC6DD5">
              <w:rPr>
                <w:rFonts w:ascii="Times New Roman" w:hAnsi="Times New Roman"/>
              </w:rPr>
              <w:t xml:space="preserve"> тепловая нагрузка на коллекторах</w:t>
            </w:r>
            <w:r w:rsidRPr="00EC6DD5">
              <w:rPr>
                <w:rFonts w:ascii="Times New Roman" w:hAnsi="Times New Roman"/>
                <w:lang w:val="ru-RU"/>
              </w:rPr>
              <w:t xml:space="preserve"> (с ХН)</w:t>
            </w:r>
          </w:p>
        </w:tc>
        <w:tc>
          <w:tcPr>
            <w:tcW w:w="0" w:type="auto"/>
            <w:tcBorders>
              <w:top w:val="single" w:sz="4" w:space="0" w:color="auto"/>
              <w:left w:val="single" w:sz="4" w:space="0" w:color="auto"/>
              <w:bottom w:val="single" w:sz="4" w:space="0" w:color="auto"/>
              <w:right w:val="single" w:sz="4" w:space="0" w:color="auto"/>
            </w:tcBorders>
            <w:vAlign w:val="center"/>
          </w:tcPr>
          <w:p w14:paraId="319F6D0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931,284</w:t>
            </w:r>
          </w:p>
        </w:tc>
        <w:tc>
          <w:tcPr>
            <w:tcW w:w="0" w:type="auto"/>
            <w:tcBorders>
              <w:top w:val="single" w:sz="4" w:space="0" w:color="auto"/>
              <w:left w:val="single" w:sz="4" w:space="0" w:color="auto"/>
              <w:bottom w:val="single" w:sz="4" w:space="0" w:color="auto"/>
              <w:right w:val="single" w:sz="4" w:space="0" w:color="auto"/>
            </w:tcBorders>
            <w:vAlign w:val="center"/>
          </w:tcPr>
          <w:p w14:paraId="4C261AF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1054,7</w:t>
            </w:r>
          </w:p>
        </w:tc>
        <w:tc>
          <w:tcPr>
            <w:tcW w:w="0" w:type="auto"/>
            <w:tcBorders>
              <w:top w:val="single" w:sz="4" w:space="0" w:color="auto"/>
              <w:left w:val="single" w:sz="4" w:space="0" w:color="auto"/>
              <w:bottom w:val="single" w:sz="4" w:space="0" w:color="auto"/>
              <w:right w:val="single" w:sz="4" w:space="0" w:color="auto"/>
            </w:tcBorders>
            <w:vAlign w:val="center"/>
          </w:tcPr>
          <w:p w14:paraId="6CE5D19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47A5A55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38C478E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645E491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10280DF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1054,4</w:t>
            </w:r>
          </w:p>
        </w:tc>
        <w:tc>
          <w:tcPr>
            <w:tcW w:w="0" w:type="auto"/>
            <w:tcBorders>
              <w:top w:val="single" w:sz="4" w:space="0" w:color="auto"/>
              <w:left w:val="single" w:sz="4" w:space="0" w:color="auto"/>
              <w:bottom w:val="single" w:sz="4" w:space="0" w:color="auto"/>
              <w:right w:val="single" w:sz="4" w:space="0" w:color="auto"/>
            </w:tcBorders>
            <w:vAlign w:val="center"/>
          </w:tcPr>
          <w:p w14:paraId="6BAD9A0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1049,2</w:t>
            </w:r>
          </w:p>
        </w:tc>
        <w:tc>
          <w:tcPr>
            <w:tcW w:w="0" w:type="auto"/>
            <w:tcBorders>
              <w:top w:val="single" w:sz="4" w:space="0" w:color="auto"/>
              <w:left w:val="single" w:sz="4" w:space="0" w:color="auto"/>
              <w:bottom w:val="single" w:sz="4" w:space="0" w:color="auto"/>
              <w:right w:val="single" w:sz="4" w:space="0" w:color="auto"/>
            </w:tcBorders>
            <w:vAlign w:val="center"/>
          </w:tcPr>
          <w:p w14:paraId="7DFB90D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1046,7</w:t>
            </w:r>
          </w:p>
        </w:tc>
        <w:tc>
          <w:tcPr>
            <w:tcW w:w="0" w:type="auto"/>
            <w:tcBorders>
              <w:top w:val="single" w:sz="4" w:space="0" w:color="auto"/>
              <w:left w:val="single" w:sz="4" w:space="0" w:color="auto"/>
              <w:bottom w:val="single" w:sz="4" w:space="0" w:color="auto"/>
              <w:right w:val="single" w:sz="4" w:space="0" w:color="auto"/>
            </w:tcBorders>
            <w:vAlign w:val="center"/>
          </w:tcPr>
          <w:p w14:paraId="36F0FAF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1045,1</w:t>
            </w:r>
          </w:p>
        </w:tc>
      </w:tr>
      <w:tr w:rsidR="00EC6DD5" w:rsidRPr="00EC6DD5" w14:paraId="6E343490" w14:textId="77777777" w:rsidTr="00071EB3">
        <w:tc>
          <w:tcPr>
            <w:tcW w:w="0" w:type="auto"/>
            <w:tcBorders>
              <w:top w:val="single" w:sz="4" w:space="0" w:color="auto"/>
              <w:left w:val="single" w:sz="4" w:space="0" w:color="auto"/>
              <w:bottom w:val="single" w:sz="4" w:space="0" w:color="auto"/>
              <w:right w:val="single" w:sz="4" w:space="0" w:color="auto"/>
            </w:tcBorders>
          </w:tcPr>
          <w:p w14:paraId="5C1AA27C"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Присоединенная</w:t>
            </w:r>
            <w:r w:rsidRPr="00EC6DD5">
              <w:rPr>
                <w:rFonts w:ascii="Times New Roman" w:hAnsi="Times New Roman"/>
                <w:lang w:val="ru-RU"/>
              </w:rPr>
              <w:t xml:space="preserve"> договорная </w:t>
            </w:r>
            <w:r w:rsidRPr="00EC6DD5">
              <w:rPr>
                <w:rFonts w:ascii="Times New Roman" w:hAnsi="Times New Roman"/>
              </w:rPr>
              <w:t xml:space="preserve"> тепловая нагрузка </w:t>
            </w:r>
            <w:r w:rsidRPr="00EC6DD5">
              <w:rPr>
                <w:rFonts w:ascii="Times New Roman" w:hAnsi="Times New Roman"/>
                <w:lang w:val="ru-RU"/>
              </w:rPr>
              <w:t>внешнего потребителя на коллекторах (без ХН)</w:t>
            </w:r>
          </w:p>
        </w:tc>
        <w:tc>
          <w:tcPr>
            <w:tcW w:w="0" w:type="auto"/>
            <w:tcBorders>
              <w:top w:val="single" w:sz="4" w:space="0" w:color="auto"/>
              <w:left w:val="single" w:sz="4" w:space="0" w:color="auto"/>
              <w:bottom w:val="single" w:sz="4" w:space="0" w:color="auto"/>
              <w:right w:val="single" w:sz="4" w:space="0" w:color="auto"/>
            </w:tcBorders>
            <w:vAlign w:val="center"/>
          </w:tcPr>
          <w:p w14:paraId="04D85D4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876,724</w:t>
            </w:r>
          </w:p>
        </w:tc>
        <w:tc>
          <w:tcPr>
            <w:tcW w:w="0" w:type="auto"/>
            <w:tcBorders>
              <w:top w:val="single" w:sz="4" w:space="0" w:color="auto"/>
              <w:left w:val="single" w:sz="4" w:space="0" w:color="auto"/>
              <w:bottom w:val="single" w:sz="4" w:space="0" w:color="auto"/>
              <w:right w:val="single" w:sz="4" w:space="0" w:color="auto"/>
            </w:tcBorders>
            <w:vAlign w:val="center"/>
          </w:tcPr>
          <w:p w14:paraId="7B7EDAF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1000,307</w:t>
            </w:r>
          </w:p>
        </w:tc>
        <w:tc>
          <w:tcPr>
            <w:tcW w:w="0" w:type="auto"/>
            <w:tcBorders>
              <w:top w:val="single" w:sz="4" w:space="0" w:color="auto"/>
              <w:left w:val="single" w:sz="4" w:space="0" w:color="auto"/>
              <w:bottom w:val="single" w:sz="4" w:space="0" w:color="auto"/>
              <w:right w:val="single" w:sz="4" w:space="0" w:color="auto"/>
            </w:tcBorders>
            <w:vAlign w:val="center"/>
          </w:tcPr>
          <w:p w14:paraId="4CA2E05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1F86374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7B02D94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3755A39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6B7210B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999,854</w:t>
            </w:r>
          </w:p>
        </w:tc>
        <w:tc>
          <w:tcPr>
            <w:tcW w:w="0" w:type="auto"/>
            <w:tcBorders>
              <w:top w:val="single" w:sz="4" w:space="0" w:color="auto"/>
              <w:left w:val="single" w:sz="4" w:space="0" w:color="auto"/>
              <w:bottom w:val="single" w:sz="4" w:space="0" w:color="auto"/>
              <w:right w:val="single" w:sz="4" w:space="0" w:color="auto"/>
            </w:tcBorders>
            <w:vAlign w:val="center"/>
          </w:tcPr>
          <w:p w14:paraId="11F7A75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994,664</w:t>
            </w:r>
          </w:p>
        </w:tc>
        <w:tc>
          <w:tcPr>
            <w:tcW w:w="0" w:type="auto"/>
            <w:tcBorders>
              <w:top w:val="single" w:sz="4" w:space="0" w:color="auto"/>
              <w:left w:val="single" w:sz="4" w:space="0" w:color="auto"/>
              <w:bottom w:val="single" w:sz="4" w:space="0" w:color="auto"/>
              <w:right w:val="single" w:sz="4" w:space="0" w:color="auto"/>
            </w:tcBorders>
            <w:vAlign w:val="center"/>
          </w:tcPr>
          <w:p w14:paraId="64DBF92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992,173</w:t>
            </w:r>
          </w:p>
        </w:tc>
        <w:tc>
          <w:tcPr>
            <w:tcW w:w="0" w:type="auto"/>
            <w:tcBorders>
              <w:top w:val="single" w:sz="4" w:space="0" w:color="auto"/>
              <w:left w:val="single" w:sz="4" w:space="0" w:color="auto"/>
              <w:bottom w:val="single" w:sz="4" w:space="0" w:color="auto"/>
              <w:right w:val="single" w:sz="4" w:space="0" w:color="auto"/>
            </w:tcBorders>
            <w:vAlign w:val="center"/>
          </w:tcPr>
          <w:p w14:paraId="65F1C4E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bCs/>
                <w:color w:val="000000"/>
                <w:sz w:val="20"/>
                <w:szCs w:val="20"/>
                <w:lang w:val="x-none"/>
              </w:rPr>
              <w:t>990,542</w:t>
            </w:r>
          </w:p>
          <w:p w14:paraId="071C92B1" w14:textId="77777777" w:rsidR="00EC6DD5" w:rsidRPr="00EC6DD5" w:rsidRDefault="00EC6DD5" w:rsidP="00071EB3">
            <w:pPr>
              <w:ind w:firstLine="0"/>
              <w:jc w:val="center"/>
              <w:rPr>
                <w:rFonts w:ascii="Times New Roman" w:hAnsi="Times New Roman" w:cs="Times New Roman"/>
                <w:color w:val="000000"/>
                <w:sz w:val="20"/>
                <w:szCs w:val="20"/>
              </w:rPr>
            </w:pPr>
          </w:p>
        </w:tc>
      </w:tr>
      <w:tr w:rsidR="00EC6DD5" w:rsidRPr="00EC6DD5" w14:paraId="75D4EF37" w14:textId="77777777" w:rsidTr="00071EB3">
        <w:tc>
          <w:tcPr>
            <w:tcW w:w="0" w:type="auto"/>
            <w:tcBorders>
              <w:top w:val="single" w:sz="4" w:space="0" w:color="auto"/>
              <w:left w:val="single" w:sz="4" w:space="0" w:color="auto"/>
              <w:bottom w:val="single" w:sz="4" w:space="0" w:color="auto"/>
              <w:right w:val="single" w:sz="4" w:space="0" w:color="auto"/>
            </w:tcBorders>
          </w:tcPr>
          <w:p w14:paraId="63D17537"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Присоединенная договорная нагрузка в горячей воде, в том числе</w:t>
            </w:r>
          </w:p>
        </w:tc>
        <w:tc>
          <w:tcPr>
            <w:tcW w:w="0" w:type="auto"/>
            <w:tcBorders>
              <w:top w:val="single" w:sz="4" w:space="0" w:color="auto"/>
              <w:left w:val="single" w:sz="4" w:space="0" w:color="auto"/>
              <w:bottom w:val="single" w:sz="4" w:space="0" w:color="auto"/>
              <w:right w:val="single" w:sz="4" w:space="0" w:color="auto"/>
            </w:tcBorders>
            <w:vAlign w:val="center"/>
          </w:tcPr>
          <w:p w14:paraId="758AB76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794,218</w:t>
            </w:r>
          </w:p>
        </w:tc>
        <w:tc>
          <w:tcPr>
            <w:tcW w:w="0" w:type="auto"/>
            <w:tcBorders>
              <w:top w:val="single" w:sz="4" w:space="0" w:color="auto"/>
              <w:left w:val="single" w:sz="4" w:space="0" w:color="auto"/>
              <w:bottom w:val="single" w:sz="4" w:space="0" w:color="auto"/>
              <w:right w:val="single" w:sz="4" w:space="0" w:color="auto"/>
            </w:tcBorders>
            <w:vAlign w:val="center"/>
          </w:tcPr>
          <w:p w14:paraId="65AA4D32" w14:textId="77777777" w:rsidR="00EC6DD5" w:rsidRPr="00EC6DD5" w:rsidRDefault="00EC6DD5" w:rsidP="00071EB3">
            <w:pPr>
              <w:ind w:firstLine="0"/>
              <w:jc w:val="center"/>
              <w:rPr>
                <w:rFonts w:ascii="Times New Roman" w:hAnsi="Times New Roman" w:cs="Times New Roman"/>
                <w:color w:val="000000"/>
                <w:sz w:val="20"/>
                <w:szCs w:val="20"/>
                <w:highlight w:val="yellow"/>
              </w:rPr>
            </w:pPr>
            <w:r w:rsidRPr="00EC6DD5">
              <w:rPr>
                <w:rFonts w:ascii="Times New Roman" w:hAnsi="Times New Roman" w:cs="Times New Roman"/>
                <w:color w:val="000000"/>
                <w:sz w:val="20"/>
                <w:szCs w:val="20"/>
              </w:rPr>
              <w:t>951,554</w:t>
            </w:r>
          </w:p>
        </w:tc>
        <w:tc>
          <w:tcPr>
            <w:tcW w:w="0" w:type="auto"/>
            <w:tcBorders>
              <w:top w:val="single" w:sz="4" w:space="0" w:color="auto"/>
              <w:left w:val="single" w:sz="4" w:space="0" w:color="auto"/>
              <w:bottom w:val="single" w:sz="4" w:space="0" w:color="auto"/>
              <w:right w:val="single" w:sz="4" w:space="0" w:color="auto"/>
            </w:tcBorders>
            <w:vAlign w:val="center"/>
          </w:tcPr>
          <w:p w14:paraId="5160574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7801DA2B"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7A1BA27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1134E9BB"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35F76275"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951,101</w:t>
            </w:r>
          </w:p>
        </w:tc>
        <w:tc>
          <w:tcPr>
            <w:tcW w:w="0" w:type="auto"/>
            <w:tcBorders>
              <w:top w:val="single" w:sz="4" w:space="0" w:color="auto"/>
              <w:left w:val="single" w:sz="4" w:space="0" w:color="auto"/>
              <w:bottom w:val="single" w:sz="4" w:space="0" w:color="auto"/>
              <w:right w:val="single" w:sz="4" w:space="0" w:color="auto"/>
            </w:tcBorders>
            <w:vAlign w:val="center"/>
          </w:tcPr>
          <w:p w14:paraId="6E88ECD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945,911</w:t>
            </w:r>
          </w:p>
        </w:tc>
        <w:tc>
          <w:tcPr>
            <w:tcW w:w="0" w:type="auto"/>
            <w:tcBorders>
              <w:top w:val="single" w:sz="4" w:space="0" w:color="auto"/>
              <w:left w:val="single" w:sz="4" w:space="0" w:color="auto"/>
              <w:bottom w:val="single" w:sz="4" w:space="0" w:color="auto"/>
              <w:right w:val="single" w:sz="4" w:space="0" w:color="auto"/>
            </w:tcBorders>
            <w:vAlign w:val="center"/>
          </w:tcPr>
          <w:p w14:paraId="15F2886A"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943,42</w:t>
            </w:r>
          </w:p>
        </w:tc>
        <w:tc>
          <w:tcPr>
            <w:tcW w:w="0" w:type="auto"/>
            <w:tcBorders>
              <w:top w:val="single" w:sz="4" w:space="0" w:color="auto"/>
              <w:left w:val="single" w:sz="4" w:space="0" w:color="auto"/>
              <w:bottom w:val="single" w:sz="4" w:space="0" w:color="auto"/>
              <w:right w:val="single" w:sz="4" w:space="0" w:color="auto"/>
            </w:tcBorders>
            <w:vAlign w:val="center"/>
          </w:tcPr>
          <w:p w14:paraId="146806A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color w:val="000000"/>
              </w:rPr>
              <w:t>941,789</w:t>
            </w:r>
          </w:p>
        </w:tc>
      </w:tr>
      <w:tr w:rsidR="00EC6DD5" w:rsidRPr="00EC6DD5" w14:paraId="7E5BAA60" w14:textId="77777777" w:rsidTr="00071EB3">
        <w:tc>
          <w:tcPr>
            <w:tcW w:w="0" w:type="auto"/>
            <w:tcBorders>
              <w:top w:val="single" w:sz="4" w:space="0" w:color="auto"/>
              <w:left w:val="single" w:sz="4" w:space="0" w:color="auto"/>
              <w:bottom w:val="single" w:sz="4" w:space="0" w:color="auto"/>
              <w:right w:val="single" w:sz="4" w:space="0" w:color="auto"/>
            </w:tcBorders>
          </w:tcPr>
          <w:p w14:paraId="04E9FF0E"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1FEA691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670,484</w:t>
            </w:r>
          </w:p>
        </w:tc>
        <w:tc>
          <w:tcPr>
            <w:tcW w:w="0" w:type="auto"/>
            <w:tcBorders>
              <w:top w:val="single" w:sz="4" w:space="0" w:color="auto"/>
              <w:left w:val="single" w:sz="4" w:space="0" w:color="auto"/>
              <w:bottom w:val="single" w:sz="4" w:space="0" w:color="auto"/>
              <w:right w:val="single" w:sz="4" w:space="0" w:color="auto"/>
            </w:tcBorders>
            <w:vAlign w:val="center"/>
          </w:tcPr>
          <w:p w14:paraId="7ECF841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796,346</w:t>
            </w:r>
          </w:p>
        </w:tc>
        <w:tc>
          <w:tcPr>
            <w:tcW w:w="0" w:type="auto"/>
            <w:tcBorders>
              <w:top w:val="single" w:sz="4" w:space="0" w:color="auto"/>
              <w:left w:val="single" w:sz="4" w:space="0" w:color="auto"/>
              <w:bottom w:val="single" w:sz="4" w:space="0" w:color="auto"/>
              <w:right w:val="single" w:sz="4" w:space="0" w:color="auto"/>
            </w:tcBorders>
            <w:vAlign w:val="center"/>
          </w:tcPr>
          <w:p w14:paraId="7A0BE25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790,308</w:t>
            </w:r>
          </w:p>
        </w:tc>
        <w:tc>
          <w:tcPr>
            <w:tcW w:w="0" w:type="auto"/>
            <w:tcBorders>
              <w:top w:val="single" w:sz="4" w:space="0" w:color="auto"/>
              <w:left w:val="single" w:sz="4" w:space="0" w:color="auto"/>
              <w:bottom w:val="single" w:sz="4" w:space="0" w:color="auto"/>
              <w:right w:val="single" w:sz="4" w:space="0" w:color="auto"/>
            </w:tcBorders>
            <w:vAlign w:val="center"/>
          </w:tcPr>
          <w:p w14:paraId="34F6F80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786,869</w:t>
            </w:r>
          </w:p>
        </w:tc>
        <w:tc>
          <w:tcPr>
            <w:tcW w:w="0" w:type="auto"/>
            <w:tcBorders>
              <w:top w:val="single" w:sz="4" w:space="0" w:color="auto"/>
              <w:left w:val="single" w:sz="4" w:space="0" w:color="auto"/>
              <w:bottom w:val="single" w:sz="4" w:space="0" w:color="auto"/>
              <w:right w:val="single" w:sz="4" w:space="0" w:color="auto"/>
            </w:tcBorders>
            <w:vAlign w:val="center"/>
          </w:tcPr>
          <w:p w14:paraId="0196D97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784,463</w:t>
            </w:r>
          </w:p>
        </w:tc>
        <w:tc>
          <w:tcPr>
            <w:tcW w:w="0" w:type="auto"/>
            <w:tcBorders>
              <w:top w:val="single" w:sz="4" w:space="0" w:color="auto"/>
              <w:left w:val="single" w:sz="4" w:space="0" w:color="auto"/>
              <w:bottom w:val="single" w:sz="4" w:space="0" w:color="auto"/>
              <w:right w:val="single" w:sz="4" w:space="0" w:color="auto"/>
            </w:tcBorders>
            <w:vAlign w:val="center"/>
          </w:tcPr>
          <w:p w14:paraId="1321CD2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714,18</w:t>
            </w:r>
          </w:p>
        </w:tc>
        <w:tc>
          <w:tcPr>
            <w:tcW w:w="0" w:type="auto"/>
            <w:tcBorders>
              <w:top w:val="single" w:sz="4" w:space="0" w:color="auto"/>
              <w:left w:val="single" w:sz="4" w:space="0" w:color="auto"/>
              <w:bottom w:val="single" w:sz="4" w:space="0" w:color="auto"/>
              <w:right w:val="single" w:sz="4" w:space="0" w:color="auto"/>
            </w:tcBorders>
            <w:vAlign w:val="center"/>
          </w:tcPr>
          <w:p w14:paraId="12C71A1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717,66</w:t>
            </w:r>
          </w:p>
        </w:tc>
        <w:tc>
          <w:tcPr>
            <w:tcW w:w="0" w:type="auto"/>
            <w:tcBorders>
              <w:top w:val="single" w:sz="4" w:space="0" w:color="auto"/>
              <w:left w:val="single" w:sz="4" w:space="0" w:color="auto"/>
              <w:bottom w:val="single" w:sz="4" w:space="0" w:color="auto"/>
              <w:right w:val="single" w:sz="4" w:space="0" w:color="auto"/>
            </w:tcBorders>
            <w:vAlign w:val="center"/>
          </w:tcPr>
          <w:p w14:paraId="7B41DFE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659,21</w:t>
            </w:r>
          </w:p>
        </w:tc>
        <w:tc>
          <w:tcPr>
            <w:tcW w:w="0" w:type="auto"/>
            <w:tcBorders>
              <w:top w:val="single" w:sz="4" w:space="0" w:color="auto"/>
              <w:left w:val="single" w:sz="4" w:space="0" w:color="auto"/>
              <w:bottom w:val="single" w:sz="4" w:space="0" w:color="auto"/>
              <w:right w:val="single" w:sz="4" w:space="0" w:color="auto"/>
            </w:tcBorders>
            <w:vAlign w:val="center"/>
          </w:tcPr>
          <w:p w14:paraId="293791C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653,4</w:t>
            </w:r>
          </w:p>
        </w:tc>
        <w:tc>
          <w:tcPr>
            <w:tcW w:w="0" w:type="auto"/>
            <w:tcBorders>
              <w:top w:val="single" w:sz="4" w:space="0" w:color="auto"/>
              <w:left w:val="single" w:sz="4" w:space="0" w:color="auto"/>
              <w:bottom w:val="single" w:sz="4" w:space="0" w:color="auto"/>
              <w:right w:val="single" w:sz="4" w:space="0" w:color="auto"/>
            </w:tcBorders>
            <w:vAlign w:val="center"/>
          </w:tcPr>
          <w:p w14:paraId="53E11E7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796,346</w:t>
            </w:r>
          </w:p>
        </w:tc>
      </w:tr>
      <w:tr w:rsidR="00EC6DD5" w:rsidRPr="00EC6DD5" w14:paraId="2EB66BEC" w14:textId="77777777" w:rsidTr="00071EB3">
        <w:tc>
          <w:tcPr>
            <w:tcW w:w="0" w:type="auto"/>
            <w:tcBorders>
              <w:top w:val="single" w:sz="4" w:space="0" w:color="auto"/>
              <w:left w:val="single" w:sz="4" w:space="0" w:color="auto"/>
              <w:bottom w:val="single" w:sz="4" w:space="0" w:color="auto"/>
              <w:right w:val="single" w:sz="4" w:space="0" w:color="auto"/>
            </w:tcBorders>
          </w:tcPr>
          <w:p w14:paraId="1DA42694"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горячее водоснабжение</w:t>
            </w:r>
          </w:p>
        </w:tc>
        <w:tc>
          <w:tcPr>
            <w:tcW w:w="0" w:type="auto"/>
            <w:tcBorders>
              <w:top w:val="single" w:sz="4" w:space="0" w:color="auto"/>
              <w:left w:val="single" w:sz="4" w:space="0" w:color="auto"/>
              <w:bottom w:val="single" w:sz="4" w:space="0" w:color="auto"/>
              <w:right w:val="single" w:sz="4" w:space="0" w:color="auto"/>
            </w:tcBorders>
            <w:vAlign w:val="center"/>
          </w:tcPr>
          <w:p w14:paraId="3D68BF6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123,731</w:t>
            </w:r>
          </w:p>
        </w:tc>
        <w:tc>
          <w:tcPr>
            <w:tcW w:w="0" w:type="auto"/>
            <w:tcBorders>
              <w:top w:val="single" w:sz="4" w:space="0" w:color="auto"/>
              <w:left w:val="single" w:sz="4" w:space="0" w:color="auto"/>
              <w:bottom w:val="single" w:sz="4" w:space="0" w:color="auto"/>
              <w:right w:val="single" w:sz="4" w:space="0" w:color="auto"/>
            </w:tcBorders>
            <w:vAlign w:val="center"/>
          </w:tcPr>
          <w:p w14:paraId="76849342"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571242F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729EC3A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4FC5E9E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76AA9715"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0972F6D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1A756E6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155,603</w:t>
            </w:r>
          </w:p>
        </w:tc>
        <w:tc>
          <w:tcPr>
            <w:tcW w:w="0" w:type="auto"/>
            <w:tcBorders>
              <w:top w:val="single" w:sz="4" w:space="0" w:color="auto"/>
              <w:left w:val="single" w:sz="4" w:space="0" w:color="auto"/>
              <w:bottom w:val="single" w:sz="4" w:space="0" w:color="auto"/>
              <w:right w:val="single" w:sz="4" w:space="0" w:color="auto"/>
            </w:tcBorders>
            <w:vAlign w:val="center"/>
          </w:tcPr>
          <w:p w14:paraId="26193166"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156,551</w:t>
            </w:r>
          </w:p>
        </w:tc>
        <w:tc>
          <w:tcPr>
            <w:tcW w:w="0" w:type="auto"/>
            <w:tcBorders>
              <w:top w:val="single" w:sz="4" w:space="0" w:color="auto"/>
              <w:left w:val="single" w:sz="4" w:space="0" w:color="auto"/>
              <w:bottom w:val="single" w:sz="4" w:space="0" w:color="auto"/>
              <w:right w:val="single" w:sz="4" w:space="0" w:color="auto"/>
            </w:tcBorders>
            <w:vAlign w:val="center"/>
          </w:tcPr>
          <w:p w14:paraId="2F88D09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157,326</w:t>
            </w:r>
          </w:p>
        </w:tc>
      </w:tr>
      <w:tr w:rsidR="00EC6DD5" w:rsidRPr="00EC6DD5" w14:paraId="232AA5DB" w14:textId="77777777" w:rsidTr="00071EB3">
        <w:tc>
          <w:tcPr>
            <w:tcW w:w="0" w:type="auto"/>
            <w:tcBorders>
              <w:top w:val="single" w:sz="4" w:space="0" w:color="auto"/>
              <w:left w:val="single" w:sz="4" w:space="0" w:color="auto"/>
              <w:bottom w:val="single" w:sz="4" w:space="0" w:color="auto"/>
              <w:right w:val="single" w:sz="4" w:space="0" w:color="auto"/>
            </w:tcBorders>
          </w:tcPr>
          <w:p w14:paraId="27571261"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lastRenderedPageBreak/>
              <w:t>БУ-1</w:t>
            </w:r>
          </w:p>
        </w:tc>
        <w:tc>
          <w:tcPr>
            <w:tcW w:w="0" w:type="auto"/>
            <w:tcBorders>
              <w:top w:val="single" w:sz="4" w:space="0" w:color="auto"/>
              <w:left w:val="single" w:sz="4" w:space="0" w:color="auto"/>
              <w:bottom w:val="single" w:sz="4" w:space="0" w:color="auto"/>
              <w:right w:val="single" w:sz="4" w:space="0" w:color="auto"/>
            </w:tcBorders>
            <w:vAlign w:val="center"/>
          </w:tcPr>
          <w:p w14:paraId="5268DE5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512,038</w:t>
            </w:r>
          </w:p>
        </w:tc>
        <w:tc>
          <w:tcPr>
            <w:tcW w:w="0" w:type="auto"/>
            <w:tcBorders>
              <w:top w:val="single" w:sz="4" w:space="0" w:color="auto"/>
              <w:left w:val="single" w:sz="4" w:space="0" w:color="auto"/>
              <w:bottom w:val="single" w:sz="4" w:space="0" w:color="auto"/>
              <w:right w:val="single" w:sz="4" w:space="0" w:color="auto"/>
            </w:tcBorders>
            <w:vAlign w:val="center"/>
          </w:tcPr>
          <w:p w14:paraId="1C25A36B"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6AFAF91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3933C50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121B2C6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378383D3"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4B64FAA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bCs/>
                <w:sz w:val="20"/>
                <w:szCs w:val="20"/>
              </w:rPr>
              <w:t>664,460</w:t>
            </w:r>
          </w:p>
        </w:tc>
        <w:tc>
          <w:tcPr>
            <w:tcW w:w="0" w:type="auto"/>
            <w:tcBorders>
              <w:top w:val="single" w:sz="4" w:space="0" w:color="auto"/>
              <w:left w:val="single" w:sz="4" w:space="0" w:color="auto"/>
              <w:bottom w:val="single" w:sz="4" w:space="0" w:color="auto"/>
              <w:right w:val="single" w:sz="4" w:space="0" w:color="auto"/>
            </w:tcBorders>
            <w:vAlign w:val="center"/>
          </w:tcPr>
          <w:p w14:paraId="7BF10A6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668,098</w:t>
            </w:r>
          </w:p>
        </w:tc>
        <w:tc>
          <w:tcPr>
            <w:tcW w:w="0" w:type="auto"/>
            <w:tcBorders>
              <w:top w:val="single" w:sz="4" w:space="0" w:color="auto"/>
              <w:left w:val="single" w:sz="4" w:space="0" w:color="auto"/>
              <w:bottom w:val="single" w:sz="4" w:space="0" w:color="auto"/>
              <w:right w:val="single" w:sz="4" w:space="0" w:color="auto"/>
            </w:tcBorders>
            <w:vAlign w:val="center"/>
          </w:tcPr>
          <w:p w14:paraId="6928BF32"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672,169</w:t>
            </w:r>
          </w:p>
        </w:tc>
        <w:tc>
          <w:tcPr>
            <w:tcW w:w="0" w:type="auto"/>
            <w:tcBorders>
              <w:top w:val="single" w:sz="4" w:space="0" w:color="auto"/>
              <w:left w:val="single" w:sz="4" w:space="0" w:color="auto"/>
              <w:bottom w:val="single" w:sz="4" w:space="0" w:color="auto"/>
              <w:right w:val="single" w:sz="4" w:space="0" w:color="auto"/>
            </w:tcBorders>
            <w:vAlign w:val="center"/>
          </w:tcPr>
          <w:p w14:paraId="5B3BE0C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bCs/>
              </w:rPr>
              <w:t>675,498</w:t>
            </w:r>
          </w:p>
        </w:tc>
      </w:tr>
      <w:tr w:rsidR="00EC6DD5" w:rsidRPr="00EC6DD5" w14:paraId="001A3F26" w14:textId="77777777" w:rsidTr="00071EB3">
        <w:tc>
          <w:tcPr>
            <w:tcW w:w="0" w:type="auto"/>
            <w:tcBorders>
              <w:top w:val="single" w:sz="4" w:space="0" w:color="auto"/>
              <w:left w:val="single" w:sz="4" w:space="0" w:color="auto"/>
              <w:bottom w:val="single" w:sz="4" w:space="0" w:color="auto"/>
              <w:right w:val="single" w:sz="4" w:space="0" w:color="auto"/>
            </w:tcBorders>
          </w:tcPr>
          <w:p w14:paraId="3629968E"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748190D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388,304</w:t>
            </w:r>
          </w:p>
        </w:tc>
        <w:tc>
          <w:tcPr>
            <w:tcW w:w="0" w:type="auto"/>
            <w:tcBorders>
              <w:top w:val="single" w:sz="4" w:space="0" w:color="auto"/>
              <w:left w:val="single" w:sz="4" w:space="0" w:color="auto"/>
              <w:bottom w:val="single" w:sz="4" w:space="0" w:color="auto"/>
              <w:right w:val="single" w:sz="4" w:space="0" w:color="auto"/>
            </w:tcBorders>
            <w:vAlign w:val="center"/>
          </w:tcPr>
          <w:p w14:paraId="299D637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15FE89D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60FB490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232EAEA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50EDF25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5377A32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509,705</w:t>
            </w:r>
          </w:p>
        </w:tc>
        <w:tc>
          <w:tcPr>
            <w:tcW w:w="0" w:type="auto"/>
            <w:tcBorders>
              <w:top w:val="single" w:sz="4" w:space="0" w:color="auto"/>
              <w:left w:val="single" w:sz="4" w:space="0" w:color="auto"/>
              <w:bottom w:val="single" w:sz="4" w:space="0" w:color="auto"/>
              <w:right w:val="single" w:sz="4" w:space="0" w:color="auto"/>
            </w:tcBorders>
            <w:vAlign w:val="center"/>
          </w:tcPr>
          <w:p w14:paraId="2FBA6F4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512,495</w:t>
            </w:r>
          </w:p>
        </w:tc>
        <w:tc>
          <w:tcPr>
            <w:tcW w:w="0" w:type="auto"/>
            <w:tcBorders>
              <w:top w:val="single" w:sz="4" w:space="0" w:color="auto"/>
              <w:left w:val="single" w:sz="4" w:space="0" w:color="auto"/>
              <w:bottom w:val="single" w:sz="4" w:space="0" w:color="auto"/>
              <w:right w:val="single" w:sz="4" w:space="0" w:color="auto"/>
            </w:tcBorders>
            <w:vAlign w:val="center"/>
          </w:tcPr>
          <w:p w14:paraId="1E4AB58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515,618</w:t>
            </w:r>
          </w:p>
        </w:tc>
        <w:tc>
          <w:tcPr>
            <w:tcW w:w="0" w:type="auto"/>
            <w:tcBorders>
              <w:top w:val="single" w:sz="4" w:space="0" w:color="auto"/>
              <w:left w:val="single" w:sz="4" w:space="0" w:color="auto"/>
              <w:bottom w:val="single" w:sz="4" w:space="0" w:color="auto"/>
              <w:right w:val="single" w:sz="4" w:space="0" w:color="auto"/>
            </w:tcBorders>
            <w:vAlign w:val="center"/>
          </w:tcPr>
          <w:p w14:paraId="3323D11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518,172</w:t>
            </w:r>
          </w:p>
        </w:tc>
      </w:tr>
      <w:tr w:rsidR="00EC6DD5" w:rsidRPr="00EC6DD5" w14:paraId="6F60A73B" w14:textId="77777777" w:rsidTr="00071EB3">
        <w:tc>
          <w:tcPr>
            <w:tcW w:w="0" w:type="auto"/>
            <w:tcBorders>
              <w:top w:val="single" w:sz="4" w:space="0" w:color="auto"/>
              <w:left w:val="single" w:sz="4" w:space="0" w:color="auto"/>
              <w:bottom w:val="single" w:sz="4" w:space="0" w:color="auto"/>
              <w:right w:val="single" w:sz="4" w:space="0" w:color="auto"/>
            </w:tcBorders>
          </w:tcPr>
          <w:p w14:paraId="09F540B7"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горячее водоснабжение</w:t>
            </w:r>
          </w:p>
        </w:tc>
        <w:tc>
          <w:tcPr>
            <w:tcW w:w="0" w:type="auto"/>
            <w:tcBorders>
              <w:top w:val="single" w:sz="4" w:space="0" w:color="auto"/>
              <w:left w:val="single" w:sz="4" w:space="0" w:color="auto"/>
              <w:bottom w:val="single" w:sz="4" w:space="0" w:color="auto"/>
              <w:right w:val="single" w:sz="4" w:space="0" w:color="auto"/>
            </w:tcBorders>
            <w:vAlign w:val="center"/>
          </w:tcPr>
          <w:p w14:paraId="20C070E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123,731</w:t>
            </w:r>
          </w:p>
        </w:tc>
        <w:tc>
          <w:tcPr>
            <w:tcW w:w="0" w:type="auto"/>
            <w:tcBorders>
              <w:top w:val="single" w:sz="4" w:space="0" w:color="auto"/>
              <w:left w:val="single" w:sz="4" w:space="0" w:color="auto"/>
              <w:bottom w:val="single" w:sz="4" w:space="0" w:color="auto"/>
              <w:right w:val="single" w:sz="4" w:space="0" w:color="auto"/>
            </w:tcBorders>
            <w:vAlign w:val="center"/>
          </w:tcPr>
          <w:p w14:paraId="11B7BCD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50D3CBB9"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683B4AF7"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45B7C44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35F22D9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26CACF9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154,755</w:t>
            </w:r>
          </w:p>
        </w:tc>
        <w:tc>
          <w:tcPr>
            <w:tcW w:w="0" w:type="auto"/>
            <w:tcBorders>
              <w:top w:val="single" w:sz="4" w:space="0" w:color="auto"/>
              <w:left w:val="single" w:sz="4" w:space="0" w:color="auto"/>
              <w:bottom w:val="single" w:sz="4" w:space="0" w:color="auto"/>
              <w:right w:val="single" w:sz="4" w:space="0" w:color="auto"/>
            </w:tcBorders>
            <w:vAlign w:val="center"/>
          </w:tcPr>
          <w:p w14:paraId="4D8BC63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155,603</w:t>
            </w:r>
          </w:p>
        </w:tc>
        <w:tc>
          <w:tcPr>
            <w:tcW w:w="0" w:type="auto"/>
            <w:tcBorders>
              <w:top w:val="single" w:sz="4" w:space="0" w:color="auto"/>
              <w:left w:val="single" w:sz="4" w:space="0" w:color="auto"/>
              <w:bottom w:val="single" w:sz="4" w:space="0" w:color="auto"/>
              <w:right w:val="single" w:sz="4" w:space="0" w:color="auto"/>
            </w:tcBorders>
            <w:vAlign w:val="center"/>
          </w:tcPr>
          <w:p w14:paraId="06407325"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156,551</w:t>
            </w:r>
          </w:p>
        </w:tc>
        <w:tc>
          <w:tcPr>
            <w:tcW w:w="0" w:type="auto"/>
            <w:tcBorders>
              <w:top w:val="single" w:sz="4" w:space="0" w:color="auto"/>
              <w:left w:val="single" w:sz="4" w:space="0" w:color="auto"/>
              <w:bottom w:val="single" w:sz="4" w:space="0" w:color="auto"/>
              <w:right w:val="single" w:sz="4" w:space="0" w:color="auto"/>
            </w:tcBorders>
            <w:vAlign w:val="center"/>
          </w:tcPr>
          <w:p w14:paraId="718DFE46"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157,326</w:t>
            </w:r>
          </w:p>
        </w:tc>
      </w:tr>
      <w:tr w:rsidR="00EC6DD5" w:rsidRPr="00EC6DD5" w14:paraId="55355503" w14:textId="77777777" w:rsidTr="00071EB3">
        <w:tc>
          <w:tcPr>
            <w:tcW w:w="0" w:type="auto"/>
            <w:tcBorders>
              <w:top w:val="single" w:sz="4" w:space="0" w:color="auto"/>
              <w:left w:val="single" w:sz="4" w:space="0" w:color="auto"/>
              <w:bottom w:val="single" w:sz="4" w:space="0" w:color="auto"/>
              <w:right w:val="single" w:sz="4" w:space="0" w:color="auto"/>
            </w:tcBorders>
          </w:tcPr>
          <w:p w14:paraId="69FC8089"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БУ-2</w:t>
            </w:r>
          </w:p>
        </w:tc>
        <w:tc>
          <w:tcPr>
            <w:tcW w:w="0" w:type="auto"/>
            <w:tcBorders>
              <w:top w:val="single" w:sz="4" w:space="0" w:color="auto"/>
              <w:left w:val="single" w:sz="4" w:space="0" w:color="auto"/>
              <w:bottom w:val="single" w:sz="4" w:space="0" w:color="auto"/>
              <w:right w:val="single" w:sz="4" w:space="0" w:color="auto"/>
            </w:tcBorders>
            <w:vAlign w:val="center"/>
          </w:tcPr>
          <w:p w14:paraId="16DBFC9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282,18</w:t>
            </w:r>
          </w:p>
        </w:tc>
        <w:tc>
          <w:tcPr>
            <w:tcW w:w="0" w:type="auto"/>
            <w:tcBorders>
              <w:top w:val="single" w:sz="4" w:space="0" w:color="auto"/>
              <w:left w:val="single" w:sz="4" w:space="0" w:color="auto"/>
              <w:bottom w:val="single" w:sz="4" w:space="0" w:color="auto"/>
              <w:right w:val="single" w:sz="4" w:space="0" w:color="auto"/>
            </w:tcBorders>
            <w:vAlign w:val="center"/>
          </w:tcPr>
          <w:p w14:paraId="1075C0C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1071C50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779F4CA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354C1FE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447078D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29D7E7F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5AEA6969"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6DDABEF4"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7BDC805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266,291</w:t>
            </w:r>
          </w:p>
        </w:tc>
      </w:tr>
      <w:tr w:rsidR="00EC6DD5" w:rsidRPr="00EC6DD5" w14:paraId="57067DCA" w14:textId="77777777" w:rsidTr="00071EB3">
        <w:tc>
          <w:tcPr>
            <w:tcW w:w="0" w:type="auto"/>
            <w:tcBorders>
              <w:top w:val="single" w:sz="4" w:space="0" w:color="auto"/>
              <w:left w:val="single" w:sz="4" w:space="0" w:color="auto"/>
              <w:bottom w:val="single" w:sz="4" w:space="0" w:color="auto"/>
              <w:right w:val="single" w:sz="4" w:space="0" w:color="auto"/>
            </w:tcBorders>
          </w:tcPr>
          <w:p w14:paraId="7A0B3D36"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отопление и вентиляция</w:t>
            </w:r>
          </w:p>
        </w:tc>
        <w:tc>
          <w:tcPr>
            <w:tcW w:w="0" w:type="auto"/>
            <w:tcBorders>
              <w:top w:val="single" w:sz="4" w:space="0" w:color="auto"/>
              <w:left w:val="single" w:sz="4" w:space="0" w:color="auto"/>
              <w:bottom w:val="single" w:sz="4" w:space="0" w:color="auto"/>
              <w:right w:val="single" w:sz="4" w:space="0" w:color="auto"/>
            </w:tcBorders>
            <w:vAlign w:val="center"/>
          </w:tcPr>
          <w:p w14:paraId="1C383AC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sz w:val="20"/>
                <w:szCs w:val="20"/>
              </w:rPr>
              <w:t>282,18</w:t>
            </w:r>
          </w:p>
        </w:tc>
        <w:tc>
          <w:tcPr>
            <w:tcW w:w="0" w:type="auto"/>
            <w:tcBorders>
              <w:top w:val="single" w:sz="4" w:space="0" w:color="auto"/>
              <w:left w:val="single" w:sz="4" w:space="0" w:color="auto"/>
              <w:bottom w:val="single" w:sz="4" w:space="0" w:color="auto"/>
              <w:right w:val="single" w:sz="4" w:space="0" w:color="auto"/>
            </w:tcBorders>
            <w:vAlign w:val="center"/>
          </w:tcPr>
          <w:p w14:paraId="3432B49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287,09</w:t>
            </w:r>
          </w:p>
        </w:tc>
        <w:tc>
          <w:tcPr>
            <w:tcW w:w="0" w:type="auto"/>
            <w:tcBorders>
              <w:top w:val="single" w:sz="4" w:space="0" w:color="auto"/>
              <w:left w:val="single" w:sz="4" w:space="0" w:color="auto"/>
              <w:bottom w:val="single" w:sz="4" w:space="0" w:color="auto"/>
              <w:right w:val="single" w:sz="4" w:space="0" w:color="auto"/>
            </w:tcBorders>
            <w:vAlign w:val="center"/>
          </w:tcPr>
          <w:p w14:paraId="1846BA5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6C68030E"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6D4A33A8"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52ACB2BC"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4651B62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286,641</w:t>
            </w:r>
          </w:p>
        </w:tc>
        <w:tc>
          <w:tcPr>
            <w:tcW w:w="0" w:type="auto"/>
            <w:tcBorders>
              <w:top w:val="single" w:sz="4" w:space="0" w:color="auto"/>
              <w:left w:val="single" w:sz="4" w:space="0" w:color="auto"/>
              <w:bottom w:val="single" w:sz="4" w:space="0" w:color="auto"/>
              <w:right w:val="single" w:sz="4" w:space="0" w:color="auto"/>
            </w:tcBorders>
            <w:vAlign w:val="center"/>
          </w:tcPr>
          <w:p w14:paraId="47C4F60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277,813</w:t>
            </w:r>
          </w:p>
        </w:tc>
        <w:tc>
          <w:tcPr>
            <w:tcW w:w="0" w:type="auto"/>
            <w:tcBorders>
              <w:top w:val="single" w:sz="4" w:space="0" w:color="auto"/>
              <w:left w:val="single" w:sz="4" w:space="0" w:color="auto"/>
              <w:bottom w:val="single" w:sz="4" w:space="0" w:color="auto"/>
              <w:right w:val="single" w:sz="4" w:space="0" w:color="auto"/>
            </w:tcBorders>
            <w:vAlign w:val="center"/>
          </w:tcPr>
          <w:p w14:paraId="6A1FC69B"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271,251</w:t>
            </w:r>
          </w:p>
        </w:tc>
        <w:tc>
          <w:tcPr>
            <w:tcW w:w="0" w:type="auto"/>
            <w:tcBorders>
              <w:top w:val="single" w:sz="4" w:space="0" w:color="auto"/>
              <w:left w:val="single" w:sz="4" w:space="0" w:color="auto"/>
              <w:bottom w:val="single" w:sz="4" w:space="0" w:color="auto"/>
              <w:right w:val="single" w:sz="4" w:space="0" w:color="auto"/>
            </w:tcBorders>
            <w:vAlign w:val="center"/>
          </w:tcPr>
          <w:p w14:paraId="6013148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266,291</w:t>
            </w:r>
          </w:p>
        </w:tc>
      </w:tr>
      <w:tr w:rsidR="00EC6DD5" w:rsidRPr="00EC6DD5" w14:paraId="309A8F56" w14:textId="77777777" w:rsidTr="00071EB3">
        <w:tc>
          <w:tcPr>
            <w:tcW w:w="0" w:type="auto"/>
            <w:tcBorders>
              <w:top w:val="single" w:sz="4" w:space="0" w:color="auto"/>
              <w:left w:val="single" w:sz="4" w:space="0" w:color="auto"/>
              <w:bottom w:val="single" w:sz="4" w:space="0" w:color="auto"/>
              <w:right w:val="single" w:sz="4" w:space="0" w:color="auto"/>
            </w:tcBorders>
          </w:tcPr>
          <w:p w14:paraId="2F14A1EC"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горячее водоснабжение</w:t>
            </w:r>
          </w:p>
        </w:tc>
        <w:tc>
          <w:tcPr>
            <w:tcW w:w="0" w:type="auto"/>
            <w:tcBorders>
              <w:top w:val="single" w:sz="4" w:space="0" w:color="auto"/>
              <w:left w:val="single" w:sz="4" w:space="0" w:color="auto"/>
              <w:bottom w:val="single" w:sz="4" w:space="0" w:color="auto"/>
              <w:right w:val="single" w:sz="4" w:space="0" w:color="auto"/>
            </w:tcBorders>
            <w:vAlign w:val="center"/>
          </w:tcPr>
          <w:p w14:paraId="4594B80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7564771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2A3AE244"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300703E0"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182C728F"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7C3384A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5F75F1E8"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4ACE444C"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661EEA7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tcPr>
          <w:p w14:paraId="4B16467A"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color w:val="000000"/>
                <w:sz w:val="20"/>
                <w:szCs w:val="20"/>
              </w:rPr>
              <w:t>0,00</w:t>
            </w:r>
          </w:p>
        </w:tc>
      </w:tr>
      <w:tr w:rsidR="00EC6DD5" w:rsidRPr="00EC6DD5" w14:paraId="0F88A104" w14:textId="77777777" w:rsidTr="00071EB3">
        <w:tc>
          <w:tcPr>
            <w:tcW w:w="0" w:type="auto"/>
            <w:tcBorders>
              <w:top w:val="single" w:sz="4" w:space="0" w:color="auto"/>
              <w:left w:val="single" w:sz="4" w:space="0" w:color="auto"/>
              <w:bottom w:val="single" w:sz="4" w:space="0" w:color="auto"/>
              <w:right w:val="single" w:sz="4" w:space="0" w:color="auto"/>
            </w:tcBorders>
          </w:tcPr>
          <w:p w14:paraId="3479A7FD"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Присоединенная договорная тепловая нагрузка в паре</w:t>
            </w:r>
          </w:p>
        </w:tc>
        <w:tc>
          <w:tcPr>
            <w:tcW w:w="0" w:type="auto"/>
            <w:tcBorders>
              <w:top w:val="single" w:sz="4" w:space="0" w:color="auto"/>
              <w:left w:val="single" w:sz="4" w:space="0" w:color="auto"/>
              <w:bottom w:val="single" w:sz="4" w:space="0" w:color="auto"/>
              <w:right w:val="single" w:sz="4" w:space="0" w:color="auto"/>
            </w:tcBorders>
            <w:vAlign w:val="center"/>
          </w:tcPr>
          <w:p w14:paraId="3A2E7545"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82,506</w:t>
            </w:r>
          </w:p>
        </w:tc>
        <w:tc>
          <w:tcPr>
            <w:tcW w:w="0" w:type="auto"/>
            <w:tcBorders>
              <w:top w:val="single" w:sz="4" w:space="0" w:color="auto"/>
              <w:left w:val="single" w:sz="4" w:space="0" w:color="auto"/>
              <w:bottom w:val="single" w:sz="4" w:space="0" w:color="auto"/>
              <w:right w:val="single" w:sz="4" w:space="0" w:color="auto"/>
            </w:tcBorders>
            <w:vAlign w:val="center"/>
          </w:tcPr>
          <w:p w14:paraId="2355A22C" w14:textId="77777777" w:rsidR="00EC6DD5" w:rsidRPr="00EC6DD5" w:rsidRDefault="00EC6DD5" w:rsidP="00071EB3">
            <w:pPr>
              <w:pStyle w:val="ConsPlusNormal"/>
              <w:ind w:firstLine="0"/>
              <w:jc w:val="center"/>
              <w:rPr>
                <w:rFonts w:ascii="Times New Roman" w:hAnsi="Times New Roman"/>
                <w:lang w:val="ru-RU"/>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273B3E1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26CAA6FE"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47752A8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74EE399D" w14:textId="77777777" w:rsidR="00EC6DD5" w:rsidRPr="00EC6DD5" w:rsidRDefault="00EC6DD5" w:rsidP="00071EB3">
            <w:pPr>
              <w:ind w:firstLine="0"/>
              <w:jc w:val="center"/>
              <w:rPr>
                <w:rFonts w:ascii="Times New Roman" w:hAnsi="Times New Roman" w:cs="Times New Roman"/>
                <w:sz w:val="20"/>
                <w:szCs w:val="20"/>
              </w:rPr>
            </w:pPr>
            <w:r w:rsidRPr="00EC6DD5">
              <w:rPr>
                <w:rFonts w:ascii="Times New Roman" w:hAnsi="Times New Roman" w:cs="Times New Roman"/>
                <w:sz w:val="20"/>
                <w:szCs w:val="20"/>
              </w:rPr>
              <w:t>48,753</w:t>
            </w:r>
          </w:p>
        </w:tc>
        <w:tc>
          <w:tcPr>
            <w:tcW w:w="0" w:type="auto"/>
            <w:tcBorders>
              <w:top w:val="single" w:sz="4" w:space="0" w:color="auto"/>
              <w:left w:val="single" w:sz="4" w:space="0" w:color="auto"/>
              <w:bottom w:val="single" w:sz="4" w:space="0" w:color="auto"/>
              <w:right w:val="single" w:sz="4" w:space="0" w:color="auto"/>
            </w:tcBorders>
            <w:vAlign w:val="center"/>
          </w:tcPr>
          <w:p w14:paraId="7225266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1640477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3B0283A9"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c>
          <w:tcPr>
            <w:tcW w:w="0" w:type="auto"/>
            <w:tcBorders>
              <w:top w:val="single" w:sz="4" w:space="0" w:color="auto"/>
              <w:left w:val="single" w:sz="4" w:space="0" w:color="auto"/>
              <w:bottom w:val="single" w:sz="4" w:space="0" w:color="auto"/>
              <w:right w:val="single" w:sz="4" w:space="0" w:color="auto"/>
            </w:tcBorders>
            <w:vAlign w:val="center"/>
          </w:tcPr>
          <w:p w14:paraId="6A81C5A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4</w:t>
            </w:r>
            <w:r w:rsidRPr="00EC6DD5">
              <w:rPr>
                <w:rFonts w:ascii="Times New Roman" w:hAnsi="Times New Roman"/>
                <w:lang w:val="ru-RU"/>
              </w:rPr>
              <w:t>8</w:t>
            </w:r>
            <w:r w:rsidRPr="00EC6DD5">
              <w:rPr>
                <w:rFonts w:ascii="Times New Roman" w:hAnsi="Times New Roman"/>
              </w:rPr>
              <w:t>,</w:t>
            </w:r>
            <w:r w:rsidRPr="00EC6DD5">
              <w:rPr>
                <w:rFonts w:ascii="Times New Roman" w:hAnsi="Times New Roman"/>
                <w:lang w:val="ru-RU"/>
              </w:rPr>
              <w:t>753</w:t>
            </w:r>
          </w:p>
        </w:tc>
      </w:tr>
      <w:tr w:rsidR="00EC6DD5" w:rsidRPr="00EC6DD5" w14:paraId="56DE27EB" w14:textId="77777777" w:rsidTr="00071EB3">
        <w:tc>
          <w:tcPr>
            <w:tcW w:w="0" w:type="auto"/>
            <w:tcBorders>
              <w:top w:val="single" w:sz="4" w:space="0" w:color="auto"/>
              <w:left w:val="single" w:sz="4" w:space="0" w:color="auto"/>
              <w:bottom w:val="single" w:sz="4" w:space="0" w:color="auto"/>
              <w:right w:val="single" w:sz="4" w:space="0" w:color="auto"/>
            </w:tcBorders>
          </w:tcPr>
          <w:p w14:paraId="0795C7E9" w14:textId="77777777" w:rsidR="00EC6DD5" w:rsidRPr="00EC6DD5" w:rsidRDefault="00EC6DD5" w:rsidP="00071EB3">
            <w:pPr>
              <w:pStyle w:val="ConsPlusNormal"/>
              <w:ind w:firstLine="0"/>
              <w:jc w:val="both"/>
              <w:rPr>
                <w:rFonts w:ascii="Times New Roman" w:hAnsi="Times New Roman"/>
              </w:rPr>
            </w:pPr>
            <w:r w:rsidRPr="00EC6DD5">
              <w:rPr>
                <w:rFonts w:ascii="Times New Roman" w:hAnsi="Times New Roman"/>
              </w:rPr>
              <w:t>Резерв/дефицит тепловой мощности</w:t>
            </w:r>
            <w:r w:rsidRPr="00EC6DD5">
              <w:rPr>
                <w:rFonts w:ascii="Times New Roman" w:hAnsi="Times New Roman"/>
                <w:lang w:val="ru-RU"/>
              </w:rPr>
              <w:t xml:space="preserve"> ТЭЦ</w:t>
            </w:r>
            <w:r w:rsidRPr="00EC6DD5">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14:paraId="1822E4A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639,1</w:t>
            </w:r>
          </w:p>
        </w:tc>
        <w:tc>
          <w:tcPr>
            <w:tcW w:w="0" w:type="auto"/>
            <w:tcBorders>
              <w:top w:val="single" w:sz="4" w:space="0" w:color="auto"/>
              <w:left w:val="single" w:sz="4" w:space="0" w:color="auto"/>
              <w:bottom w:val="single" w:sz="4" w:space="0" w:color="auto"/>
              <w:right w:val="single" w:sz="4" w:space="0" w:color="auto"/>
            </w:tcBorders>
            <w:vAlign w:val="bottom"/>
          </w:tcPr>
          <w:p w14:paraId="0DA9A3B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515,5</w:t>
            </w:r>
          </w:p>
        </w:tc>
        <w:tc>
          <w:tcPr>
            <w:tcW w:w="0" w:type="auto"/>
            <w:tcBorders>
              <w:top w:val="single" w:sz="4" w:space="0" w:color="auto"/>
              <w:left w:val="single" w:sz="4" w:space="0" w:color="auto"/>
              <w:bottom w:val="single" w:sz="4" w:space="0" w:color="auto"/>
              <w:right w:val="single" w:sz="4" w:space="0" w:color="auto"/>
            </w:tcBorders>
            <w:vAlign w:val="bottom"/>
          </w:tcPr>
          <w:p w14:paraId="3FF9A7C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67A6350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6E4D9FDD"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32FADC5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522,9</w:t>
            </w:r>
          </w:p>
        </w:tc>
        <w:tc>
          <w:tcPr>
            <w:tcW w:w="0" w:type="auto"/>
            <w:tcBorders>
              <w:top w:val="single" w:sz="4" w:space="0" w:color="auto"/>
              <w:left w:val="single" w:sz="4" w:space="0" w:color="auto"/>
              <w:bottom w:val="single" w:sz="4" w:space="0" w:color="auto"/>
              <w:right w:val="single" w:sz="4" w:space="0" w:color="auto"/>
            </w:tcBorders>
            <w:vAlign w:val="bottom"/>
          </w:tcPr>
          <w:p w14:paraId="5CE2F327"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c>
          <w:tcPr>
            <w:tcW w:w="0" w:type="auto"/>
            <w:tcBorders>
              <w:top w:val="single" w:sz="4" w:space="0" w:color="auto"/>
              <w:left w:val="single" w:sz="4" w:space="0" w:color="auto"/>
              <w:bottom w:val="single" w:sz="4" w:space="0" w:color="auto"/>
              <w:right w:val="single" w:sz="4" w:space="0" w:color="auto"/>
            </w:tcBorders>
            <w:vAlign w:val="bottom"/>
          </w:tcPr>
          <w:p w14:paraId="0997164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c>
          <w:tcPr>
            <w:tcW w:w="0" w:type="auto"/>
            <w:tcBorders>
              <w:top w:val="single" w:sz="4" w:space="0" w:color="auto"/>
              <w:left w:val="single" w:sz="4" w:space="0" w:color="auto"/>
              <w:bottom w:val="single" w:sz="4" w:space="0" w:color="auto"/>
              <w:right w:val="single" w:sz="4" w:space="0" w:color="auto"/>
            </w:tcBorders>
            <w:vAlign w:val="bottom"/>
          </w:tcPr>
          <w:p w14:paraId="043F80D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c>
          <w:tcPr>
            <w:tcW w:w="0" w:type="auto"/>
            <w:tcBorders>
              <w:top w:val="single" w:sz="4" w:space="0" w:color="auto"/>
              <w:left w:val="single" w:sz="4" w:space="0" w:color="auto"/>
              <w:bottom w:val="single" w:sz="4" w:space="0" w:color="auto"/>
              <w:right w:val="single" w:sz="4" w:space="0" w:color="auto"/>
            </w:tcBorders>
            <w:vAlign w:val="bottom"/>
          </w:tcPr>
          <w:p w14:paraId="133E44B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526</w:t>
            </w:r>
          </w:p>
        </w:tc>
      </w:tr>
      <w:tr w:rsidR="00EC6DD5" w:rsidRPr="00EC6DD5" w14:paraId="6C80000D" w14:textId="77777777" w:rsidTr="00071EB3">
        <w:tc>
          <w:tcPr>
            <w:tcW w:w="0" w:type="auto"/>
            <w:tcBorders>
              <w:top w:val="single" w:sz="4" w:space="0" w:color="auto"/>
              <w:left w:val="single" w:sz="4" w:space="0" w:color="auto"/>
              <w:bottom w:val="single" w:sz="4" w:space="0" w:color="auto"/>
              <w:right w:val="single" w:sz="4" w:space="0" w:color="auto"/>
            </w:tcBorders>
          </w:tcPr>
          <w:p w14:paraId="23AE589C" w14:textId="77777777" w:rsidR="00EC6DD5" w:rsidRPr="00EC6DD5" w:rsidRDefault="00EC6DD5" w:rsidP="00071EB3">
            <w:pPr>
              <w:pStyle w:val="ConsPlusNormal"/>
              <w:ind w:firstLine="0"/>
              <w:jc w:val="both"/>
              <w:rPr>
                <w:rFonts w:ascii="Times New Roman" w:hAnsi="Times New Roman"/>
                <w:lang w:val="ru-RU"/>
              </w:rPr>
            </w:pPr>
            <w:r w:rsidRPr="00EC6DD5">
              <w:rPr>
                <w:rFonts w:ascii="Times New Roman" w:hAnsi="Times New Roman"/>
              </w:rPr>
              <w:t xml:space="preserve">Резерв/дефицит тепловой мощности </w:t>
            </w:r>
            <w:r w:rsidRPr="00EC6DD5">
              <w:rPr>
                <w:rFonts w:ascii="Times New Roman" w:hAnsi="Times New Roman"/>
                <w:lang w:val="ru-RU"/>
              </w:rPr>
              <w:t>по располагаемой тепловой мощности турбоагрегатов</w:t>
            </w:r>
          </w:p>
        </w:tc>
        <w:tc>
          <w:tcPr>
            <w:tcW w:w="0" w:type="auto"/>
            <w:tcBorders>
              <w:top w:val="single" w:sz="4" w:space="0" w:color="auto"/>
              <w:left w:val="single" w:sz="4" w:space="0" w:color="auto"/>
              <w:bottom w:val="single" w:sz="4" w:space="0" w:color="auto"/>
              <w:right w:val="single" w:sz="4" w:space="0" w:color="auto"/>
            </w:tcBorders>
            <w:vAlign w:val="bottom"/>
          </w:tcPr>
          <w:p w14:paraId="728A244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-53,7</w:t>
            </w:r>
          </w:p>
        </w:tc>
        <w:tc>
          <w:tcPr>
            <w:tcW w:w="0" w:type="auto"/>
            <w:tcBorders>
              <w:top w:val="single" w:sz="4" w:space="0" w:color="auto"/>
              <w:left w:val="single" w:sz="4" w:space="0" w:color="auto"/>
              <w:bottom w:val="single" w:sz="4" w:space="0" w:color="auto"/>
              <w:right w:val="single" w:sz="4" w:space="0" w:color="auto"/>
            </w:tcBorders>
            <w:vAlign w:val="bottom"/>
          </w:tcPr>
          <w:p w14:paraId="389E75D6"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-177,3</w:t>
            </w:r>
          </w:p>
        </w:tc>
        <w:tc>
          <w:tcPr>
            <w:tcW w:w="0" w:type="auto"/>
            <w:tcBorders>
              <w:top w:val="single" w:sz="4" w:space="0" w:color="auto"/>
              <w:left w:val="single" w:sz="4" w:space="0" w:color="auto"/>
              <w:bottom w:val="single" w:sz="4" w:space="0" w:color="auto"/>
              <w:right w:val="single" w:sz="4" w:space="0" w:color="auto"/>
            </w:tcBorders>
            <w:vAlign w:val="bottom"/>
          </w:tcPr>
          <w:p w14:paraId="321B558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5DAC09A2"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2BFA688A"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4089440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-169,9</w:t>
            </w:r>
          </w:p>
        </w:tc>
        <w:tc>
          <w:tcPr>
            <w:tcW w:w="0" w:type="auto"/>
            <w:tcBorders>
              <w:top w:val="single" w:sz="4" w:space="0" w:color="auto"/>
              <w:left w:val="single" w:sz="4" w:space="0" w:color="auto"/>
              <w:bottom w:val="single" w:sz="4" w:space="0" w:color="auto"/>
              <w:right w:val="single" w:sz="4" w:space="0" w:color="auto"/>
            </w:tcBorders>
            <w:vAlign w:val="bottom"/>
          </w:tcPr>
          <w:p w14:paraId="6D04C9B0"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c>
          <w:tcPr>
            <w:tcW w:w="0" w:type="auto"/>
            <w:tcBorders>
              <w:top w:val="single" w:sz="4" w:space="0" w:color="auto"/>
              <w:left w:val="single" w:sz="4" w:space="0" w:color="auto"/>
              <w:bottom w:val="single" w:sz="4" w:space="0" w:color="auto"/>
              <w:right w:val="single" w:sz="4" w:space="0" w:color="auto"/>
            </w:tcBorders>
            <w:vAlign w:val="bottom"/>
          </w:tcPr>
          <w:p w14:paraId="6BBA67C3"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c>
          <w:tcPr>
            <w:tcW w:w="0" w:type="auto"/>
            <w:tcBorders>
              <w:top w:val="single" w:sz="4" w:space="0" w:color="auto"/>
              <w:left w:val="single" w:sz="4" w:space="0" w:color="auto"/>
              <w:bottom w:val="single" w:sz="4" w:space="0" w:color="auto"/>
              <w:right w:val="single" w:sz="4" w:space="0" w:color="auto"/>
            </w:tcBorders>
            <w:vAlign w:val="bottom"/>
          </w:tcPr>
          <w:p w14:paraId="692B835F"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c>
          <w:tcPr>
            <w:tcW w:w="0" w:type="auto"/>
            <w:tcBorders>
              <w:top w:val="single" w:sz="4" w:space="0" w:color="auto"/>
              <w:left w:val="single" w:sz="4" w:space="0" w:color="auto"/>
              <w:bottom w:val="single" w:sz="4" w:space="0" w:color="auto"/>
              <w:right w:val="single" w:sz="4" w:space="0" w:color="auto"/>
            </w:tcBorders>
            <w:vAlign w:val="bottom"/>
          </w:tcPr>
          <w:p w14:paraId="455BC421" w14:textId="77777777" w:rsidR="00EC6DD5" w:rsidRPr="00EC6DD5" w:rsidRDefault="00EC6DD5" w:rsidP="00071EB3">
            <w:pPr>
              <w:ind w:firstLine="0"/>
              <w:jc w:val="center"/>
              <w:rPr>
                <w:rFonts w:ascii="Times New Roman" w:hAnsi="Times New Roman" w:cs="Times New Roman"/>
                <w:color w:val="000000"/>
                <w:sz w:val="20"/>
                <w:szCs w:val="20"/>
              </w:rPr>
            </w:pPr>
            <w:r w:rsidRPr="00EC6DD5">
              <w:rPr>
                <w:rFonts w:ascii="Times New Roman" w:hAnsi="Times New Roman" w:cs="Times New Roman"/>
                <w:color w:val="000000"/>
                <w:sz w:val="20"/>
                <w:szCs w:val="20"/>
              </w:rPr>
              <w:t>-166,8</w:t>
            </w:r>
          </w:p>
        </w:tc>
      </w:tr>
      <w:tr w:rsidR="00EC6DD5" w:rsidRPr="00EC6DD5" w14:paraId="5E264D48" w14:textId="77777777" w:rsidTr="00071EB3">
        <w:tc>
          <w:tcPr>
            <w:tcW w:w="0" w:type="auto"/>
            <w:tcBorders>
              <w:top w:val="single" w:sz="4" w:space="0" w:color="auto"/>
              <w:left w:val="single" w:sz="4" w:space="0" w:color="auto"/>
              <w:bottom w:val="single" w:sz="4" w:space="0" w:color="auto"/>
              <w:right w:val="single" w:sz="4" w:space="0" w:color="auto"/>
            </w:tcBorders>
          </w:tcPr>
          <w:p w14:paraId="058ED94E"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Располагаемая тепловая мощность нетто (с учетом затрат на собственные нужды станции) при аварийном выводе самого мощного котла</w:t>
            </w:r>
          </w:p>
        </w:tc>
        <w:tc>
          <w:tcPr>
            <w:tcW w:w="0" w:type="auto"/>
            <w:tcBorders>
              <w:top w:val="single" w:sz="4" w:space="0" w:color="auto"/>
              <w:left w:val="single" w:sz="4" w:space="0" w:color="auto"/>
              <w:bottom w:val="single" w:sz="4" w:space="0" w:color="auto"/>
              <w:right w:val="single" w:sz="4" w:space="0" w:color="auto"/>
            </w:tcBorders>
            <w:vAlign w:val="center"/>
          </w:tcPr>
          <w:p w14:paraId="54332C1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4A2EAB3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7B6B66C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6252953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15325BEF"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47FD9F3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67D1CE14"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76DBD1F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6A121457"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c>
          <w:tcPr>
            <w:tcW w:w="0" w:type="auto"/>
            <w:tcBorders>
              <w:top w:val="single" w:sz="4" w:space="0" w:color="auto"/>
              <w:left w:val="single" w:sz="4" w:space="0" w:color="auto"/>
              <w:bottom w:val="single" w:sz="4" w:space="0" w:color="auto"/>
              <w:right w:val="single" w:sz="4" w:space="0" w:color="auto"/>
            </w:tcBorders>
            <w:vAlign w:val="center"/>
          </w:tcPr>
          <w:p w14:paraId="52A34F4E"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1527,3</w:t>
            </w:r>
          </w:p>
        </w:tc>
      </w:tr>
      <w:tr w:rsidR="00EC6DD5" w:rsidRPr="00EC6DD5" w14:paraId="5A8C7D63" w14:textId="77777777" w:rsidTr="00071EB3">
        <w:tc>
          <w:tcPr>
            <w:tcW w:w="0" w:type="auto"/>
            <w:tcBorders>
              <w:top w:val="single" w:sz="4" w:space="0" w:color="auto"/>
              <w:left w:val="single" w:sz="4" w:space="0" w:color="auto"/>
              <w:bottom w:val="single" w:sz="4" w:space="0" w:color="auto"/>
              <w:right w:val="single" w:sz="4" w:space="0" w:color="auto"/>
            </w:tcBorders>
          </w:tcPr>
          <w:p w14:paraId="7E6FBD36" w14:textId="77777777" w:rsidR="00EC6DD5" w:rsidRPr="00EC6DD5" w:rsidRDefault="00EC6DD5" w:rsidP="00071EB3">
            <w:pPr>
              <w:pStyle w:val="ConsPlusNormal"/>
              <w:ind w:firstLine="0"/>
              <w:rPr>
                <w:rFonts w:ascii="Times New Roman" w:hAnsi="Times New Roman"/>
              </w:rPr>
            </w:pPr>
            <w:r w:rsidRPr="00EC6DD5">
              <w:rPr>
                <w:rFonts w:ascii="Times New Roman" w:hAnsi="Times New Roman"/>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0" w:type="auto"/>
            <w:tcBorders>
              <w:top w:val="single" w:sz="4" w:space="0" w:color="auto"/>
              <w:left w:val="single" w:sz="4" w:space="0" w:color="auto"/>
              <w:bottom w:val="single" w:sz="4" w:space="0" w:color="auto"/>
              <w:right w:val="single" w:sz="4" w:space="0" w:color="auto"/>
            </w:tcBorders>
            <w:vAlign w:val="center"/>
          </w:tcPr>
          <w:p w14:paraId="1FBABCB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59E5F113"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655E3BC5"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6B27D48C"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7211F2D8"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359E4F91"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155F345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006785BD"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1E824382"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c>
          <w:tcPr>
            <w:tcW w:w="0" w:type="auto"/>
            <w:tcBorders>
              <w:top w:val="single" w:sz="4" w:space="0" w:color="auto"/>
              <w:left w:val="single" w:sz="4" w:space="0" w:color="auto"/>
              <w:bottom w:val="single" w:sz="4" w:space="0" w:color="auto"/>
              <w:right w:val="single" w:sz="4" w:space="0" w:color="auto"/>
            </w:tcBorders>
            <w:vAlign w:val="center"/>
          </w:tcPr>
          <w:p w14:paraId="06648D46" w14:textId="77777777" w:rsidR="00EC6DD5" w:rsidRPr="00EC6DD5" w:rsidRDefault="00EC6DD5" w:rsidP="00071EB3">
            <w:pPr>
              <w:pStyle w:val="ConsPlusNormal"/>
              <w:ind w:firstLine="0"/>
              <w:jc w:val="center"/>
              <w:rPr>
                <w:rFonts w:ascii="Times New Roman" w:hAnsi="Times New Roman"/>
              </w:rPr>
            </w:pPr>
            <w:r w:rsidRPr="00EC6DD5">
              <w:rPr>
                <w:rFonts w:ascii="Times New Roman" w:hAnsi="Times New Roman"/>
              </w:rPr>
              <w:t>1555,8</w:t>
            </w:r>
          </w:p>
        </w:tc>
      </w:tr>
    </w:tbl>
    <w:p w14:paraId="4C857CCB" w14:textId="77777777" w:rsidR="00DD3460" w:rsidRDefault="00DD3460" w:rsidP="005663DE"/>
    <w:p w14:paraId="32C895EB" w14:textId="77777777" w:rsidR="00750F82" w:rsidRDefault="00750F82" w:rsidP="005663DE"/>
    <w:p w14:paraId="3B44D92F" w14:textId="77777777" w:rsidR="00750F82" w:rsidRDefault="00750F82" w:rsidP="003954D6">
      <w:pPr>
        <w:ind w:firstLine="0"/>
        <w:sectPr w:rsidR="00750F82" w:rsidSect="003954D6">
          <w:pgSz w:w="16838" w:h="11906" w:orient="landscape"/>
          <w:pgMar w:top="1134" w:right="1276" w:bottom="1134" w:left="1276" w:header="510" w:footer="283" w:gutter="0"/>
          <w:cols w:space="708"/>
          <w:titlePg/>
          <w:docGrid w:linePitch="360"/>
        </w:sectPr>
      </w:pPr>
    </w:p>
    <w:p w14:paraId="5D255AA3" w14:textId="38754BCE" w:rsidR="008A7AB9" w:rsidRPr="005C1250" w:rsidRDefault="008A7AB9" w:rsidP="008A7AB9">
      <w:pPr>
        <w:spacing w:line="360" w:lineRule="auto"/>
        <w:ind w:firstLine="0"/>
        <w:rPr>
          <w:bCs/>
          <w:i/>
          <w:color w:val="000000"/>
        </w:rPr>
      </w:pPr>
      <w:r>
        <w:t xml:space="preserve">Таблица 1.6 – </w:t>
      </w:r>
      <w:r w:rsidRPr="00B94EFF">
        <w:rPr>
          <w:bCs/>
          <w:color w:val="000000"/>
        </w:rPr>
        <w:t>Балан</w:t>
      </w:r>
      <w:r w:rsidR="006B5182">
        <w:rPr>
          <w:bCs/>
          <w:color w:val="000000"/>
        </w:rPr>
        <w:t>с тепловой энергии, отпускаемой</w:t>
      </w:r>
      <w:r w:rsidRPr="00B94EFF">
        <w:rPr>
          <w:bCs/>
          <w:color w:val="000000"/>
        </w:rPr>
        <w:t xml:space="preserve"> от ТЭЦ ЗАТО Северск</w:t>
      </w:r>
      <w:r>
        <w:rPr>
          <w:bCs/>
          <w:color w:val="000000"/>
        </w:rPr>
        <w:t xml:space="preserve"> на период </w:t>
      </w:r>
      <w:r w:rsidRPr="006B5182">
        <w:rPr>
          <w:bCs/>
          <w:color w:val="000000"/>
        </w:rPr>
        <w:t>2020-2035</w:t>
      </w:r>
      <w:r w:rsidRPr="005C1250">
        <w:rPr>
          <w:bCs/>
          <w:i/>
          <w:color w:val="000000"/>
        </w:rPr>
        <w:t xml:space="preserve"> </w:t>
      </w:r>
      <w:r w:rsidRPr="006B5182">
        <w:rPr>
          <w:bCs/>
          <w:color w:val="000000"/>
        </w:rPr>
        <w:t>г.г.</w:t>
      </w:r>
    </w:p>
    <w:tbl>
      <w:tblPr>
        <w:tblW w:w="5000" w:type="pct"/>
        <w:tblLook w:val="04A0" w:firstRow="1" w:lastRow="0" w:firstColumn="1" w:lastColumn="0" w:noHBand="0" w:noVBand="1"/>
      </w:tblPr>
      <w:tblGrid>
        <w:gridCol w:w="727"/>
        <w:gridCol w:w="3221"/>
        <w:gridCol w:w="903"/>
        <w:gridCol w:w="696"/>
        <w:gridCol w:w="696"/>
        <w:gridCol w:w="696"/>
        <w:gridCol w:w="696"/>
        <w:gridCol w:w="696"/>
        <w:gridCol w:w="697"/>
        <w:gridCol w:w="697"/>
        <w:gridCol w:w="697"/>
      </w:tblGrid>
      <w:tr w:rsidR="008A7AB9" w:rsidRPr="008B3127" w14:paraId="7586EDE7" w14:textId="77777777" w:rsidTr="005C1250">
        <w:trPr>
          <w:trHeight w:val="20"/>
        </w:trPr>
        <w:tc>
          <w:tcPr>
            <w:tcW w:w="251" w:type="pct"/>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D130471"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 п/п</w:t>
            </w:r>
          </w:p>
        </w:tc>
        <w:tc>
          <w:tcPr>
            <w:tcW w:w="1558" w:type="pct"/>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5D9E4C19"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Наименование показателя</w:t>
            </w:r>
          </w:p>
        </w:tc>
        <w:tc>
          <w:tcPr>
            <w:tcW w:w="405" w:type="pct"/>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1CDA4E66"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Ед. изм.</w:t>
            </w:r>
          </w:p>
        </w:tc>
        <w:tc>
          <w:tcPr>
            <w:tcW w:w="348"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DFE676F"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Факт 2020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23D2F900"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2021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6FA72939"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2022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7AE560B2"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2023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4CBB8992"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2024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51997816"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2025 г.</w:t>
            </w:r>
          </w:p>
        </w:tc>
        <w:tc>
          <w:tcPr>
            <w:tcW w:w="348" w:type="pct"/>
            <w:tcBorders>
              <w:top w:val="single" w:sz="8" w:space="0" w:color="auto"/>
              <w:left w:val="single" w:sz="8" w:space="0" w:color="auto"/>
              <w:bottom w:val="single" w:sz="4" w:space="0" w:color="auto"/>
              <w:right w:val="nil"/>
            </w:tcBorders>
            <w:shd w:val="clear" w:color="auto" w:fill="auto"/>
            <w:vAlign w:val="center"/>
            <w:hideMark/>
          </w:tcPr>
          <w:p w14:paraId="07A0B9DD"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2026 г.</w:t>
            </w:r>
          </w:p>
        </w:tc>
        <w:tc>
          <w:tcPr>
            <w:tcW w:w="348" w:type="pct"/>
            <w:tcBorders>
              <w:top w:val="single" w:sz="8" w:space="0" w:color="auto"/>
              <w:left w:val="single" w:sz="8" w:space="0" w:color="auto"/>
              <w:bottom w:val="single" w:sz="4" w:space="0" w:color="auto"/>
              <w:right w:val="single" w:sz="8" w:space="0" w:color="auto"/>
            </w:tcBorders>
            <w:shd w:val="clear" w:color="auto" w:fill="auto"/>
            <w:vAlign w:val="center"/>
            <w:hideMark/>
          </w:tcPr>
          <w:p w14:paraId="3C070CE8"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План 2027-2036 гг.</w:t>
            </w:r>
          </w:p>
        </w:tc>
      </w:tr>
      <w:tr w:rsidR="008A7AB9" w:rsidRPr="008B3127" w14:paraId="0B213A2E" w14:textId="77777777" w:rsidTr="005C1250">
        <w:trPr>
          <w:trHeight w:val="20"/>
        </w:trPr>
        <w:tc>
          <w:tcPr>
            <w:tcW w:w="251"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5461BE03"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1558"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4C3661C"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405"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17312507"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348"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536643C0" w14:textId="77777777" w:rsidR="008A7AB9" w:rsidRPr="008B3127" w:rsidRDefault="008A7AB9" w:rsidP="005C1250">
            <w:pPr>
              <w:widowControl/>
              <w:autoSpaceDE/>
              <w:autoSpaceDN/>
              <w:adjustRightInd/>
              <w:ind w:firstLine="0"/>
              <w:jc w:val="left"/>
              <w:rPr>
                <w:rFonts w:ascii="Times New Roman" w:hAnsi="Times New Roman" w:cs="Times New Roman"/>
                <w:bCs/>
                <w:sz w:val="20"/>
                <w:szCs w:val="20"/>
              </w:rPr>
            </w:pPr>
          </w:p>
        </w:tc>
        <w:tc>
          <w:tcPr>
            <w:tcW w:w="348" w:type="pct"/>
            <w:tcBorders>
              <w:top w:val="nil"/>
              <w:left w:val="nil"/>
              <w:bottom w:val="single" w:sz="8" w:space="0" w:color="auto"/>
              <w:right w:val="single" w:sz="4" w:space="0" w:color="auto"/>
            </w:tcBorders>
            <w:shd w:val="clear" w:color="auto" w:fill="auto"/>
            <w:vAlign w:val="center"/>
            <w:hideMark/>
          </w:tcPr>
          <w:p w14:paraId="1541FE29"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1FC02378"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291D6B64"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68ADA907"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693A593E"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4" w:space="0" w:color="auto"/>
              <w:bottom w:val="single" w:sz="8" w:space="0" w:color="auto"/>
              <w:right w:val="single" w:sz="4" w:space="0" w:color="auto"/>
            </w:tcBorders>
            <w:shd w:val="clear" w:color="auto" w:fill="auto"/>
            <w:vAlign w:val="center"/>
            <w:hideMark/>
          </w:tcPr>
          <w:p w14:paraId="7E7E8858"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c>
          <w:tcPr>
            <w:tcW w:w="348" w:type="pct"/>
            <w:tcBorders>
              <w:top w:val="nil"/>
              <w:left w:val="single" w:sz="8" w:space="0" w:color="auto"/>
              <w:bottom w:val="single" w:sz="8" w:space="0" w:color="auto"/>
              <w:right w:val="single" w:sz="8" w:space="0" w:color="auto"/>
            </w:tcBorders>
            <w:shd w:val="clear" w:color="auto" w:fill="auto"/>
            <w:vAlign w:val="center"/>
            <w:hideMark/>
          </w:tcPr>
          <w:p w14:paraId="57419C97" w14:textId="77777777" w:rsidR="008A7AB9" w:rsidRPr="008B3127" w:rsidRDefault="008A7AB9" w:rsidP="005C1250">
            <w:pPr>
              <w:widowControl/>
              <w:autoSpaceDE/>
              <w:autoSpaceDN/>
              <w:adjustRightInd/>
              <w:ind w:firstLine="0"/>
              <w:jc w:val="center"/>
              <w:rPr>
                <w:rFonts w:ascii="Times New Roman" w:hAnsi="Times New Roman" w:cs="Times New Roman"/>
                <w:bCs/>
                <w:sz w:val="20"/>
                <w:szCs w:val="20"/>
              </w:rPr>
            </w:pPr>
            <w:r w:rsidRPr="008B3127">
              <w:rPr>
                <w:rFonts w:ascii="Times New Roman" w:hAnsi="Times New Roman" w:cs="Times New Roman"/>
                <w:bCs/>
                <w:sz w:val="20"/>
                <w:szCs w:val="20"/>
              </w:rPr>
              <w:t>год</w:t>
            </w:r>
          </w:p>
        </w:tc>
      </w:tr>
    </w:tbl>
    <w:p w14:paraId="14C1AAB7" w14:textId="77777777" w:rsidR="008A7AB9" w:rsidRPr="008B3127" w:rsidRDefault="008A7AB9" w:rsidP="008A7AB9">
      <w:pPr>
        <w:rPr>
          <w:sz w:val="6"/>
        </w:rPr>
      </w:pPr>
    </w:p>
    <w:tbl>
      <w:tblPr>
        <w:tblW w:w="5000" w:type="pct"/>
        <w:tblLook w:val="04A0" w:firstRow="1" w:lastRow="0" w:firstColumn="1" w:lastColumn="0" w:noHBand="0" w:noVBand="1"/>
      </w:tblPr>
      <w:tblGrid>
        <w:gridCol w:w="656"/>
        <w:gridCol w:w="2923"/>
        <w:gridCol w:w="892"/>
        <w:gridCol w:w="806"/>
        <w:gridCol w:w="735"/>
        <w:gridCol w:w="735"/>
        <w:gridCol w:w="735"/>
        <w:gridCol w:w="735"/>
        <w:gridCol w:w="735"/>
        <w:gridCol w:w="735"/>
        <w:gridCol w:w="735"/>
      </w:tblGrid>
      <w:tr w:rsidR="00EC6DD5" w:rsidRPr="00AC2DE9" w14:paraId="3E0FC6CF" w14:textId="77777777" w:rsidTr="00071EB3">
        <w:trPr>
          <w:trHeight w:val="20"/>
          <w:tblHeader/>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731B8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418" w:type="pct"/>
            <w:tcBorders>
              <w:top w:val="single" w:sz="4" w:space="0" w:color="auto"/>
              <w:left w:val="single" w:sz="4" w:space="0" w:color="auto"/>
              <w:bottom w:val="single" w:sz="4" w:space="0" w:color="auto"/>
              <w:right w:val="single" w:sz="4" w:space="0" w:color="auto"/>
            </w:tcBorders>
            <w:shd w:val="clear" w:color="auto" w:fill="auto"/>
          </w:tcPr>
          <w:p w14:paraId="34F376C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B20E31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37B4128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123717D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69B3ED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6CC5C75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7A7D58A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35BDF46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5356CEA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444249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r>
      <w:tr w:rsidR="00EC6DD5" w:rsidRPr="00AC2DE9" w14:paraId="77121E62"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7E4ACFCF"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ТЭЦ ЗАТО Северск</w:t>
            </w:r>
          </w:p>
        </w:tc>
        <w:tc>
          <w:tcPr>
            <w:tcW w:w="355" w:type="pct"/>
            <w:tcBorders>
              <w:top w:val="single" w:sz="4" w:space="0" w:color="auto"/>
              <w:left w:val="nil"/>
              <w:bottom w:val="single" w:sz="4" w:space="0" w:color="auto"/>
              <w:right w:val="nil"/>
            </w:tcBorders>
            <w:shd w:val="clear" w:color="auto" w:fill="auto"/>
            <w:noWrap/>
            <w:vAlign w:val="center"/>
            <w:hideMark/>
          </w:tcPr>
          <w:p w14:paraId="1713258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549339C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2F1B842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4DAA446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180F1B0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nil"/>
            </w:tcBorders>
            <w:shd w:val="clear" w:color="auto" w:fill="auto"/>
            <w:noWrap/>
            <w:vAlign w:val="center"/>
            <w:hideMark/>
          </w:tcPr>
          <w:p w14:paraId="168BCB4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single" w:sz="4" w:space="0" w:color="auto"/>
              <w:left w:val="nil"/>
              <w:bottom w:val="single" w:sz="4" w:space="0" w:color="auto"/>
              <w:right w:val="single" w:sz="8" w:space="0" w:color="auto"/>
            </w:tcBorders>
            <w:shd w:val="clear" w:color="auto" w:fill="auto"/>
            <w:noWrap/>
            <w:vAlign w:val="center"/>
            <w:hideMark/>
          </w:tcPr>
          <w:p w14:paraId="0C03564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3027252D"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D249D1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w:t>
            </w:r>
          </w:p>
        </w:tc>
        <w:tc>
          <w:tcPr>
            <w:tcW w:w="1418" w:type="pct"/>
            <w:tcBorders>
              <w:top w:val="nil"/>
              <w:left w:val="nil"/>
              <w:bottom w:val="single" w:sz="4" w:space="0" w:color="auto"/>
              <w:right w:val="single" w:sz="4" w:space="0" w:color="auto"/>
            </w:tcBorders>
            <w:shd w:val="clear" w:color="auto" w:fill="auto"/>
            <w:hideMark/>
          </w:tcPr>
          <w:p w14:paraId="50AAA4F6"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Выработка теплоэнергии</w:t>
            </w:r>
          </w:p>
        </w:tc>
        <w:tc>
          <w:tcPr>
            <w:tcW w:w="422" w:type="pct"/>
            <w:tcBorders>
              <w:top w:val="nil"/>
              <w:left w:val="nil"/>
              <w:bottom w:val="single" w:sz="4" w:space="0" w:color="auto"/>
              <w:right w:val="single" w:sz="4" w:space="0" w:color="auto"/>
            </w:tcBorders>
            <w:shd w:val="clear" w:color="auto" w:fill="auto"/>
            <w:noWrap/>
            <w:vAlign w:val="center"/>
            <w:hideMark/>
          </w:tcPr>
          <w:p w14:paraId="3D876103"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DA17C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72A18A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2 364 697,2</w:t>
            </w:r>
          </w:p>
        </w:tc>
        <w:tc>
          <w:tcPr>
            <w:tcW w:w="355" w:type="pct"/>
            <w:tcBorders>
              <w:top w:val="nil"/>
              <w:left w:val="nil"/>
              <w:bottom w:val="single" w:sz="4" w:space="0" w:color="auto"/>
              <w:right w:val="single" w:sz="4" w:space="0" w:color="auto"/>
            </w:tcBorders>
            <w:shd w:val="clear" w:color="auto" w:fill="auto"/>
            <w:noWrap/>
            <w:vAlign w:val="center"/>
            <w:hideMark/>
          </w:tcPr>
          <w:p w14:paraId="750146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2 472 977,7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CFFD85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E1B8F0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2499D1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D1D182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034A05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DF7A2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2 461 297,3</w:t>
            </w:r>
          </w:p>
        </w:tc>
      </w:tr>
      <w:tr w:rsidR="00EC6DD5" w:rsidRPr="00AC2DE9" w14:paraId="3EED5410"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8CA00A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w:t>
            </w:r>
          </w:p>
        </w:tc>
        <w:tc>
          <w:tcPr>
            <w:tcW w:w="1418" w:type="pct"/>
            <w:tcBorders>
              <w:top w:val="nil"/>
              <w:left w:val="nil"/>
              <w:bottom w:val="single" w:sz="4" w:space="0" w:color="auto"/>
              <w:right w:val="single" w:sz="4" w:space="0" w:color="auto"/>
            </w:tcBorders>
            <w:shd w:val="clear" w:color="auto" w:fill="auto"/>
            <w:hideMark/>
          </w:tcPr>
          <w:p w14:paraId="288796DB"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Расход теплоэнергии на собственные (производственные) нужды ТЭЦ</w:t>
            </w:r>
          </w:p>
        </w:tc>
        <w:tc>
          <w:tcPr>
            <w:tcW w:w="422" w:type="pct"/>
            <w:tcBorders>
              <w:top w:val="nil"/>
              <w:left w:val="nil"/>
              <w:bottom w:val="single" w:sz="4" w:space="0" w:color="auto"/>
              <w:right w:val="single" w:sz="4" w:space="0" w:color="auto"/>
            </w:tcBorders>
            <w:shd w:val="clear" w:color="auto" w:fill="auto"/>
            <w:noWrap/>
            <w:vAlign w:val="center"/>
            <w:hideMark/>
          </w:tcPr>
          <w:p w14:paraId="74B30C06"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13E1326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15836F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385 030,6</w:t>
            </w:r>
          </w:p>
        </w:tc>
        <w:tc>
          <w:tcPr>
            <w:tcW w:w="355" w:type="pct"/>
            <w:tcBorders>
              <w:top w:val="nil"/>
              <w:left w:val="nil"/>
              <w:bottom w:val="single" w:sz="4" w:space="0" w:color="auto"/>
              <w:right w:val="single" w:sz="4" w:space="0" w:color="auto"/>
            </w:tcBorders>
            <w:shd w:val="clear" w:color="auto" w:fill="auto"/>
            <w:noWrap/>
            <w:vAlign w:val="center"/>
            <w:hideMark/>
          </w:tcPr>
          <w:p w14:paraId="7041AAD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391 971,3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244301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F65D9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71454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E7B329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751CD5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83F495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385 547,9</w:t>
            </w:r>
          </w:p>
        </w:tc>
      </w:tr>
      <w:tr w:rsidR="00EC6DD5" w:rsidRPr="00AC2DE9" w14:paraId="30457F7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1BED24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w:t>
            </w:r>
          </w:p>
        </w:tc>
        <w:tc>
          <w:tcPr>
            <w:tcW w:w="1418" w:type="pct"/>
            <w:tcBorders>
              <w:top w:val="nil"/>
              <w:left w:val="nil"/>
              <w:bottom w:val="single" w:sz="4" w:space="0" w:color="auto"/>
              <w:right w:val="single" w:sz="4" w:space="0" w:color="auto"/>
            </w:tcBorders>
            <w:shd w:val="clear" w:color="auto" w:fill="auto"/>
            <w:hideMark/>
          </w:tcPr>
          <w:p w14:paraId="0095362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с коллектора</w:t>
            </w:r>
          </w:p>
        </w:tc>
        <w:tc>
          <w:tcPr>
            <w:tcW w:w="422" w:type="pct"/>
            <w:tcBorders>
              <w:top w:val="nil"/>
              <w:left w:val="nil"/>
              <w:bottom w:val="single" w:sz="4" w:space="0" w:color="auto"/>
              <w:right w:val="single" w:sz="4" w:space="0" w:color="auto"/>
            </w:tcBorders>
            <w:shd w:val="clear" w:color="auto" w:fill="auto"/>
            <w:noWrap/>
            <w:vAlign w:val="center"/>
            <w:hideMark/>
          </w:tcPr>
          <w:p w14:paraId="774A1EA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1879D6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AAE539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1 979 666,6</w:t>
            </w:r>
          </w:p>
        </w:tc>
        <w:tc>
          <w:tcPr>
            <w:tcW w:w="355" w:type="pct"/>
            <w:tcBorders>
              <w:top w:val="nil"/>
              <w:left w:val="nil"/>
              <w:bottom w:val="single" w:sz="4" w:space="0" w:color="auto"/>
              <w:right w:val="single" w:sz="4" w:space="0" w:color="auto"/>
            </w:tcBorders>
            <w:shd w:val="clear" w:color="auto" w:fill="auto"/>
            <w:noWrap/>
            <w:vAlign w:val="center"/>
            <w:hideMark/>
          </w:tcPr>
          <w:p w14:paraId="0CCA3D6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2 081 006,4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5A22EA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9E554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DDFE35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120701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4782D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617DC0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2 075 749,4</w:t>
            </w:r>
          </w:p>
        </w:tc>
      </w:tr>
      <w:tr w:rsidR="00EC6DD5" w:rsidRPr="00AC2DE9" w14:paraId="27322D2F"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537C9C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w:t>
            </w:r>
          </w:p>
        </w:tc>
        <w:tc>
          <w:tcPr>
            <w:tcW w:w="1418" w:type="pct"/>
            <w:tcBorders>
              <w:top w:val="nil"/>
              <w:left w:val="nil"/>
              <w:bottom w:val="single" w:sz="4" w:space="0" w:color="auto"/>
              <w:right w:val="single" w:sz="4" w:space="0" w:color="auto"/>
            </w:tcBorders>
            <w:shd w:val="clear" w:color="auto" w:fill="auto"/>
            <w:hideMark/>
          </w:tcPr>
          <w:p w14:paraId="7843BC9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Расход теплоэнергии на хозяйственные нужды ТЭЦ</w:t>
            </w:r>
          </w:p>
        </w:tc>
        <w:tc>
          <w:tcPr>
            <w:tcW w:w="422" w:type="pct"/>
            <w:tcBorders>
              <w:top w:val="nil"/>
              <w:left w:val="nil"/>
              <w:bottom w:val="single" w:sz="4" w:space="0" w:color="auto"/>
              <w:right w:val="single" w:sz="4" w:space="0" w:color="auto"/>
            </w:tcBorders>
            <w:shd w:val="clear" w:color="auto" w:fill="auto"/>
            <w:noWrap/>
            <w:vAlign w:val="center"/>
            <w:hideMark/>
          </w:tcPr>
          <w:p w14:paraId="59A5DD37"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B247F6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237F53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3 183,5</w:t>
            </w:r>
          </w:p>
        </w:tc>
        <w:tc>
          <w:tcPr>
            <w:tcW w:w="355" w:type="pct"/>
            <w:tcBorders>
              <w:top w:val="nil"/>
              <w:left w:val="nil"/>
              <w:bottom w:val="single" w:sz="4" w:space="0" w:color="auto"/>
              <w:right w:val="single" w:sz="4" w:space="0" w:color="auto"/>
            </w:tcBorders>
            <w:shd w:val="clear" w:color="auto" w:fill="auto"/>
            <w:noWrap/>
            <w:vAlign w:val="center"/>
            <w:hideMark/>
          </w:tcPr>
          <w:p w14:paraId="47C65F2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2 355,6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3D026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9316B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8DA714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375BC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9C885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CAD160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3 416,8</w:t>
            </w:r>
          </w:p>
        </w:tc>
      </w:tr>
      <w:tr w:rsidR="00EC6DD5" w:rsidRPr="00AC2DE9" w14:paraId="3B5DCFF3"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4AFC317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w:t>
            </w:r>
          </w:p>
        </w:tc>
        <w:tc>
          <w:tcPr>
            <w:tcW w:w="1418" w:type="pct"/>
            <w:tcBorders>
              <w:top w:val="nil"/>
              <w:left w:val="nil"/>
              <w:bottom w:val="single" w:sz="4" w:space="0" w:color="auto"/>
              <w:right w:val="single" w:sz="4" w:space="0" w:color="auto"/>
            </w:tcBorders>
            <w:shd w:val="clear" w:color="auto" w:fill="auto"/>
            <w:hideMark/>
          </w:tcPr>
          <w:p w14:paraId="4802E126"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в т.ч.</w:t>
            </w:r>
          </w:p>
        </w:tc>
        <w:tc>
          <w:tcPr>
            <w:tcW w:w="422" w:type="pct"/>
            <w:tcBorders>
              <w:top w:val="nil"/>
              <w:left w:val="nil"/>
              <w:bottom w:val="single" w:sz="4" w:space="0" w:color="auto"/>
              <w:right w:val="single" w:sz="4" w:space="0" w:color="auto"/>
            </w:tcBorders>
            <w:shd w:val="clear" w:color="auto" w:fill="auto"/>
            <w:noWrap/>
            <w:vAlign w:val="center"/>
            <w:hideMark/>
          </w:tcPr>
          <w:p w14:paraId="318441C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9DB3F8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B20597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1 976 483,1</w:t>
            </w:r>
          </w:p>
        </w:tc>
        <w:tc>
          <w:tcPr>
            <w:tcW w:w="355" w:type="pct"/>
            <w:tcBorders>
              <w:top w:val="nil"/>
              <w:left w:val="nil"/>
              <w:bottom w:val="single" w:sz="4" w:space="0" w:color="auto"/>
              <w:right w:val="single" w:sz="4" w:space="0" w:color="auto"/>
            </w:tcBorders>
            <w:shd w:val="clear" w:color="auto" w:fill="auto"/>
            <w:noWrap/>
            <w:vAlign w:val="center"/>
            <w:hideMark/>
          </w:tcPr>
          <w:p w14:paraId="1315BC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2 078 650,8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3E09A7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A92565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B08222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12E90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A8216C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5BB1498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2 072 332,6</w:t>
            </w:r>
          </w:p>
        </w:tc>
      </w:tr>
      <w:tr w:rsidR="00EC6DD5" w:rsidRPr="00AC2DE9" w14:paraId="1FE30EB2"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18FF814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5.1.</w:t>
            </w:r>
          </w:p>
        </w:tc>
        <w:tc>
          <w:tcPr>
            <w:tcW w:w="1418" w:type="pct"/>
            <w:tcBorders>
              <w:top w:val="nil"/>
              <w:left w:val="nil"/>
              <w:bottom w:val="single" w:sz="4" w:space="0" w:color="auto"/>
              <w:right w:val="single" w:sz="4" w:space="0" w:color="auto"/>
            </w:tcBorders>
            <w:shd w:val="clear" w:color="auto" w:fill="auto"/>
            <w:hideMark/>
          </w:tcPr>
          <w:p w14:paraId="1D1079FC"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1C247A9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E7E9AC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1A040A6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1 573 564,6</w:t>
            </w:r>
          </w:p>
        </w:tc>
        <w:tc>
          <w:tcPr>
            <w:tcW w:w="355" w:type="pct"/>
            <w:tcBorders>
              <w:top w:val="nil"/>
              <w:left w:val="nil"/>
              <w:bottom w:val="single" w:sz="4" w:space="0" w:color="auto"/>
              <w:right w:val="single" w:sz="4" w:space="0" w:color="auto"/>
            </w:tcBorders>
            <w:shd w:val="clear" w:color="auto" w:fill="auto"/>
            <w:noWrap/>
            <w:vAlign w:val="center"/>
            <w:hideMark/>
          </w:tcPr>
          <w:p w14:paraId="280ECF0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1 682 537,0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2A1F2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9FB126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FFE12C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123EF0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A96C8D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5A401B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1 679 248,1</w:t>
            </w:r>
          </w:p>
        </w:tc>
      </w:tr>
      <w:tr w:rsidR="00EC6DD5" w:rsidRPr="00AC2DE9" w14:paraId="6F4378B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4B77923"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5.1.1.</w:t>
            </w:r>
          </w:p>
        </w:tc>
        <w:tc>
          <w:tcPr>
            <w:tcW w:w="1418" w:type="pct"/>
            <w:tcBorders>
              <w:top w:val="nil"/>
              <w:left w:val="nil"/>
              <w:bottom w:val="single" w:sz="4" w:space="0" w:color="auto"/>
              <w:right w:val="single" w:sz="4" w:space="0" w:color="auto"/>
            </w:tcBorders>
            <w:shd w:val="clear" w:color="auto" w:fill="auto"/>
            <w:hideMark/>
          </w:tcPr>
          <w:p w14:paraId="6DAF0F93"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БУ-1</w:t>
            </w:r>
          </w:p>
        </w:tc>
        <w:tc>
          <w:tcPr>
            <w:tcW w:w="422" w:type="pct"/>
            <w:tcBorders>
              <w:top w:val="nil"/>
              <w:left w:val="nil"/>
              <w:bottom w:val="single" w:sz="4" w:space="0" w:color="auto"/>
              <w:right w:val="single" w:sz="4" w:space="0" w:color="auto"/>
            </w:tcBorders>
            <w:shd w:val="clear" w:color="auto" w:fill="auto"/>
            <w:noWrap/>
            <w:vAlign w:val="center"/>
            <w:hideMark/>
          </w:tcPr>
          <w:p w14:paraId="6FF56EC3"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5A7327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6A48C4C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5" w:type="pct"/>
            <w:tcBorders>
              <w:top w:val="nil"/>
              <w:left w:val="nil"/>
              <w:bottom w:val="single" w:sz="4" w:space="0" w:color="auto"/>
              <w:right w:val="single" w:sz="4" w:space="0" w:color="auto"/>
            </w:tcBorders>
            <w:shd w:val="clear" w:color="auto" w:fill="auto"/>
            <w:noWrap/>
            <w:vAlign w:val="center"/>
            <w:hideMark/>
          </w:tcPr>
          <w:p w14:paraId="04B2825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F3F920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4D226D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D2973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A375A5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89140E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177499F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EC6DD5" w:rsidRPr="00AC2DE9" w14:paraId="7B2EED6A"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A7AD21C"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w:t>
            </w:r>
          </w:p>
        </w:tc>
        <w:tc>
          <w:tcPr>
            <w:tcW w:w="1418" w:type="pct"/>
            <w:tcBorders>
              <w:top w:val="nil"/>
              <w:left w:val="nil"/>
              <w:bottom w:val="single" w:sz="4" w:space="0" w:color="auto"/>
              <w:right w:val="single" w:sz="4" w:space="0" w:color="auto"/>
            </w:tcBorders>
            <w:shd w:val="clear" w:color="auto" w:fill="auto"/>
            <w:hideMark/>
          </w:tcPr>
          <w:p w14:paraId="24DB368B"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Отпуск теплоэнергии в сеть (в горячей воде) БУ-2, в т.ч.</w:t>
            </w:r>
          </w:p>
        </w:tc>
        <w:tc>
          <w:tcPr>
            <w:tcW w:w="422" w:type="pct"/>
            <w:tcBorders>
              <w:top w:val="nil"/>
              <w:left w:val="nil"/>
              <w:bottom w:val="single" w:sz="4" w:space="0" w:color="auto"/>
              <w:right w:val="single" w:sz="4" w:space="0" w:color="auto"/>
            </w:tcBorders>
            <w:shd w:val="clear" w:color="auto" w:fill="auto"/>
            <w:noWrap/>
            <w:vAlign w:val="center"/>
            <w:hideMark/>
          </w:tcPr>
          <w:p w14:paraId="08C83915"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442922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8EDAC8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336 807,6</w:t>
            </w:r>
          </w:p>
        </w:tc>
        <w:tc>
          <w:tcPr>
            <w:tcW w:w="355" w:type="pct"/>
            <w:tcBorders>
              <w:top w:val="nil"/>
              <w:left w:val="nil"/>
              <w:bottom w:val="single" w:sz="4" w:space="0" w:color="auto"/>
              <w:right w:val="single" w:sz="4" w:space="0" w:color="auto"/>
            </w:tcBorders>
            <w:shd w:val="clear" w:color="auto" w:fill="auto"/>
            <w:noWrap/>
            <w:vAlign w:val="center"/>
            <w:hideMark/>
          </w:tcPr>
          <w:p w14:paraId="20FF65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362 249,8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0D9051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A49DA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64174F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8306CB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4C7E0A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30252C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358 960,9</w:t>
            </w:r>
          </w:p>
        </w:tc>
      </w:tr>
      <w:tr w:rsidR="00EC6DD5" w:rsidRPr="00AC2DE9" w14:paraId="1F7FD9BE"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256FA23"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5.1.2.1</w:t>
            </w:r>
          </w:p>
        </w:tc>
        <w:tc>
          <w:tcPr>
            <w:tcW w:w="1418" w:type="pct"/>
            <w:tcBorders>
              <w:top w:val="nil"/>
              <w:left w:val="nil"/>
              <w:bottom w:val="single" w:sz="4" w:space="0" w:color="auto"/>
              <w:right w:val="single" w:sz="4" w:space="0" w:color="auto"/>
            </w:tcBorders>
            <w:shd w:val="clear" w:color="auto" w:fill="auto"/>
            <w:hideMark/>
          </w:tcPr>
          <w:p w14:paraId="6DC6E9A7"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22" w:type="pct"/>
            <w:tcBorders>
              <w:top w:val="nil"/>
              <w:left w:val="nil"/>
              <w:bottom w:val="single" w:sz="4" w:space="0" w:color="auto"/>
              <w:right w:val="single" w:sz="4" w:space="0" w:color="auto"/>
            </w:tcBorders>
            <w:shd w:val="clear" w:color="auto" w:fill="auto"/>
            <w:noWrap/>
            <w:vAlign w:val="center"/>
            <w:hideMark/>
          </w:tcPr>
          <w:p w14:paraId="02FE9CD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CD295D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5CABDA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215 210,2</w:t>
            </w:r>
          </w:p>
        </w:tc>
        <w:tc>
          <w:tcPr>
            <w:tcW w:w="355" w:type="pct"/>
            <w:tcBorders>
              <w:top w:val="nil"/>
              <w:left w:val="nil"/>
              <w:bottom w:val="single" w:sz="4" w:space="0" w:color="auto"/>
              <w:right w:val="single" w:sz="4" w:space="0" w:color="auto"/>
            </w:tcBorders>
            <w:shd w:val="clear" w:color="auto" w:fill="auto"/>
            <w:noWrap/>
            <w:vAlign w:val="center"/>
            <w:hideMark/>
          </w:tcPr>
          <w:p w14:paraId="3DDBC10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237 009,6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8A382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B99635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684263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6BBF04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FD2F1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603EBF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EC6DD5" w:rsidRPr="00AC2DE9" w14:paraId="17B0D53C"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6D1204C"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5.1.2.2</w:t>
            </w:r>
          </w:p>
        </w:tc>
        <w:tc>
          <w:tcPr>
            <w:tcW w:w="1418" w:type="pct"/>
            <w:tcBorders>
              <w:top w:val="nil"/>
              <w:left w:val="nil"/>
              <w:bottom w:val="single" w:sz="4" w:space="0" w:color="auto"/>
              <w:right w:val="single" w:sz="4" w:space="0" w:color="auto"/>
            </w:tcBorders>
            <w:shd w:val="clear" w:color="auto" w:fill="auto"/>
            <w:hideMark/>
          </w:tcPr>
          <w:p w14:paraId="1FD0C805"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теплоэнергии в тепломагистраль № 3, в т.ч.</w:t>
            </w:r>
          </w:p>
        </w:tc>
        <w:tc>
          <w:tcPr>
            <w:tcW w:w="422" w:type="pct"/>
            <w:tcBorders>
              <w:top w:val="nil"/>
              <w:left w:val="nil"/>
              <w:bottom w:val="single" w:sz="4" w:space="0" w:color="auto"/>
              <w:right w:val="single" w:sz="4" w:space="0" w:color="auto"/>
            </w:tcBorders>
            <w:shd w:val="clear" w:color="auto" w:fill="auto"/>
            <w:noWrap/>
            <w:vAlign w:val="center"/>
            <w:hideMark/>
          </w:tcPr>
          <w:p w14:paraId="27963B7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973067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CCACCD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121 597,4</w:t>
            </w:r>
          </w:p>
        </w:tc>
        <w:tc>
          <w:tcPr>
            <w:tcW w:w="355" w:type="pct"/>
            <w:tcBorders>
              <w:top w:val="nil"/>
              <w:left w:val="nil"/>
              <w:bottom w:val="single" w:sz="4" w:space="0" w:color="auto"/>
              <w:right w:val="single" w:sz="4" w:space="0" w:color="auto"/>
            </w:tcBorders>
            <w:shd w:val="clear" w:color="auto" w:fill="auto"/>
            <w:noWrap/>
            <w:vAlign w:val="center"/>
            <w:hideMark/>
          </w:tcPr>
          <w:p w14:paraId="6B21C30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125 240,2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944AD3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AB66C4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365A4D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D71579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0394DD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116CD84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r>
      <w:tr w:rsidR="00EC6DD5" w:rsidRPr="00AC2DE9" w14:paraId="26FD4BE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5F12B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5.2.</w:t>
            </w:r>
          </w:p>
        </w:tc>
        <w:tc>
          <w:tcPr>
            <w:tcW w:w="1418" w:type="pct"/>
            <w:tcBorders>
              <w:top w:val="nil"/>
              <w:left w:val="nil"/>
              <w:bottom w:val="single" w:sz="4" w:space="0" w:color="auto"/>
              <w:right w:val="single" w:sz="4" w:space="0" w:color="auto"/>
            </w:tcBorders>
            <w:shd w:val="clear" w:color="auto" w:fill="auto"/>
            <w:hideMark/>
          </w:tcPr>
          <w:p w14:paraId="4016EDE8"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теплоэнергии в сеть (в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4AB1BB5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1F6BEA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A17611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402 918,5</w:t>
            </w:r>
          </w:p>
        </w:tc>
        <w:tc>
          <w:tcPr>
            <w:tcW w:w="355" w:type="pct"/>
            <w:tcBorders>
              <w:top w:val="nil"/>
              <w:left w:val="nil"/>
              <w:bottom w:val="single" w:sz="4" w:space="0" w:color="auto"/>
              <w:right w:val="single" w:sz="4" w:space="0" w:color="auto"/>
            </w:tcBorders>
            <w:shd w:val="clear" w:color="auto" w:fill="auto"/>
            <w:noWrap/>
            <w:vAlign w:val="center"/>
            <w:hideMark/>
          </w:tcPr>
          <w:p w14:paraId="3DF492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396 113,8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A764A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CDE37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F9C22E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3F497A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96A5B9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048E17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EC6DD5" w:rsidRPr="00AC2DE9" w14:paraId="6A2E244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E557199"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5.2.1.</w:t>
            </w:r>
          </w:p>
        </w:tc>
        <w:tc>
          <w:tcPr>
            <w:tcW w:w="1418" w:type="pct"/>
            <w:tcBorders>
              <w:top w:val="nil"/>
              <w:left w:val="nil"/>
              <w:bottom w:val="single" w:sz="4" w:space="0" w:color="auto"/>
              <w:right w:val="single" w:sz="4" w:space="0" w:color="auto"/>
            </w:tcBorders>
            <w:shd w:val="clear" w:color="auto" w:fill="auto"/>
            <w:hideMark/>
          </w:tcPr>
          <w:p w14:paraId="0EF3D985"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3BEC7C1D"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A62323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42E0F8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148 836,7</w:t>
            </w:r>
          </w:p>
        </w:tc>
        <w:tc>
          <w:tcPr>
            <w:tcW w:w="355" w:type="pct"/>
            <w:tcBorders>
              <w:top w:val="nil"/>
              <w:left w:val="nil"/>
              <w:bottom w:val="single" w:sz="4" w:space="0" w:color="auto"/>
              <w:right w:val="single" w:sz="4" w:space="0" w:color="auto"/>
            </w:tcBorders>
            <w:shd w:val="clear" w:color="auto" w:fill="auto"/>
            <w:noWrap/>
            <w:vAlign w:val="center"/>
            <w:hideMark/>
          </w:tcPr>
          <w:p w14:paraId="161563F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123 749,7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DA8B2A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D9914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4A7DD0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6D7869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5537DB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F0B93B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EC6DD5" w:rsidRPr="00AC2DE9" w14:paraId="51D777B2"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7328100"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5.2.2.</w:t>
            </w:r>
          </w:p>
        </w:tc>
        <w:tc>
          <w:tcPr>
            <w:tcW w:w="1418" w:type="pct"/>
            <w:tcBorders>
              <w:top w:val="nil"/>
              <w:left w:val="nil"/>
              <w:bottom w:val="single" w:sz="4" w:space="0" w:color="auto"/>
              <w:right w:val="single" w:sz="4" w:space="0" w:color="auto"/>
            </w:tcBorders>
            <w:shd w:val="clear" w:color="auto" w:fill="auto"/>
            <w:hideMark/>
          </w:tcPr>
          <w:p w14:paraId="378BA23C"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02DBAB59"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04916C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EFA9E0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254 081,8</w:t>
            </w:r>
          </w:p>
        </w:tc>
        <w:tc>
          <w:tcPr>
            <w:tcW w:w="355" w:type="pct"/>
            <w:tcBorders>
              <w:top w:val="nil"/>
              <w:left w:val="nil"/>
              <w:bottom w:val="single" w:sz="4" w:space="0" w:color="auto"/>
              <w:right w:val="single" w:sz="4" w:space="0" w:color="auto"/>
            </w:tcBorders>
            <w:shd w:val="clear" w:color="auto" w:fill="auto"/>
            <w:noWrap/>
            <w:vAlign w:val="center"/>
            <w:hideMark/>
          </w:tcPr>
          <w:p w14:paraId="7F8DD1C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272 364,1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EB4B71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5E0255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305B24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C94493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CAC35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0B599B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EC6DD5" w:rsidRPr="00AC2DE9" w14:paraId="15AC504E"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5217BC8F"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БУ-1 (г. Северск)</w:t>
            </w:r>
          </w:p>
        </w:tc>
        <w:tc>
          <w:tcPr>
            <w:tcW w:w="355" w:type="pct"/>
            <w:tcBorders>
              <w:top w:val="nil"/>
              <w:left w:val="nil"/>
              <w:bottom w:val="single" w:sz="4" w:space="0" w:color="auto"/>
              <w:right w:val="nil"/>
            </w:tcBorders>
            <w:shd w:val="clear" w:color="auto" w:fill="auto"/>
            <w:noWrap/>
            <w:vAlign w:val="center"/>
            <w:hideMark/>
          </w:tcPr>
          <w:p w14:paraId="73A9978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4C27379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178C670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005898B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1E64D0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5B27305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09762D1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498754F1"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E91735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6.</w:t>
            </w:r>
          </w:p>
        </w:tc>
        <w:tc>
          <w:tcPr>
            <w:tcW w:w="1418" w:type="pct"/>
            <w:tcBorders>
              <w:top w:val="nil"/>
              <w:left w:val="nil"/>
              <w:bottom w:val="single" w:sz="4" w:space="0" w:color="auto"/>
              <w:right w:val="single" w:sz="4" w:space="0" w:color="auto"/>
            </w:tcBorders>
            <w:shd w:val="clear" w:color="auto" w:fill="auto"/>
            <w:hideMark/>
          </w:tcPr>
          <w:p w14:paraId="7D038502"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 xml:space="preserve">Отпуск тепловой энергии в сеть (ОАО "Тепловые сети") в горячей воде </w:t>
            </w:r>
          </w:p>
        </w:tc>
        <w:tc>
          <w:tcPr>
            <w:tcW w:w="422" w:type="pct"/>
            <w:tcBorders>
              <w:top w:val="nil"/>
              <w:left w:val="nil"/>
              <w:bottom w:val="single" w:sz="4" w:space="0" w:color="auto"/>
              <w:right w:val="single" w:sz="4" w:space="0" w:color="auto"/>
            </w:tcBorders>
            <w:shd w:val="clear" w:color="auto" w:fill="auto"/>
            <w:noWrap/>
            <w:vAlign w:val="center"/>
            <w:hideMark/>
          </w:tcPr>
          <w:p w14:paraId="0B128FD9"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2251D8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4EA5F2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1 236 757,0</w:t>
            </w:r>
          </w:p>
        </w:tc>
        <w:tc>
          <w:tcPr>
            <w:tcW w:w="355" w:type="pct"/>
            <w:tcBorders>
              <w:top w:val="nil"/>
              <w:left w:val="nil"/>
              <w:bottom w:val="single" w:sz="4" w:space="0" w:color="auto"/>
              <w:right w:val="single" w:sz="4" w:space="0" w:color="auto"/>
            </w:tcBorders>
            <w:shd w:val="clear" w:color="auto" w:fill="auto"/>
            <w:noWrap/>
            <w:vAlign w:val="center"/>
            <w:hideMark/>
          </w:tcPr>
          <w:p w14:paraId="6E51C50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520026D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6ADEA74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7AC4FA5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71C556B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4" w:space="0" w:color="auto"/>
            </w:tcBorders>
            <w:shd w:val="clear" w:color="auto" w:fill="auto"/>
            <w:noWrap/>
            <w:vAlign w:val="center"/>
            <w:hideMark/>
          </w:tcPr>
          <w:p w14:paraId="3A9B91D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c>
          <w:tcPr>
            <w:tcW w:w="355" w:type="pct"/>
            <w:tcBorders>
              <w:top w:val="nil"/>
              <w:left w:val="nil"/>
              <w:bottom w:val="single" w:sz="4" w:space="0" w:color="auto"/>
              <w:right w:val="single" w:sz="8" w:space="0" w:color="auto"/>
            </w:tcBorders>
            <w:shd w:val="clear" w:color="auto" w:fill="auto"/>
            <w:noWrap/>
            <w:vAlign w:val="center"/>
            <w:hideMark/>
          </w:tcPr>
          <w:p w14:paraId="7D37320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1 320 287,2</w:t>
            </w:r>
          </w:p>
        </w:tc>
      </w:tr>
      <w:tr w:rsidR="00EC6DD5" w:rsidRPr="00AC2DE9" w14:paraId="113DB0AC"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7D27B1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w:t>
            </w:r>
          </w:p>
        </w:tc>
        <w:tc>
          <w:tcPr>
            <w:tcW w:w="1418" w:type="pct"/>
            <w:tcBorders>
              <w:top w:val="nil"/>
              <w:left w:val="nil"/>
              <w:bottom w:val="single" w:sz="4" w:space="0" w:color="auto"/>
              <w:right w:val="single" w:sz="4" w:space="0" w:color="auto"/>
            </w:tcBorders>
            <w:shd w:val="clear" w:color="auto" w:fill="auto"/>
            <w:hideMark/>
          </w:tcPr>
          <w:p w14:paraId="10C8FD85"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сетевых организаций</w:t>
            </w:r>
          </w:p>
        </w:tc>
        <w:tc>
          <w:tcPr>
            <w:tcW w:w="422" w:type="pct"/>
            <w:tcBorders>
              <w:top w:val="nil"/>
              <w:left w:val="nil"/>
              <w:bottom w:val="single" w:sz="4" w:space="0" w:color="auto"/>
              <w:right w:val="single" w:sz="4" w:space="0" w:color="auto"/>
            </w:tcBorders>
            <w:shd w:val="clear" w:color="auto" w:fill="auto"/>
            <w:noWrap/>
            <w:vAlign w:val="center"/>
            <w:hideMark/>
          </w:tcPr>
          <w:p w14:paraId="09B29AD5"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3EA83B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6CCE9D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304 654,1</w:t>
            </w:r>
          </w:p>
        </w:tc>
        <w:tc>
          <w:tcPr>
            <w:tcW w:w="355" w:type="pct"/>
            <w:tcBorders>
              <w:top w:val="nil"/>
              <w:left w:val="nil"/>
              <w:bottom w:val="single" w:sz="4" w:space="0" w:color="auto"/>
              <w:right w:val="single" w:sz="4" w:space="0" w:color="auto"/>
            </w:tcBorders>
            <w:shd w:val="clear" w:color="auto" w:fill="auto"/>
            <w:noWrap/>
            <w:vAlign w:val="center"/>
            <w:hideMark/>
          </w:tcPr>
          <w:p w14:paraId="2E3494F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43548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C0F34A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E63FAE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C9D630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CEC1D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937156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303 842,7</w:t>
            </w:r>
          </w:p>
        </w:tc>
      </w:tr>
      <w:tr w:rsidR="00EC6DD5" w:rsidRPr="00AC2DE9" w14:paraId="33090624"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bottom"/>
            <w:hideMark/>
          </w:tcPr>
          <w:p w14:paraId="06AF613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8.</w:t>
            </w:r>
          </w:p>
        </w:tc>
        <w:tc>
          <w:tcPr>
            <w:tcW w:w="1418" w:type="pct"/>
            <w:tcBorders>
              <w:top w:val="nil"/>
              <w:left w:val="nil"/>
              <w:bottom w:val="single" w:sz="4" w:space="0" w:color="auto"/>
              <w:right w:val="single" w:sz="4" w:space="0" w:color="auto"/>
            </w:tcBorders>
            <w:shd w:val="clear" w:color="auto" w:fill="auto"/>
            <w:hideMark/>
          </w:tcPr>
          <w:p w14:paraId="1130832C"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w:t>
            </w:r>
          </w:p>
        </w:tc>
        <w:tc>
          <w:tcPr>
            <w:tcW w:w="422" w:type="pct"/>
            <w:tcBorders>
              <w:top w:val="nil"/>
              <w:left w:val="nil"/>
              <w:bottom w:val="single" w:sz="4" w:space="0" w:color="auto"/>
              <w:right w:val="single" w:sz="4" w:space="0" w:color="auto"/>
            </w:tcBorders>
            <w:shd w:val="clear" w:color="auto" w:fill="auto"/>
            <w:noWrap/>
            <w:vAlign w:val="center"/>
            <w:hideMark/>
          </w:tcPr>
          <w:p w14:paraId="0D24F7D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E43D5A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6B695C5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932 102,9</w:t>
            </w:r>
          </w:p>
        </w:tc>
        <w:tc>
          <w:tcPr>
            <w:tcW w:w="355" w:type="pct"/>
            <w:tcBorders>
              <w:top w:val="nil"/>
              <w:left w:val="nil"/>
              <w:bottom w:val="single" w:sz="4" w:space="0" w:color="auto"/>
              <w:right w:val="single" w:sz="4" w:space="0" w:color="auto"/>
            </w:tcBorders>
            <w:shd w:val="clear" w:color="auto" w:fill="auto"/>
            <w:noWrap/>
            <w:vAlign w:val="center"/>
            <w:hideMark/>
          </w:tcPr>
          <w:p w14:paraId="440921B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2D5E6F4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1ADFA07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101B5BA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0498FE6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7C636C6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8" w:space="0" w:color="auto"/>
            </w:tcBorders>
            <w:shd w:val="clear" w:color="auto" w:fill="auto"/>
            <w:noWrap/>
            <w:vAlign w:val="center"/>
            <w:hideMark/>
          </w:tcPr>
          <w:p w14:paraId="0D41DE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r>
      <w:tr w:rsidR="00EC6DD5" w:rsidRPr="00AC2DE9" w14:paraId="76348EC9"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bottom"/>
            <w:hideMark/>
          </w:tcPr>
          <w:p w14:paraId="7C3D64BF"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8.1.</w:t>
            </w:r>
          </w:p>
        </w:tc>
        <w:tc>
          <w:tcPr>
            <w:tcW w:w="1418" w:type="pct"/>
            <w:tcBorders>
              <w:top w:val="nil"/>
              <w:left w:val="nil"/>
              <w:bottom w:val="single" w:sz="4" w:space="0" w:color="auto"/>
              <w:right w:val="single" w:sz="4" w:space="0" w:color="auto"/>
            </w:tcBorders>
            <w:shd w:val="clear" w:color="auto" w:fill="auto"/>
            <w:hideMark/>
          </w:tcPr>
          <w:p w14:paraId="5A4EF323"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сторонние потребители</w:t>
            </w:r>
          </w:p>
        </w:tc>
        <w:tc>
          <w:tcPr>
            <w:tcW w:w="422" w:type="pct"/>
            <w:tcBorders>
              <w:top w:val="nil"/>
              <w:left w:val="nil"/>
              <w:bottom w:val="single" w:sz="4" w:space="0" w:color="auto"/>
              <w:right w:val="single" w:sz="4" w:space="0" w:color="auto"/>
            </w:tcBorders>
            <w:shd w:val="clear" w:color="auto" w:fill="auto"/>
            <w:noWrap/>
            <w:vAlign w:val="center"/>
            <w:hideMark/>
          </w:tcPr>
          <w:p w14:paraId="21D27A6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2ADADF6"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BF77E3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931 791,8</w:t>
            </w:r>
          </w:p>
        </w:tc>
        <w:tc>
          <w:tcPr>
            <w:tcW w:w="355" w:type="pct"/>
            <w:tcBorders>
              <w:top w:val="nil"/>
              <w:left w:val="nil"/>
              <w:bottom w:val="single" w:sz="4" w:space="0" w:color="auto"/>
              <w:right w:val="single" w:sz="4" w:space="0" w:color="auto"/>
            </w:tcBorders>
            <w:shd w:val="clear" w:color="auto" w:fill="auto"/>
            <w:noWrap/>
            <w:vAlign w:val="center"/>
            <w:hideMark/>
          </w:tcPr>
          <w:p w14:paraId="60B231F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1 016 444,5</w:t>
            </w:r>
          </w:p>
        </w:tc>
        <w:tc>
          <w:tcPr>
            <w:tcW w:w="355" w:type="pct"/>
            <w:tcBorders>
              <w:top w:val="nil"/>
              <w:left w:val="nil"/>
              <w:bottom w:val="single" w:sz="4" w:space="0" w:color="auto"/>
              <w:right w:val="single" w:sz="4" w:space="0" w:color="auto"/>
            </w:tcBorders>
            <w:shd w:val="clear" w:color="auto" w:fill="auto"/>
            <w:noWrap/>
            <w:vAlign w:val="center"/>
            <w:hideMark/>
          </w:tcPr>
          <w:p w14:paraId="2F33A1E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6AD603B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2F59483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0F33490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4" w:space="0" w:color="auto"/>
            </w:tcBorders>
            <w:shd w:val="clear" w:color="auto" w:fill="auto"/>
            <w:noWrap/>
            <w:vAlign w:val="center"/>
            <w:hideMark/>
          </w:tcPr>
          <w:p w14:paraId="3D8496F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c>
          <w:tcPr>
            <w:tcW w:w="355" w:type="pct"/>
            <w:tcBorders>
              <w:top w:val="nil"/>
              <w:left w:val="nil"/>
              <w:bottom w:val="single" w:sz="4" w:space="0" w:color="auto"/>
              <w:right w:val="single" w:sz="8" w:space="0" w:color="auto"/>
            </w:tcBorders>
            <w:shd w:val="clear" w:color="auto" w:fill="auto"/>
            <w:noWrap/>
            <w:vAlign w:val="center"/>
            <w:hideMark/>
          </w:tcPr>
          <w:p w14:paraId="22A02EE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1 016 130,4</w:t>
            </w:r>
          </w:p>
        </w:tc>
      </w:tr>
      <w:tr w:rsidR="00EC6DD5" w:rsidRPr="00AC2DE9" w14:paraId="4C664C15"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bottom"/>
            <w:hideMark/>
          </w:tcPr>
          <w:p w14:paraId="5956B5AC"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iCs/>
                <w:sz w:val="20"/>
                <w:szCs w:val="20"/>
              </w:rPr>
              <w:t>8.2.</w:t>
            </w:r>
          </w:p>
        </w:tc>
        <w:tc>
          <w:tcPr>
            <w:tcW w:w="1418" w:type="pct"/>
            <w:tcBorders>
              <w:top w:val="nil"/>
              <w:left w:val="nil"/>
              <w:bottom w:val="single" w:sz="4" w:space="0" w:color="auto"/>
              <w:right w:val="single" w:sz="4" w:space="0" w:color="auto"/>
            </w:tcBorders>
            <w:shd w:val="clear" w:color="auto" w:fill="auto"/>
            <w:hideMark/>
          </w:tcPr>
          <w:p w14:paraId="6E845CAD"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собственные потребители</w:t>
            </w:r>
          </w:p>
        </w:tc>
        <w:tc>
          <w:tcPr>
            <w:tcW w:w="422" w:type="pct"/>
            <w:tcBorders>
              <w:top w:val="nil"/>
              <w:left w:val="nil"/>
              <w:bottom w:val="single" w:sz="4" w:space="0" w:color="auto"/>
              <w:right w:val="single" w:sz="4" w:space="0" w:color="auto"/>
            </w:tcBorders>
            <w:shd w:val="clear" w:color="auto" w:fill="auto"/>
            <w:noWrap/>
            <w:vAlign w:val="center"/>
            <w:hideMark/>
          </w:tcPr>
          <w:p w14:paraId="66E446D7"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E7E98D2" w14:textId="77777777" w:rsidR="00EC6DD5" w:rsidRPr="00AC2DE9" w:rsidRDefault="00EC6DD5" w:rsidP="00071EB3">
            <w:pPr>
              <w:widowControl/>
              <w:autoSpaceDE/>
              <w:autoSpaceDN/>
              <w:adjustRightInd/>
              <w:ind w:firstLine="0"/>
              <w:jc w:val="center"/>
              <w:rPr>
                <w:rFonts w:ascii="Times New Roman" w:hAnsi="Times New Roman" w:cs="Times New Roman"/>
                <w:i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9B98DA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311,1</w:t>
            </w:r>
          </w:p>
        </w:tc>
        <w:tc>
          <w:tcPr>
            <w:tcW w:w="355" w:type="pct"/>
            <w:tcBorders>
              <w:top w:val="nil"/>
              <w:left w:val="nil"/>
              <w:bottom w:val="single" w:sz="4" w:space="0" w:color="auto"/>
              <w:right w:val="single" w:sz="4" w:space="0" w:color="auto"/>
            </w:tcBorders>
            <w:shd w:val="clear" w:color="auto" w:fill="auto"/>
            <w:noWrap/>
            <w:vAlign w:val="center"/>
            <w:hideMark/>
          </w:tcPr>
          <w:p w14:paraId="1E7BFF9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0,0</w:t>
            </w:r>
          </w:p>
        </w:tc>
        <w:tc>
          <w:tcPr>
            <w:tcW w:w="355" w:type="pct"/>
            <w:tcBorders>
              <w:top w:val="nil"/>
              <w:left w:val="nil"/>
              <w:bottom w:val="single" w:sz="4" w:space="0" w:color="auto"/>
              <w:right w:val="single" w:sz="4" w:space="0" w:color="auto"/>
            </w:tcBorders>
            <w:shd w:val="clear" w:color="auto" w:fill="auto"/>
            <w:noWrap/>
            <w:vAlign w:val="center"/>
            <w:hideMark/>
          </w:tcPr>
          <w:p w14:paraId="1608CEA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6AEC6FC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0B88E4F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1DC55A4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4" w:space="0" w:color="auto"/>
            </w:tcBorders>
            <w:shd w:val="clear" w:color="auto" w:fill="auto"/>
            <w:noWrap/>
            <w:vAlign w:val="center"/>
            <w:hideMark/>
          </w:tcPr>
          <w:p w14:paraId="37265C7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c>
          <w:tcPr>
            <w:tcW w:w="355" w:type="pct"/>
            <w:tcBorders>
              <w:top w:val="nil"/>
              <w:left w:val="nil"/>
              <w:bottom w:val="single" w:sz="4" w:space="0" w:color="auto"/>
              <w:right w:val="single" w:sz="8" w:space="0" w:color="auto"/>
            </w:tcBorders>
            <w:shd w:val="clear" w:color="auto" w:fill="auto"/>
            <w:noWrap/>
            <w:vAlign w:val="center"/>
            <w:hideMark/>
          </w:tcPr>
          <w:p w14:paraId="55B6444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314,1</w:t>
            </w:r>
          </w:p>
        </w:tc>
      </w:tr>
      <w:tr w:rsidR="00EC6DD5" w:rsidRPr="00AC2DE9" w14:paraId="0C5404E1"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0B8197E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от БУ-2 + Система пароснабжения (Промышленная зона ЗАТО Северск)</w:t>
            </w:r>
          </w:p>
        </w:tc>
        <w:tc>
          <w:tcPr>
            <w:tcW w:w="355" w:type="pct"/>
            <w:tcBorders>
              <w:top w:val="nil"/>
              <w:left w:val="nil"/>
              <w:bottom w:val="single" w:sz="4" w:space="0" w:color="auto"/>
              <w:right w:val="nil"/>
            </w:tcBorders>
            <w:shd w:val="clear" w:color="auto" w:fill="auto"/>
            <w:noWrap/>
            <w:vAlign w:val="center"/>
            <w:hideMark/>
          </w:tcPr>
          <w:p w14:paraId="05AC227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37B35B5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76C3FB3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578921F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42E877A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B438F6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19E1F3D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08AD456F"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0E4BDEB1"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Тепломагистраль № 3 ("3-я северная")</w:t>
            </w:r>
          </w:p>
        </w:tc>
        <w:tc>
          <w:tcPr>
            <w:tcW w:w="355" w:type="pct"/>
            <w:tcBorders>
              <w:top w:val="nil"/>
              <w:left w:val="nil"/>
              <w:bottom w:val="single" w:sz="4" w:space="0" w:color="auto"/>
              <w:right w:val="nil"/>
            </w:tcBorders>
            <w:shd w:val="clear" w:color="auto" w:fill="auto"/>
            <w:noWrap/>
            <w:vAlign w:val="center"/>
            <w:hideMark/>
          </w:tcPr>
          <w:p w14:paraId="0FAAF3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C4E84D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5B4A5E4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4F0EC80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051C2A9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49A438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4D1DBB7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523766C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A4D633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9.</w:t>
            </w:r>
          </w:p>
        </w:tc>
        <w:tc>
          <w:tcPr>
            <w:tcW w:w="1418" w:type="pct"/>
            <w:tcBorders>
              <w:top w:val="nil"/>
              <w:left w:val="nil"/>
              <w:bottom w:val="single" w:sz="4" w:space="0" w:color="auto"/>
              <w:right w:val="single" w:sz="4" w:space="0" w:color="auto"/>
            </w:tcBorders>
            <w:shd w:val="clear" w:color="auto" w:fill="auto"/>
            <w:hideMark/>
          </w:tcPr>
          <w:p w14:paraId="05E39E5B"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"3-ю Северную" магистраль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083EC23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AAE1B9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466292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121597,4</w:t>
            </w:r>
          </w:p>
        </w:tc>
        <w:tc>
          <w:tcPr>
            <w:tcW w:w="355" w:type="pct"/>
            <w:tcBorders>
              <w:top w:val="nil"/>
              <w:left w:val="nil"/>
              <w:bottom w:val="single" w:sz="4" w:space="0" w:color="auto"/>
              <w:right w:val="single" w:sz="4" w:space="0" w:color="auto"/>
            </w:tcBorders>
            <w:shd w:val="clear" w:color="auto" w:fill="auto"/>
            <w:noWrap/>
            <w:vAlign w:val="center"/>
            <w:hideMark/>
          </w:tcPr>
          <w:p w14:paraId="4E44C1B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125240,2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EC7499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141 805,7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E5EF8B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C78CD5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16B41E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CB071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9DBD99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141805,7</w:t>
            </w:r>
          </w:p>
        </w:tc>
      </w:tr>
      <w:tr w:rsidR="00EC6DD5" w:rsidRPr="00AC2DE9" w14:paraId="67F7A629"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26E898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10.</w:t>
            </w:r>
          </w:p>
        </w:tc>
        <w:tc>
          <w:tcPr>
            <w:tcW w:w="1418" w:type="pct"/>
            <w:tcBorders>
              <w:top w:val="nil"/>
              <w:left w:val="nil"/>
              <w:bottom w:val="single" w:sz="4" w:space="0" w:color="auto"/>
              <w:right w:val="single" w:sz="4" w:space="0" w:color="auto"/>
            </w:tcBorders>
            <w:shd w:val="clear" w:color="auto" w:fill="auto"/>
            <w:hideMark/>
          </w:tcPr>
          <w:p w14:paraId="559DEFF4"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Потери тепловой энергии "3-й Северной" магистрали в грячей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270B5888"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9501AA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111BF3F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20735,1</w:t>
            </w:r>
          </w:p>
        </w:tc>
        <w:tc>
          <w:tcPr>
            <w:tcW w:w="355" w:type="pct"/>
            <w:tcBorders>
              <w:top w:val="nil"/>
              <w:left w:val="nil"/>
              <w:bottom w:val="single" w:sz="4" w:space="0" w:color="auto"/>
              <w:right w:val="single" w:sz="4" w:space="0" w:color="auto"/>
            </w:tcBorders>
            <w:shd w:val="clear" w:color="auto" w:fill="auto"/>
            <w:noWrap/>
            <w:vAlign w:val="center"/>
            <w:hideMark/>
          </w:tcPr>
          <w:p w14:paraId="786BA05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20621,8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3F3711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20 673,8</w:t>
            </w:r>
          </w:p>
        </w:tc>
        <w:tc>
          <w:tcPr>
            <w:tcW w:w="355" w:type="pct"/>
            <w:tcBorders>
              <w:top w:val="nil"/>
              <w:left w:val="nil"/>
              <w:bottom w:val="single" w:sz="4" w:space="0" w:color="auto"/>
              <w:right w:val="single" w:sz="4" w:space="0" w:color="auto"/>
            </w:tcBorders>
            <w:shd w:val="clear" w:color="auto" w:fill="auto"/>
            <w:noWrap/>
            <w:vAlign w:val="center"/>
            <w:hideMark/>
          </w:tcPr>
          <w:p w14:paraId="3D45610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9A8512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93E894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F246A0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303E86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20673,8</w:t>
            </w:r>
          </w:p>
        </w:tc>
      </w:tr>
      <w:tr w:rsidR="00EC6DD5" w:rsidRPr="00AC2DE9" w14:paraId="153D7070"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22AE5E9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w:t>
            </w:r>
          </w:p>
        </w:tc>
        <w:tc>
          <w:tcPr>
            <w:tcW w:w="1418" w:type="pct"/>
            <w:tcBorders>
              <w:top w:val="nil"/>
              <w:left w:val="nil"/>
              <w:bottom w:val="single" w:sz="4" w:space="0" w:color="auto"/>
              <w:right w:val="single" w:sz="4" w:space="0" w:color="auto"/>
            </w:tcBorders>
            <w:shd w:val="clear" w:color="auto" w:fill="auto"/>
            <w:hideMark/>
          </w:tcPr>
          <w:p w14:paraId="166EBB31"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Отпуск тепловой энергии конечным потребителям "3-й Северной" магистрали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1100A76"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4F6E2B8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088D20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815,9</w:t>
            </w:r>
          </w:p>
        </w:tc>
        <w:tc>
          <w:tcPr>
            <w:tcW w:w="355" w:type="pct"/>
            <w:tcBorders>
              <w:top w:val="nil"/>
              <w:left w:val="nil"/>
              <w:bottom w:val="single" w:sz="4" w:space="0" w:color="auto"/>
              <w:right w:val="single" w:sz="4" w:space="0" w:color="auto"/>
            </w:tcBorders>
            <w:shd w:val="clear" w:color="auto" w:fill="auto"/>
            <w:noWrap/>
            <w:vAlign w:val="center"/>
            <w:hideMark/>
          </w:tcPr>
          <w:p w14:paraId="2BED42C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719,4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827EB5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2 003,5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E7D408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6214A8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635859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E53F76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647380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2003,5</w:t>
            </w:r>
          </w:p>
        </w:tc>
      </w:tr>
      <w:tr w:rsidR="00EC6DD5" w:rsidRPr="00AC2DE9" w14:paraId="62398D2D"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10F30E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w:t>
            </w:r>
          </w:p>
        </w:tc>
        <w:tc>
          <w:tcPr>
            <w:tcW w:w="1418" w:type="pct"/>
            <w:tcBorders>
              <w:top w:val="nil"/>
              <w:left w:val="nil"/>
              <w:bottom w:val="single" w:sz="4" w:space="0" w:color="auto"/>
              <w:right w:val="single" w:sz="4" w:space="0" w:color="auto"/>
            </w:tcBorders>
            <w:shd w:val="clear" w:color="auto" w:fill="auto"/>
            <w:hideMark/>
          </w:tcPr>
          <w:p w14:paraId="6ED330C8" w14:textId="77777777" w:rsidR="00EC6DD5" w:rsidRPr="00AC2DE9" w:rsidRDefault="00EC6DD5" w:rsidP="00071EB3">
            <w:pPr>
              <w:widowControl/>
              <w:autoSpaceDE/>
              <w:autoSpaceDN/>
              <w:adjustRightInd/>
              <w:ind w:firstLine="0"/>
              <w:jc w:val="left"/>
              <w:rPr>
                <w:rFonts w:ascii="Times New Roman" w:hAnsi="Times New Roman" w:cs="Times New Roman"/>
                <w:sz w:val="20"/>
                <w:szCs w:val="20"/>
              </w:rPr>
            </w:pPr>
            <w:r w:rsidRPr="00AC2DE9">
              <w:rPr>
                <w:rFonts w:ascii="Times New Roman" w:hAnsi="Times New Roman" w:cs="Times New Roman"/>
                <w:sz w:val="20"/>
                <w:szCs w:val="20"/>
              </w:rPr>
              <w:t>Отпуск тепловой энергии из "3-й Северной" магистрали в сеть АО "СХК"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7034B0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1462852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29A8CF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5" w:type="pct"/>
            <w:tcBorders>
              <w:top w:val="nil"/>
              <w:left w:val="nil"/>
              <w:bottom w:val="single" w:sz="4" w:space="0" w:color="auto"/>
              <w:right w:val="single" w:sz="4" w:space="0" w:color="auto"/>
            </w:tcBorders>
            <w:shd w:val="clear" w:color="auto" w:fill="auto"/>
            <w:noWrap/>
            <w:vAlign w:val="center"/>
            <w:hideMark/>
          </w:tcPr>
          <w:p w14:paraId="1E1FE11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80AE9A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5B26B4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8CA8B2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D49943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C7C02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C2428B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119128,4</w:t>
            </w:r>
          </w:p>
        </w:tc>
      </w:tr>
      <w:tr w:rsidR="00EC6DD5" w:rsidRPr="00AC2DE9" w14:paraId="00BBAEDF" w14:textId="77777777" w:rsidTr="00071EB3">
        <w:trPr>
          <w:trHeight w:val="20"/>
        </w:trPr>
        <w:tc>
          <w:tcPr>
            <w:tcW w:w="2512" w:type="pct"/>
            <w:gridSpan w:val="4"/>
            <w:tcBorders>
              <w:top w:val="single" w:sz="4" w:space="0" w:color="auto"/>
              <w:left w:val="single" w:sz="8" w:space="0" w:color="auto"/>
              <w:bottom w:val="single" w:sz="4" w:space="0" w:color="auto"/>
              <w:right w:val="nil"/>
            </w:tcBorders>
            <w:shd w:val="clear" w:color="auto" w:fill="auto"/>
            <w:noWrap/>
            <w:hideMark/>
          </w:tcPr>
          <w:p w14:paraId="54E9DBC0"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Система теплоснабжения АО "СХК" (Тепломагистрали №1 и №2 + паропроводы)</w:t>
            </w:r>
          </w:p>
        </w:tc>
        <w:tc>
          <w:tcPr>
            <w:tcW w:w="355" w:type="pct"/>
            <w:tcBorders>
              <w:top w:val="nil"/>
              <w:left w:val="nil"/>
              <w:bottom w:val="single" w:sz="4" w:space="0" w:color="auto"/>
              <w:right w:val="nil"/>
            </w:tcBorders>
            <w:shd w:val="clear" w:color="auto" w:fill="auto"/>
            <w:noWrap/>
            <w:vAlign w:val="center"/>
            <w:hideMark/>
          </w:tcPr>
          <w:p w14:paraId="2AA03DE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0728E2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5C3FE2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AF905E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6E64B83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nil"/>
            </w:tcBorders>
            <w:shd w:val="clear" w:color="auto" w:fill="auto"/>
            <w:noWrap/>
            <w:vAlign w:val="center"/>
            <w:hideMark/>
          </w:tcPr>
          <w:p w14:paraId="28FD4BC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c>
          <w:tcPr>
            <w:tcW w:w="355" w:type="pct"/>
            <w:tcBorders>
              <w:top w:val="nil"/>
              <w:left w:val="nil"/>
              <w:bottom w:val="single" w:sz="4" w:space="0" w:color="auto"/>
              <w:right w:val="single" w:sz="8" w:space="0" w:color="auto"/>
            </w:tcBorders>
            <w:shd w:val="clear" w:color="auto" w:fill="auto"/>
            <w:noWrap/>
            <w:vAlign w:val="center"/>
            <w:hideMark/>
          </w:tcPr>
          <w:p w14:paraId="1851447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 </w:t>
            </w:r>
          </w:p>
        </w:tc>
      </w:tr>
      <w:tr w:rsidR="00EC6DD5" w:rsidRPr="00AC2DE9" w14:paraId="0F46212F"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B30523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w:t>
            </w:r>
          </w:p>
        </w:tc>
        <w:tc>
          <w:tcPr>
            <w:tcW w:w="1418" w:type="pct"/>
            <w:tcBorders>
              <w:top w:val="nil"/>
              <w:left w:val="nil"/>
              <w:bottom w:val="single" w:sz="4" w:space="0" w:color="auto"/>
              <w:right w:val="single" w:sz="4" w:space="0" w:color="auto"/>
            </w:tcBorders>
            <w:shd w:val="clear" w:color="auto" w:fill="auto"/>
            <w:hideMark/>
          </w:tcPr>
          <w:p w14:paraId="47CFD4F6"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тепловой энергии в сеть  АО "СХК", в т.ч.</w:t>
            </w:r>
          </w:p>
        </w:tc>
        <w:tc>
          <w:tcPr>
            <w:tcW w:w="422" w:type="pct"/>
            <w:tcBorders>
              <w:top w:val="nil"/>
              <w:left w:val="nil"/>
              <w:bottom w:val="single" w:sz="4" w:space="0" w:color="auto"/>
              <w:right w:val="single" w:sz="4" w:space="0" w:color="auto"/>
            </w:tcBorders>
            <w:shd w:val="clear" w:color="auto" w:fill="auto"/>
            <w:noWrap/>
            <w:vAlign w:val="center"/>
            <w:hideMark/>
          </w:tcPr>
          <w:p w14:paraId="0B29CEC4"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DEDF0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C239FF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718175,1</w:t>
            </w:r>
          </w:p>
        </w:tc>
        <w:tc>
          <w:tcPr>
            <w:tcW w:w="355" w:type="pct"/>
            <w:tcBorders>
              <w:top w:val="nil"/>
              <w:left w:val="nil"/>
              <w:bottom w:val="single" w:sz="4" w:space="0" w:color="auto"/>
              <w:right w:val="single" w:sz="4" w:space="0" w:color="auto"/>
            </w:tcBorders>
            <w:shd w:val="clear" w:color="auto" w:fill="auto"/>
            <w:noWrap/>
            <w:vAlign w:val="center"/>
            <w:hideMark/>
          </w:tcPr>
          <w:p w14:paraId="4DBC108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737022,4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2D40B4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C167A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5B248B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39D30A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06181F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7C4AD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729 368,1</w:t>
            </w:r>
          </w:p>
        </w:tc>
      </w:tr>
      <w:tr w:rsidR="00EC6DD5" w:rsidRPr="00AC2DE9" w14:paraId="1259173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1073B735"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w:t>
            </w:r>
          </w:p>
        </w:tc>
        <w:tc>
          <w:tcPr>
            <w:tcW w:w="1418" w:type="pct"/>
            <w:tcBorders>
              <w:top w:val="nil"/>
              <w:left w:val="nil"/>
              <w:bottom w:val="single" w:sz="4" w:space="0" w:color="auto"/>
              <w:right w:val="single" w:sz="4" w:space="0" w:color="auto"/>
            </w:tcBorders>
            <w:shd w:val="clear" w:color="auto" w:fill="auto"/>
            <w:hideMark/>
          </w:tcPr>
          <w:p w14:paraId="42482965"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6568E9E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4E2E19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EF55C6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315256,6</w:t>
            </w:r>
          </w:p>
        </w:tc>
        <w:tc>
          <w:tcPr>
            <w:tcW w:w="355" w:type="pct"/>
            <w:tcBorders>
              <w:top w:val="nil"/>
              <w:left w:val="nil"/>
              <w:bottom w:val="single" w:sz="4" w:space="0" w:color="auto"/>
              <w:right w:val="single" w:sz="4" w:space="0" w:color="auto"/>
            </w:tcBorders>
            <w:shd w:val="clear" w:color="auto" w:fill="auto"/>
            <w:noWrap/>
            <w:vAlign w:val="center"/>
            <w:hideMark/>
          </w:tcPr>
          <w:p w14:paraId="75E6F9F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340908,6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910600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441E58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F0E7FB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A45B6D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F84348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4DDF80B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336 283,6</w:t>
            </w:r>
          </w:p>
        </w:tc>
      </w:tr>
      <w:tr w:rsidR="00EC6DD5" w:rsidRPr="00AC2DE9" w14:paraId="757DD463"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EDC57B1"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13.1.1.</w:t>
            </w:r>
          </w:p>
        </w:tc>
        <w:tc>
          <w:tcPr>
            <w:tcW w:w="1418" w:type="pct"/>
            <w:tcBorders>
              <w:top w:val="nil"/>
              <w:left w:val="nil"/>
              <w:bottom w:val="single" w:sz="4" w:space="0" w:color="auto"/>
              <w:right w:val="single" w:sz="4" w:space="0" w:color="auto"/>
            </w:tcBorders>
            <w:shd w:val="clear" w:color="auto" w:fill="auto"/>
            <w:hideMark/>
          </w:tcPr>
          <w:p w14:paraId="661D22C6"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 xml:space="preserve">отпуск теплоэнергии в тепломагистрали № 1 и № 2, </w:t>
            </w:r>
            <w:r w:rsidRPr="00AC2DE9">
              <w:rPr>
                <w:rFonts w:ascii="Times New Roman" w:hAnsi="Times New Roman" w:cs="Times New Roman"/>
                <w:iCs/>
                <w:sz w:val="20"/>
                <w:szCs w:val="20"/>
              </w:rPr>
              <w:br/>
              <w:t>в т.ч.</w:t>
            </w:r>
          </w:p>
        </w:tc>
        <w:tc>
          <w:tcPr>
            <w:tcW w:w="422" w:type="pct"/>
            <w:tcBorders>
              <w:top w:val="nil"/>
              <w:left w:val="nil"/>
              <w:bottom w:val="single" w:sz="4" w:space="0" w:color="auto"/>
              <w:right w:val="single" w:sz="4" w:space="0" w:color="auto"/>
            </w:tcBorders>
            <w:shd w:val="clear" w:color="auto" w:fill="auto"/>
            <w:noWrap/>
            <w:vAlign w:val="center"/>
            <w:hideMark/>
          </w:tcPr>
          <w:p w14:paraId="06CC0157"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B5C204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84FFE9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215210,2</w:t>
            </w:r>
          </w:p>
        </w:tc>
        <w:tc>
          <w:tcPr>
            <w:tcW w:w="355" w:type="pct"/>
            <w:tcBorders>
              <w:top w:val="nil"/>
              <w:left w:val="nil"/>
              <w:bottom w:val="single" w:sz="4" w:space="0" w:color="auto"/>
              <w:right w:val="single" w:sz="4" w:space="0" w:color="auto"/>
            </w:tcBorders>
            <w:shd w:val="clear" w:color="auto" w:fill="auto"/>
            <w:noWrap/>
            <w:vAlign w:val="center"/>
            <w:hideMark/>
          </w:tcPr>
          <w:p w14:paraId="2FE5DD4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237009,6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6726D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049E07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D3537A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DA5F11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21FDCC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1B6464D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217 155,2</w:t>
            </w:r>
          </w:p>
        </w:tc>
      </w:tr>
      <w:tr w:rsidR="00EC6DD5" w:rsidRPr="00AC2DE9" w14:paraId="3F80484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749DEF6"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13.1.2.</w:t>
            </w:r>
          </w:p>
        </w:tc>
        <w:tc>
          <w:tcPr>
            <w:tcW w:w="1418" w:type="pct"/>
            <w:tcBorders>
              <w:top w:val="nil"/>
              <w:left w:val="nil"/>
              <w:bottom w:val="single" w:sz="4" w:space="0" w:color="auto"/>
              <w:right w:val="single" w:sz="4" w:space="0" w:color="auto"/>
            </w:tcBorders>
            <w:shd w:val="clear" w:color="auto" w:fill="auto"/>
            <w:hideMark/>
          </w:tcPr>
          <w:p w14:paraId="67FB6D17"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отпуск тепловой энергии из "3-й Северной" магистрали в сеть АО "СХК" 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394F096"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3DE6D2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370F4A8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100046,4</w:t>
            </w:r>
          </w:p>
        </w:tc>
        <w:tc>
          <w:tcPr>
            <w:tcW w:w="355" w:type="pct"/>
            <w:tcBorders>
              <w:top w:val="nil"/>
              <w:left w:val="nil"/>
              <w:bottom w:val="single" w:sz="4" w:space="0" w:color="auto"/>
              <w:right w:val="single" w:sz="4" w:space="0" w:color="auto"/>
            </w:tcBorders>
            <w:shd w:val="clear" w:color="auto" w:fill="auto"/>
            <w:noWrap/>
            <w:vAlign w:val="center"/>
            <w:hideMark/>
          </w:tcPr>
          <w:p w14:paraId="60AA647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103899,0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3DD4A7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7EFFF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22E71C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AD0EC3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C01CD0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6C24168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119 128,4</w:t>
            </w:r>
          </w:p>
        </w:tc>
      </w:tr>
      <w:tr w:rsidR="00EC6DD5" w:rsidRPr="00AC2DE9" w14:paraId="22FFCDD7"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761978C"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w:t>
            </w:r>
          </w:p>
        </w:tc>
        <w:tc>
          <w:tcPr>
            <w:tcW w:w="1418" w:type="pct"/>
            <w:tcBorders>
              <w:top w:val="nil"/>
              <w:left w:val="nil"/>
              <w:bottom w:val="single" w:sz="4" w:space="0" w:color="auto"/>
              <w:right w:val="single" w:sz="4" w:space="0" w:color="auto"/>
            </w:tcBorders>
            <w:shd w:val="clear" w:color="auto" w:fill="auto"/>
            <w:hideMark/>
          </w:tcPr>
          <w:p w14:paraId="35FFA1D6"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2AF06FA0"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4F721A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7D28C9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402918,5</w:t>
            </w:r>
          </w:p>
        </w:tc>
        <w:tc>
          <w:tcPr>
            <w:tcW w:w="355" w:type="pct"/>
            <w:tcBorders>
              <w:top w:val="nil"/>
              <w:left w:val="nil"/>
              <w:bottom w:val="single" w:sz="4" w:space="0" w:color="auto"/>
              <w:right w:val="single" w:sz="4" w:space="0" w:color="auto"/>
            </w:tcBorders>
            <w:shd w:val="clear" w:color="auto" w:fill="auto"/>
            <w:noWrap/>
            <w:vAlign w:val="center"/>
            <w:hideMark/>
          </w:tcPr>
          <w:p w14:paraId="6368219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396113,8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DCB82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A9283E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1DAB11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DC8DBC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DA551D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A4277E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393 084,5</w:t>
            </w:r>
          </w:p>
        </w:tc>
      </w:tr>
      <w:tr w:rsidR="00EC6DD5" w:rsidRPr="00AC2DE9" w14:paraId="7735412A"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4A88658E"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13.2.1.</w:t>
            </w:r>
          </w:p>
        </w:tc>
        <w:tc>
          <w:tcPr>
            <w:tcW w:w="1418" w:type="pct"/>
            <w:tcBorders>
              <w:top w:val="nil"/>
              <w:left w:val="nil"/>
              <w:bottom w:val="single" w:sz="4" w:space="0" w:color="auto"/>
              <w:right w:val="single" w:sz="4" w:space="0" w:color="auto"/>
            </w:tcBorders>
            <w:shd w:val="clear" w:color="auto" w:fill="auto"/>
            <w:hideMark/>
          </w:tcPr>
          <w:p w14:paraId="6DACD81E"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1AEBE77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71AAD4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5770EE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148836,7</w:t>
            </w:r>
          </w:p>
        </w:tc>
        <w:tc>
          <w:tcPr>
            <w:tcW w:w="355" w:type="pct"/>
            <w:tcBorders>
              <w:top w:val="nil"/>
              <w:left w:val="nil"/>
              <w:bottom w:val="single" w:sz="4" w:space="0" w:color="auto"/>
              <w:right w:val="single" w:sz="4" w:space="0" w:color="auto"/>
            </w:tcBorders>
            <w:shd w:val="clear" w:color="auto" w:fill="auto"/>
            <w:noWrap/>
            <w:vAlign w:val="center"/>
            <w:hideMark/>
          </w:tcPr>
          <w:p w14:paraId="4382B88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123749,7</w:t>
            </w:r>
          </w:p>
        </w:tc>
        <w:tc>
          <w:tcPr>
            <w:tcW w:w="355" w:type="pct"/>
            <w:tcBorders>
              <w:top w:val="nil"/>
              <w:left w:val="nil"/>
              <w:bottom w:val="single" w:sz="4" w:space="0" w:color="auto"/>
              <w:right w:val="single" w:sz="4" w:space="0" w:color="auto"/>
            </w:tcBorders>
            <w:shd w:val="clear" w:color="auto" w:fill="auto"/>
            <w:noWrap/>
            <w:vAlign w:val="center"/>
            <w:hideMark/>
          </w:tcPr>
          <w:p w14:paraId="08ED4D3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12B7DF5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3300EF5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45E9CBE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4" w:space="0" w:color="auto"/>
            </w:tcBorders>
            <w:shd w:val="clear" w:color="auto" w:fill="auto"/>
            <w:noWrap/>
            <w:vAlign w:val="center"/>
            <w:hideMark/>
          </w:tcPr>
          <w:p w14:paraId="3540D9E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c>
          <w:tcPr>
            <w:tcW w:w="355" w:type="pct"/>
            <w:tcBorders>
              <w:top w:val="nil"/>
              <w:left w:val="nil"/>
              <w:bottom w:val="single" w:sz="4" w:space="0" w:color="auto"/>
              <w:right w:val="single" w:sz="8" w:space="0" w:color="auto"/>
            </w:tcBorders>
            <w:shd w:val="clear" w:color="auto" w:fill="auto"/>
            <w:noWrap/>
            <w:vAlign w:val="center"/>
            <w:hideMark/>
          </w:tcPr>
          <w:p w14:paraId="13F3489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118 842,5</w:t>
            </w:r>
          </w:p>
        </w:tc>
      </w:tr>
      <w:tr w:rsidR="00EC6DD5" w:rsidRPr="00AC2DE9" w14:paraId="09971069"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111E6D0"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13.2.2.</w:t>
            </w:r>
          </w:p>
        </w:tc>
        <w:tc>
          <w:tcPr>
            <w:tcW w:w="1418" w:type="pct"/>
            <w:tcBorders>
              <w:top w:val="nil"/>
              <w:left w:val="nil"/>
              <w:bottom w:val="single" w:sz="4" w:space="0" w:color="auto"/>
              <w:right w:val="single" w:sz="4" w:space="0" w:color="auto"/>
            </w:tcBorders>
            <w:shd w:val="clear" w:color="auto" w:fill="auto"/>
            <w:hideMark/>
          </w:tcPr>
          <w:p w14:paraId="36D08B76"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7982F5C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301C7B5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4FB45F3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254081,8</w:t>
            </w:r>
          </w:p>
        </w:tc>
        <w:tc>
          <w:tcPr>
            <w:tcW w:w="355" w:type="pct"/>
            <w:tcBorders>
              <w:top w:val="nil"/>
              <w:left w:val="nil"/>
              <w:bottom w:val="single" w:sz="4" w:space="0" w:color="auto"/>
              <w:right w:val="single" w:sz="4" w:space="0" w:color="auto"/>
            </w:tcBorders>
            <w:shd w:val="clear" w:color="auto" w:fill="auto"/>
            <w:noWrap/>
            <w:vAlign w:val="center"/>
            <w:hideMark/>
          </w:tcPr>
          <w:p w14:paraId="55B4C98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272364,1</w:t>
            </w:r>
          </w:p>
        </w:tc>
        <w:tc>
          <w:tcPr>
            <w:tcW w:w="355" w:type="pct"/>
            <w:tcBorders>
              <w:top w:val="nil"/>
              <w:left w:val="nil"/>
              <w:bottom w:val="single" w:sz="4" w:space="0" w:color="auto"/>
              <w:right w:val="single" w:sz="4" w:space="0" w:color="auto"/>
            </w:tcBorders>
            <w:shd w:val="clear" w:color="auto" w:fill="auto"/>
            <w:noWrap/>
            <w:vAlign w:val="center"/>
            <w:hideMark/>
          </w:tcPr>
          <w:p w14:paraId="13A4C52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332CDD2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5B2C4B6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4D547C8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4" w:space="0" w:color="auto"/>
            </w:tcBorders>
            <w:shd w:val="clear" w:color="auto" w:fill="auto"/>
            <w:noWrap/>
            <w:vAlign w:val="center"/>
            <w:hideMark/>
          </w:tcPr>
          <w:p w14:paraId="3D3A8BB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c>
          <w:tcPr>
            <w:tcW w:w="355" w:type="pct"/>
            <w:tcBorders>
              <w:top w:val="nil"/>
              <w:left w:val="nil"/>
              <w:bottom w:val="single" w:sz="4" w:space="0" w:color="auto"/>
              <w:right w:val="single" w:sz="8" w:space="0" w:color="auto"/>
            </w:tcBorders>
            <w:shd w:val="clear" w:color="auto" w:fill="auto"/>
            <w:noWrap/>
            <w:vAlign w:val="center"/>
            <w:hideMark/>
          </w:tcPr>
          <w:p w14:paraId="0A0F575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274 242,0</w:t>
            </w:r>
          </w:p>
        </w:tc>
      </w:tr>
      <w:tr w:rsidR="00EC6DD5" w:rsidRPr="00AC2DE9" w14:paraId="10A23ABF"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035D312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w:t>
            </w:r>
          </w:p>
        </w:tc>
        <w:tc>
          <w:tcPr>
            <w:tcW w:w="1418" w:type="pct"/>
            <w:tcBorders>
              <w:top w:val="nil"/>
              <w:left w:val="nil"/>
              <w:bottom w:val="single" w:sz="4" w:space="0" w:color="auto"/>
              <w:right w:val="single" w:sz="4" w:space="0" w:color="auto"/>
            </w:tcBorders>
            <w:shd w:val="clear" w:color="auto" w:fill="auto"/>
            <w:hideMark/>
          </w:tcPr>
          <w:p w14:paraId="2933C165"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Потери тепловой энергии АО "СХК", в т.ч.</w:t>
            </w:r>
          </w:p>
        </w:tc>
        <w:tc>
          <w:tcPr>
            <w:tcW w:w="422" w:type="pct"/>
            <w:tcBorders>
              <w:top w:val="nil"/>
              <w:left w:val="nil"/>
              <w:bottom w:val="single" w:sz="4" w:space="0" w:color="auto"/>
              <w:right w:val="single" w:sz="4" w:space="0" w:color="auto"/>
            </w:tcBorders>
            <w:shd w:val="clear" w:color="auto" w:fill="auto"/>
            <w:noWrap/>
            <w:vAlign w:val="center"/>
            <w:hideMark/>
          </w:tcPr>
          <w:p w14:paraId="418F0ED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8383A9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102BDA4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215370,0</w:t>
            </w:r>
          </w:p>
        </w:tc>
        <w:tc>
          <w:tcPr>
            <w:tcW w:w="355" w:type="pct"/>
            <w:tcBorders>
              <w:top w:val="nil"/>
              <w:left w:val="nil"/>
              <w:bottom w:val="single" w:sz="4" w:space="0" w:color="auto"/>
              <w:right w:val="single" w:sz="4" w:space="0" w:color="auto"/>
            </w:tcBorders>
            <w:shd w:val="clear" w:color="auto" w:fill="auto"/>
            <w:noWrap/>
            <w:vAlign w:val="center"/>
            <w:hideMark/>
          </w:tcPr>
          <w:p w14:paraId="7D622E4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A9590F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6E7184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A9BB07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1CCA59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2F835D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737541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175 579,2</w:t>
            </w:r>
          </w:p>
        </w:tc>
      </w:tr>
      <w:tr w:rsidR="00EC6DD5" w:rsidRPr="00AC2DE9" w14:paraId="71DE140D"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AB467EF"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14.1.</w:t>
            </w:r>
          </w:p>
        </w:tc>
        <w:tc>
          <w:tcPr>
            <w:tcW w:w="1418" w:type="pct"/>
            <w:tcBorders>
              <w:top w:val="nil"/>
              <w:left w:val="nil"/>
              <w:bottom w:val="single" w:sz="4" w:space="0" w:color="auto"/>
              <w:right w:val="single" w:sz="4" w:space="0" w:color="auto"/>
            </w:tcBorders>
            <w:shd w:val="clear" w:color="auto" w:fill="auto"/>
            <w:hideMark/>
          </w:tcPr>
          <w:p w14:paraId="36041EA8"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5718DCE9"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FDFB43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412104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76068,0</w:t>
            </w:r>
          </w:p>
        </w:tc>
        <w:tc>
          <w:tcPr>
            <w:tcW w:w="355" w:type="pct"/>
            <w:tcBorders>
              <w:top w:val="nil"/>
              <w:left w:val="nil"/>
              <w:bottom w:val="single" w:sz="4" w:space="0" w:color="auto"/>
              <w:right w:val="single" w:sz="4" w:space="0" w:color="auto"/>
            </w:tcBorders>
            <w:shd w:val="clear" w:color="auto" w:fill="auto"/>
            <w:noWrap/>
            <w:vAlign w:val="center"/>
            <w:hideMark/>
          </w:tcPr>
          <w:p w14:paraId="740658C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59150,4</w:t>
            </w:r>
          </w:p>
        </w:tc>
        <w:tc>
          <w:tcPr>
            <w:tcW w:w="355" w:type="pct"/>
            <w:tcBorders>
              <w:top w:val="nil"/>
              <w:left w:val="nil"/>
              <w:bottom w:val="single" w:sz="4" w:space="0" w:color="auto"/>
              <w:right w:val="single" w:sz="4" w:space="0" w:color="auto"/>
            </w:tcBorders>
            <w:shd w:val="clear" w:color="auto" w:fill="auto"/>
            <w:noWrap/>
            <w:vAlign w:val="center"/>
            <w:hideMark/>
          </w:tcPr>
          <w:p w14:paraId="3288383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2EE2385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3797C2E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541C462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4" w:space="0" w:color="auto"/>
            </w:tcBorders>
            <w:shd w:val="clear" w:color="auto" w:fill="auto"/>
            <w:noWrap/>
            <w:vAlign w:val="center"/>
            <w:hideMark/>
          </w:tcPr>
          <w:p w14:paraId="5BBCD94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c>
          <w:tcPr>
            <w:tcW w:w="355" w:type="pct"/>
            <w:tcBorders>
              <w:top w:val="nil"/>
              <w:left w:val="nil"/>
              <w:bottom w:val="single" w:sz="4" w:space="0" w:color="auto"/>
              <w:right w:val="single" w:sz="8" w:space="0" w:color="auto"/>
            </w:tcBorders>
            <w:shd w:val="clear" w:color="auto" w:fill="auto"/>
            <w:noWrap/>
            <w:vAlign w:val="center"/>
            <w:hideMark/>
          </w:tcPr>
          <w:p w14:paraId="76E95E9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59 150,4</w:t>
            </w:r>
          </w:p>
        </w:tc>
      </w:tr>
      <w:tr w:rsidR="00EC6DD5" w:rsidRPr="00AC2DE9" w14:paraId="25686636"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FB4313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14.2.</w:t>
            </w:r>
          </w:p>
        </w:tc>
        <w:tc>
          <w:tcPr>
            <w:tcW w:w="1418" w:type="pct"/>
            <w:tcBorders>
              <w:top w:val="nil"/>
              <w:left w:val="nil"/>
              <w:bottom w:val="single" w:sz="4" w:space="0" w:color="auto"/>
              <w:right w:val="single" w:sz="4" w:space="0" w:color="auto"/>
            </w:tcBorders>
            <w:shd w:val="clear" w:color="auto" w:fill="auto"/>
            <w:hideMark/>
          </w:tcPr>
          <w:p w14:paraId="6ED17DAC"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75CF1635"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493F0A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A842B2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139302,0</w:t>
            </w:r>
          </w:p>
        </w:tc>
        <w:tc>
          <w:tcPr>
            <w:tcW w:w="355" w:type="pct"/>
            <w:tcBorders>
              <w:top w:val="nil"/>
              <w:left w:val="nil"/>
              <w:bottom w:val="single" w:sz="4" w:space="0" w:color="auto"/>
              <w:right w:val="single" w:sz="4" w:space="0" w:color="auto"/>
            </w:tcBorders>
            <w:shd w:val="clear" w:color="auto" w:fill="auto"/>
            <w:noWrap/>
            <w:vAlign w:val="center"/>
            <w:hideMark/>
          </w:tcPr>
          <w:p w14:paraId="1B796ED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C9EBE0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0ECA65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1B5963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E4FC00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4877BE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7CAA1EB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116 428,8</w:t>
            </w:r>
          </w:p>
        </w:tc>
      </w:tr>
      <w:tr w:rsidR="00EC6DD5" w:rsidRPr="00AC2DE9" w14:paraId="7F4BD878"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3125ED7A"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14.2.1.</w:t>
            </w:r>
          </w:p>
        </w:tc>
        <w:tc>
          <w:tcPr>
            <w:tcW w:w="1418" w:type="pct"/>
            <w:tcBorders>
              <w:top w:val="nil"/>
              <w:left w:val="nil"/>
              <w:bottom w:val="single" w:sz="4" w:space="0" w:color="auto"/>
              <w:right w:val="single" w:sz="4" w:space="0" w:color="auto"/>
            </w:tcBorders>
            <w:shd w:val="clear" w:color="auto" w:fill="auto"/>
            <w:hideMark/>
          </w:tcPr>
          <w:p w14:paraId="17141C37"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798B3AF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D62703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747807A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47126,9</w:t>
            </w:r>
          </w:p>
        </w:tc>
        <w:tc>
          <w:tcPr>
            <w:tcW w:w="355" w:type="pct"/>
            <w:tcBorders>
              <w:top w:val="nil"/>
              <w:left w:val="nil"/>
              <w:bottom w:val="single" w:sz="4" w:space="0" w:color="auto"/>
              <w:right w:val="single" w:sz="4" w:space="0" w:color="auto"/>
            </w:tcBorders>
            <w:shd w:val="clear" w:color="auto" w:fill="auto"/>
            <w:noWrap/>
            <w:vAlign w:val="center"/>
            <w:hideMark/>
          </w:tcPr>
          <w:p w14:paraId="3BCAA6DA"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86FC58C"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2FA693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BA36F9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7FDFE4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610C9A0"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7D13E52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25 927,3</w:t>
            </w:r>
          </w:p>
        </w:tc>
      </w:tr>
      <w:tr w:rsidR="00EC6DD5" w:rsidRPr="00AC2DE9" w14:paraId="31DC721A"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1BBC6DCE"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14.2.2.</w:t>
            </w:r>
          </w:p>
        </w:tc>
        <w:tc>
          <w:tcPr>
            <w:tcW w:w="1418" w:type="pct"/>
            <w:tcBorders>
              <w:top w:val="nil"/>
              <w:left w:val="nil"/>
              <w:bottom w:val="single" w:sz="4" w:space="0" w:color="auto"/>
              <w:right w:val="single" w:sz="4" w:space="0" w:color="auto"/>
            </w:tcBorders>
            <w:shd w:val="clear" w:color="auto" w:fill="auto"/>
            <w:hideMark/>
          </w:tcPr>
          <w:p w14:paraId="26CD3534"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297EDCA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2E4384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84EEEE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92175,1</w:t>
            </w:r>
          </w:p>
        </w:tc>
        <w:tc>
          <w:tcPr>
            <w:tcW w:w="355" w:type="pct"/>
            <w:tcBorders>
              <w:top w:val="nil"/>
              <w:left w:val="nil"/>
              <w:bottom w:val="single" w:sz="4" w:space="0" w:color="auto"/>
              <w:right w:val="single" w:sz="4" w:space="0" w:color="auto"/>
            </w:tcBorders>
            <w:shd w:val="clear" w:color="auto" w:fill="auto"/>
            <w:noWrap/>
            <w:vAlign w:val="center"/>
            <w:hideMark/>
          </w:tcPr>
          <w:p w14:paraId="5730E7B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90501,6</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A3664B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3C273BB"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5DEB01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B153B9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89AF6C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2BFA069D"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90 501,5</w:t>
            </w:r>
          </w:p>
        </w:tc>
      </w:tr>
      <w:tr w:rsidR="00EC6DD5" w:rsidRPr="00AC2DE9" w14:paraId="2F517F08"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71122AB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w:t>
            </w:r>
          </w:p>
        </w:tc>
        <w:tc>
          <w:tcPr>
            <w:tcW w:w="1418" w:type="pct"/>
            <w:tcBorders>
              <w:top w:val="nil"/>
              <w:left w:val="nil"/>
              <w:bottom w:val="single" w:sz="4" w:space="0" w:color="auto"/>
              <w:right w:val="single" w:sz="4" w:space="0" w:color="auto"/>
            </w:tcBorders>
            <w:shd w:val="clear" w:color="auto" w:fill="auto"/>
            <w:hideMark/>
          </w:tcPr>
          <w:p w14:paraId="60FD44BC"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Полезный отпуск тепловой энергии АО "СХК", в т.ч.</w:t>
            </w:r>
          </w:p>
        </w:tc>
        <w:tc>
          <w:tcPr>
            <w:tcW w:w="422" w:type="pct"/>
            <w:tcBorders>
              <w:top w:val="nil"/>
              <w:left w:val="nil"/>
              <w:bottom w:val="single" w:sz="4" w:space="0" w:color="auto"/>
              <w:right w:val="single" w:sz="4" w:space="0" w:color="auto"/>
            </w:tcBorders>
            <w:shd w:val="clear" w:color="auto" w:fill="auto"/>
            <w:noWrap/>
            <w:vAlign w:val="center"/>
            <w:hideMark/>
          </w:tcPr>
          <w:p w14:paraId="6F42B82F"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DA0E5B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09AC83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502805,1</w:t>
            </w:r>
          </w:p>
        </w:tc>
        <w:tc>
          <w:tcPr>
            <w:tcW w:w="355" w:type="pct"/>
            <w:tcBorders>
              <w:top w:val="nil"/>
              <w:left w:val="nil"/>
              <w:bottom w:val="single" w:sz="4" w:space="0" w:color="auto"/>
              <w:right w:val="single" w:sz="4" w:space="0" w:color="auto"/>
            </w:tcBorders>
            <w:shd w:val="clear" w:color="auto" w:fill="auto"/>
            <w:noWrap/>
            <w:vAlign w:val="center"/>
            <w:hideMark/>
          </w:tcPr>
          <w:p w14:paraId="5CFF111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561443,2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03F5A8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98199B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BF371D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56386A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631489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5BBAFB8F"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553 788,9</w:t>
            </w:r>
          </w:p>
        </w:tc>
      </w:tr>
      <w:tr w:rsidR="00EC6DD5" w:rsidRPr="00AC2DE9" w14:paraId="7D2A13EB"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648326D4"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15.1.</w:t>
            </w:r>
          </w:p>
        </w:tc>
        <w:tc>
          <w:tcPr>
            <w:tcW w:w="1418" w:type="pct"/>
            <w:tcBorders>
              <w:top w:val="nil"/>
              <w:left w:val="nil"/>
              <w:bottom w:val="single" w:sz="4" w:space="0" w:color="auto"/>
              <w:right w:val="single" w:sz="4" w:space="0" w:color="auto"/>
            </w:tcBorders>
            <w:shd w:val="clear" w:color="auto" w:fill="auto"/>
            <w:hideMark/>
          </w:tcPr>
          <w:p w14:paraId="16757374"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горячей воде, в т.ч.</w:t>
            </w:r>
          </w:p>
        </w:tc>
        <w:tc>
          <w:tcPr>
            <w:tcW w:w="422" w:type="pct"/>
            <w:tcBorders>
              <w:top w:val="nil"/>
              <w:left w:val="nil"/>
              <w:bottom w:val="single" w:sz="4" w:space="0" w:color="auto"/>
              <w:right w:val="single" w:sz="4" w:space="0" w:color="auto"/>
            </w:tcBorders>
            <w:shd w:val="clear" w:color="auto" w:fill="auto"/>
            <w:noWrap/>
            <w:vAlign w:val="center"/>
            <w:hideMark/>
          </w:tcPr>
          <w:p w14:paraId="32DAD3DA"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0FFE1A3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224005B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239188,6</w:t>
            </w:r>
          </w:p>
        </w:tc>
        <w:tc>
          <w:tcPr>
            <w:tcW w:w="355" w:type="pct"/>
            <w:tcBorders>
              <w:top w:val="nil"/>
              <w:left w:val="nil"/>
              <w:bottom w:val="single" w:sz="4" w:space="0" w:color="auto"/>
              <w:right w:val="single" w:sz="4" w:space="0" w:color="auto"/>
            </w:tcBorders>
            <w:shd w:val="clear" w:color="auto" w:fill="auto"/>
            <w:noWrap/>
            <w:vAlign w:val="center"/>
            <w:hideMark/>
          </w:tcPr>
          <w:p w14:paraId="0D2852F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281758,2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F038F8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6A5A73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C0D219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ECF005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64DCD7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1CF6A3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277 133,2</w:t>
            </w:r>
          </w:p>
        </w:tc>
      </w:tr>
      <w:tr w:rsidR="00EC6DD5" w:rsidRPr="00AC2DE9" w14:paraId="5620C450"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524B2611"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w:t>
            </w:r>
          </w:p>
        </w:tc>
        <w:tc>
          <w:tcPr>
            <w:tcW w:w="1418" w:type="pct"/>
            <w:tcBorders>
              <w:top w:val="nil"/>
              <w:left w:val="nil"/>
              <w:bottom w:val="single" w:sz="4" w:space="0" w:color="auto"/>
              <w:right w:val="single" w:sz="4" w:space="0" w:color="auto"/>
            </w:tcBorders>
            <w:shd w:val="clear" w:color="auto" w:fill="auto"/>
            <w:hideMark/>
          </w:tcPr>
          <w:p w14:paraId="28003238" w14:textId="77777777" w:rsidR="00EC6DD5" w:rsidRPr="00AC2DE9" w:rsidRDefault="00EC6DD5" w:rsidP="00071EB3">
            <w:pPr>
              <w:widowControl/>
              <w:autoSpaceDE/>
              <w:autoSpaceDN/>
              <w:adjustRightInd/>
              <w:ind w:firstLine="0"/>
              <w:jc w:val="left"/>
              <w:rPr>
                <w:rFonts w:ascii="Times New Roman" w:hAnsi="Times New Roman" w:cs="Times New Roman"/>
                <w:bCs/>
                <w:iCs/>
                <w:sz w:val="20"/>
                <w:szCs w:val="20"/>
              </w:rPr>
            </w:pPr>
            <w:r w:rsidRPr="00AC2DE9">
              <w:rPr>
                <w:rFonts w:ascii="Times New Roman" w:hAnsi="Times New Roman" w:cs="Times New Roman"/>
                <w:bCs/>
                <w:iCs/>
                <w:sz w:val="20"/>
                <w:szCs w:val="20"/>
              </w:rPr>
              <w:t>в паре, в т.ч.</w:t>
            </w:r>
          </w:p>
        </w:tc>
        <w:tc>
          <w:tcPr>
            <w:tcW w:w="422" w:type="pct"/>
            <w:tcBorders>
              <w:top w:val="nil"/>
              <w:left w:val="nil"/>
              <w:bottom w:val="single" w:sz="4" w:space="0" w:color="auto"/>
              <w:right w:val="single" w:sz="4" w:space="0" w:color="auto"/>
            </w:tcBorders>
            <w:shd w:val="clear" w:color="auto" w:fill="auto"/>
            <w:noWrap/>
            <w:vAlign w:val="center"/>
            <w:hideMark/>
          </w:tcPr>
          <w:p w14:paraId="2A93523B"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0C66AA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6F5DAD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263616,5</w:t>
            </w:r>
          </w:p>
        </w:tc>
        <w:tc>
          <w:tcPr>
            <w:tcW w:w="355" w:type="pct"/>
            <w:tcBorders>
              <w:top w:val="nil"/>
              <w:left w:val="nil"/>
              <w:bottom w:val="single" w:sz="4" w:space="0" w:color="auto"/>
              <w:right w:val="single" w:sz="4" w:space="0" w:color="auto"/>
            </w:tcBorders>
            <w:shd w:val="clear" w:color="auto" w:fill="auto"/>
            <w:noWrap/>
            <w:vAlign w:val="center"/>
            <w:hideMark/>
          </w:tcPr>
          <w:p w14:paraId="20D8311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279685,0</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E0C6F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A3D58E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E89779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ABD4FCC"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BAAEF39"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07A8145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276 655,7</w:t>
            </w:r>
          </w:p>
        </w:tc>
      </w:tr>
      <w:tr w:rsidR="00EC6DD5" w:rsidRPr="00AC2DE9" w14:paraId="48598C7E"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42181D2F"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15.2.1.</w:t>
            </w:r>
          </w:p>
        </w:tc>
        <w:tc>
          <w:tcPr>
            <w:tcW w:w="1418" w:type="pct"/>
            <w:tcBorders>
              <w:top w:val="nil"/>
              <w:left w:val="nil"/>
              <w:bottom w:val="single" w:sz="4" w:space="0" w:color="auto"/>
              <w:right w:val="single" w:sz="4" w:space="0" w:color="auto"/>
            </w:tcBorders>
            <w:shd w:val="clear" w:color="auto" w:fill="auto"/>
            <w:hideMark/>
          </w:tcPr>
          <w:p w14:paraId="32247209"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7-13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3B379491"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5E4B5B9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0C056C5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101709,8</w:t>
            </w:r>
          </w:p>
        </w:tc>
        <w:tc>
          <w:tcPr>
            <w:tcW w:w="355" w:type="pct"/>
            <w:tcBorders>
              <w:top w:val="nil"/>
              <w:left w:val="nil"/>
              <w:bottom w:val="single" w:sz="4" w:space="0" w:color="auto"/>
              <w:right w:val="single" w:sz="4" w:space="0" w:color="auto"/>
            </w:tcBorders>
            <w:shd w:val="clear" w:color="auto" w:fill="auto"/>
            <w:noWrap/>
            <w:vAlign w:val="center"/>
            <w:hideMark/>
          </w:tcPr>
          <w:p w14:paraId="4719760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97822,5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6D1EE7E"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EB72C9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4368E5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C00B377"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1F1DE15"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76E19D3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92 915,2</w:t>
            </w:r>
          </w:p>
        </w:tc>
      </w:tr>
      <w:tr w:rsidR="00EC6DD5" w:rsidRPr="00AC2DE9" w14:paraId="6E362CE8" w14:textId="77777777" w:rsidTr="00071EB3">
        <w:trPr>
          <w:trHeight w:val="20"/>
        </w:trPr>
        <w:tc>
          <w:tcPr>
            <w:tcW w:w="296" w:type="pct"/>
            <w:tcBorders>
              <w:top w:val="nil"/>
              <w:left w:val="single" w:sz="8" w:space="0" w:color="auto"/>
              <w:bottom w:val="single" w:sz="4" w:space="0" w:color="auto"/>
              <w:right w:val="single" w:sz="4" w:space="0" w:color="auto"/>
            </w:tcBorders>
            <w:shd w:val="clear" w:color="auto" w:fill="auto"/>
            <w:noWrap/>
            <w:vAlign w:val="center"/>
            <w:hideMark/>
          </w:tcPr>
          <w:p w14:paraId="2E6F901F" w14:textId="77777777" w:rsidR="00EC6DD5" w:rsidRPr="00AC2DE9" w:rsidRDefault="00EC6DD5" w:rsidP="00071EB3">
            <w:pPr>
              <w:widowControl/>
              <w:autoSpaceDE/>
              <w:autoSpaceDN/>
              <w:adjustRightInd/>
              <w:ind w:firstLine="0"/>
              <w:jc w:val="center"/>
              <w:rPr>
                <w:rFonts w:ascii="Times New Roman" w:hAnsi="Times New Roman" w:cs="Times New Roman"/>
                <w:bCs/>
                <w:iCs/>
                <w:sz w:val="20"/>
                <w:szCs w:val="20"/>
              </w:rPr>
            </w:pPr>
            <w:r w:rsidRPr="00AC2DE9">
              <w:rPr>
                <w:rFonts w:ascii="Times New Roman" w:hAnsi="Times New Roman" w:cs="Times New Roman"/>
                <w:bCs/>
                <w:iCs/>
                <w:sz w:val="20"/>
                <w:szCs w:val="20"/>
              </w:rPr>
              <w:t>15.2.2.</w:t>
            </w:r>
          </w:p>
        </w:tc>
        <w:tc>
          <w:tcPr>
            <w:tcW w:w="1418" w:type="pct"/>
            <w:tcBorders>
              <w:top w:val="nil"/>
              <w:left w:val="nil"/>
              <w:bottom w:val="single" w:sz="4" w:space="0" w:color="auto"/>
              <w:right w:val="single" w:sz="4" w:space="0" w:color="auto"/>
            </w:tcBorders>
            <w:shd w:val="clear" w:color="auto" w:fill="auto"/>
            <w:hideMark/>
          </w:tcPr>
          <w:p w14:paraId="08F8C0A5" w14:textId="77777777" w:rsidR="00EC6DD5" w:rsidRPr="00AC2DE9" w:rsidRDefault="00EC6DD5" w:rsidP="00071EB3">
            <w:pPr>
              <w:widowControl/>
              <w:autoSpaceDE/>
              <w:autoSpaceDN/>
              <w:adjustRightInd/>
              <w:ind w:firstLine="0"/>
              <w:jc w:val="left"/>
              <w:rPr>
                <w:rFonts w:ascii="Times New Roman" w:hAnsi="Times New Roman" w:cs="Times New Roman"/>
                <w:iCs/>
                <w:sz w:val="20"/>
                <w:szCs w:val="20"/>
              </w:rPr>
            </w:pPr>
            <w:r w:rsidRPr="00AC2DE9">
              <w:rPr>
                <w:rFonts w:ascii="Times New Roman" w:hAnsi="Times New Roman" w:cs="Times New Roman"/>
                <w:iCs/>
                <w:sz w:val="20"/>
                <w:szCs w:val="20"/>
              </w:rPr>
              <w:t>отборный пар более 13 кгс/см²</w:t>
            </w:r>
          </w:p>
        </w:tc>
        <w:tc>
          <w:tcPr>
            <w:tcW w:w="422" w:type="pct"/>
            <w:tcBorders>
              <w:top w:val="nil"/>
              <w:left w:val="nil"/>
              <w:bottom w:val="single" w:sz="4" w:space="0" w:color="auto"/>
              <w:right w:val="single" w:sz="4" w:space="0" w:color="auto"/>
            </w:tcBorders>
            <w:shd w:val="clear" w:color="auto" w:fill="auto"/>
            <w:noWrap/>
            <w:vAlign w:val="center"/>
            <w:hideMark/>
          </w:tcPr>
          <w:p w14:paraId="4A032314"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75658563"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bCs/>
                <w:sz w:val="20"/>
                <w:szCs w:val="20"/>
              </w:rPr>
              <w:t>Гкал</w:t>
            </w:r>
          </w:p>
        </w:tc>
        <w:tc>
          <w:tcPr>
            <w:tcW w:w="375" w:type="pct"/>
            <w:tcBorders>
              <w:top w:val="nil"/>
              <w:left w:val="nil"/>
              <w:bottom w:val="single" w:sz="4" w:space="0" w:color="auto"/>
              <w:right w:val="single" w:sz="4" w:space="0" w:color="auto"/>
            </w:tcBorders>
            <w:shd w:val="clear" w:color="auto" w:fill="auto"/>
            <w:noWrap/>
            <w:vAlign w:val="center"/>
            <w:hideMark/>
          </w:tcPr>
          <w:p w14:paraId="52BB1FF9"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161906,7</w:t>
            </w:r>
          </w:p>
        </w:tc>
        <w:tc>
          <w:tcPr>
            <w:tcW w:w="355" w:type="pct"/>
            <w:tcBorders>
              <w:top w:val="nil"/>
              <w:left w:val="nil"/>
              <w:bottom w:val="single" w:sz="4" w:space="0" w:color="auto"/>
              <w:right w:val="single" w:sz="4" w:space="0" w:color="auto"/>
            </w:tcBorders>
            <w:shd w:val="clear" w:color="auto" w:fill="auto"/>
            <w:noWrap/>
            <w:vAlign w:val="center"/>
            <w:hideMark/>
          </w:tcPr>
          <w:p w14:paraId="6FC67AC8"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181862,5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613701"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887EE0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1C2E254"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C715FF2"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47A9FEF"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c>
          <w:tcPr>
            <w:tcW w:w="355" w:type="pct"/>
            <w:tcBorders>
              <w:top w:val="nil"/>
              <w:left w:val="single" w:sz="4" w:space="0" w:color="auto"/>
              <w:bottom w:val="single" w:sz="4" w:space="0" w:color="auto"/>
              <w:right w:val="single" w:sz="8" w:space="0" w:color="auto"/>
            </w:tcBorders>
            <w:shd w:val="clear" w:color="auto" w:fill="auto"/>
            <w:noWrap/>
            <w:vAlign w:val="center"/>
            <w:hideMark/>
          </w:tcPr>
          <w:p w14:paraId="3F565636" w14:textId="77777777" w:rsidR="00EC6DD5" w:rsidRPr="00AC2DE9" w:rsidRDefault="00EC6DD5" w:rsidP="00071EB3">
            <w:pPr>
              <w:widowControl/>
              <w:autoSpaceDE/>
              <w:autoSpaceDN/>
              <w:adjustRightInd/>
              <w:ind w:firstLine="0"/>
              <w:jc w:val="center"/>
              <w:rPr>
                <w:rFonts w:ascii="Times New Roman" w:hAnsi="Times New Roman" w:cs="Times New Roman"/>
                <w:sz w:val="20"/>
                <w:szCs w:val="20"/>
              </w:rPr>
            </w:pPr>
            <w:r w:rsidRPr="00AC2DE9">
              <w:rPr>
                <w:rFonts w:ascii="Times New Roman" w:hAnsi="Times New Roman" w:cs="Times New Roman"/>
                <w:sz w:val="20"/>
                <w:szCs w:val="20"/>
              </w:rPr>
              <w:t>183 740,5</w:t>
            </w:r>
          </w:p>
        </w:tc>
      </w:tr>
      <w:tr w:rsidR="00EC6DD5" w:rsidRPr="00AC2DE9" w14:paraId="114A98E4" w14:textId="77777777" w:rsidTr="00071EB3">
        <w:trPr>
          <w:trHeight w:val="20"/>
        </w:trPr>
        <w:tc>
          <w:tcPr>
            <w:tcW w:w="296"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65B19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16.1.</w:t>
            </w:r>
          </w:p>
        </w:tc>
        <w:tc>
          <w:tcPr>
            <w:tcW w:w="1418" w:type="pct"/>
            <w:tcBorders>
              <w:top w:val="single" w:sz="8" w:space="0" w:color="auto"/>
              <w:left w:val="nil"/>
              <w:bottom w:val="single" w:sz="8" w:space="0" w:color="auto"/>
              <w:right w:val="single" w:sz="4" w:space="0" w:color="auto"/>
            </w:tcBorders>
            <w:shd w:val="clear" w:color="auto" w:fill="auto"/>
            <w:noWrap/>
            <w:hideMark/>
          </w:tcPr>
          <w:p w14:paraId="6B5A2074"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"ОТЭК" (в гор. воде)</w:t>
            </w:r>
          </w:p>
        </w:tc>
        <w:tc>
          <w:tcPr>
            <w:tcW w:w="422" w:type="pct"/>
            <w:tcBorders>
              <w:top w:val="single" w:sz="8" w:space="0" w:color="auto"/>
              <w:left w:val="nil"/>
              <w:bottom w:val="single" w:sz="8" w:space="0" w:color="auto"/>
              <w:right w:val="single" w:sz="4" w:space="0" w:color="auto"/>
            </w:tcBorders>
            <w:shd w:val="clear" w:color="auto" w:fill="auto"/>
            <w:noWrap/>
            <w:vAlign w:val="center"/>
            <w:hideMark/>
          </w:tcPr>
          <w:p w14:paraId="7B9BE9FD"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276C85D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single" w:sz="8" w:space="0" w:color="auto"/>
              <w:left w:val="nil"/>
              <w:bottom w:val="single" w:sz="8" w:space="0" w:color="auto"/>
              <w:right w:val="single" w:sz="4" w:space="0" w:color="auto"/>
            </w:tcBorders>
            <w:shd w:val="clear" w:color="auto" w:fill="auto"/>
            <w:noWrap/>
            <w:vAlign w:val="bottom"/>
            <w:hideMark/>
          </w:tcPr>
          <w:p w14:paraId="0956AD5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1172107,4</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5D43E912"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1298922,1</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11513FEB"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750DCED1"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2DC42DD3"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5A1EC1E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4" w:space="0" w:color="auto"/>
            </w:tcBorders>
            <w:shd w:val="clear" w:color="auto" w:fill="auto"/>
            <w:noWrap/>
            <w:vAlign w:val="bottom"/>
            <w:hideMark/>
          </w:tcPr>
          <w:p w14:paraId="6901BB58"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c>
          <w:tcPr>
            <w:tcW w:w="355" w:type="pct"/>
            <w:tcBorders>
              <w:top w:val="single" w:sz="8" w:space="0" w:color="auto"/>
              <w:left w:val="nil"/>
              <w:bottom w:val="single" w:sz="8" w:space="0" w:color="auto"/>
              <w:right w:val="single" w:sz="8" w:space="0" w:color="auto"/>
            </w:tcBorders>
            <w:shd w:val="clear" w:color="auto" w:fill="auto"/>
            <w:noWrap/>
            <w:vAlign w:val="bottom"/>
            <w:hideMark/>
          </w:tcPr>
          <w:p w14:paraId="027D058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1 295 581,2</w:t>
            </w:r>
          </w:p>
        </w:tc>
      </w:tr>
      <w:tr w:rsidR="00EC6DD5" w:rsidRPr="00AC2DE9" w14:paraId="7905B5EB" w14:textId="77777777" w:rsidTr="00071EB3">
        <w:trPr>
          <w:trHeight w:val="20"/>
        </w:trPr>
        <w:tc>
          <w:tcPr>
            <w:tcW w:w="296" w:type="pct"/>
            <w:tcBorders>
              <w:top w:val="nil"/>
              <w:left w:val="single" w:sz="8" w:space="0" w:color="auto"/>
              <w:bottom w:val="single" w:sz="8" w:space="0" w:color="auto"/>
              <w:right w:val="single" w:sz="4" w:space="0" w:color="auto"/>
            </w:tcBorders>
            <w:shd w:val="clear" w:color="auto" w:fill="auto"/>
            <w:noWrap/>
            <w:vAlign w:val="bottom"/>
            <w:hideMark/>
          </w:tcPr>
          <w:p w14:paraId="75D80BD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16.2.</w:t>
            </w:r>
          </w:p>
        </w:tc>
        <w:tc>
          <w:tcPr>
            <w:tcW w:w="1418" w:type="pct"/>
            <w:tcBorders>
              <w:top w:val="nil"/>
              <w:left w:val="nil"/>
              <w:bottom w:val="single" w:sz="8" w:space="0" w:color="auto"/>
              <w:right w:val="single" w:sz="4" w:space="0" w:color="auto"/>
            </w:tcBorders>
            <w:shd w:val="clear" w:color="auto" w:fill="auto"/>
            <w:noWrap/>
            <w:hideMark/>
          </w:tcPr>
          <w:p w14:paraId="7C4A291D" w14:textId="77777777" w:rsidR="00EC6DD5" w:rsidRPr="00AC2DE9" w:rsidRDefault="00EC6DD5" w:rsidP="00071EB3">
            <w:pPr>
              <w:widowControl/>
              <w:autoSpaceDE/>
              <w:autoSpaceDN/>
              <w:adjustRightInd/>
              <w:ind w:firstLine="0"/>
              <w:jc w:val="left"/>
              <w:rPr>
                <w:rFonts w:ascii="Times New Roman" w:hAnsi="Times New Roman" w:cs="Times New Roman"/>
                <w:bCs/>
                <w:sz w:val="20"/>
                <w:szCs w:val="20"/>
              </w:rPr>
            </w:pPr>
            <w:r w:rsidRPr="00AC2DE9">
              <w:rPr>
                <w:rFonts w:ascii="Times New Roman" w:hAnsi="Times New Roman" w:cs="Times New Roman"/>
                <w:bCs/>
                <w:sz w:val="20"/>
                <w:szCs w:val="20"/>
              </w:rPr>
              <w:t>Отпуск конечному потребителю АО "ОТЭК" (Всего)</w:t>
            </w:r>
          </w:p>
        </w:tc>
        <w:tc>
          <w:tcPr>
            <w:tcW w:w="422" w:type="pct"/>
            <w:tcBorders>
              <w:top w:val="nil"/>
              <w:left w:val="nil"/>
              <w:bottom w:val="single" w:sz="8" w:space="0" w:color="auto"/>
              <w:right w:val="single" w:sz="4" w:space="0" w:color="auto"/>
            </w:tcBorders>
            <w:shd w:val="clear" w:color="auto" w:fill="auto"/>
            <w:noWrap/>
            <w:vAlign w:val="center"/>
            <w:hideMark/>
          </w:tcPr>
          <w:p w14:paraId="441835CC" w14:textId="77777777" w:rsidR="00EC6DD5" w:rsidRDefault="00EC6DD5" w:rsidP="00071EB3">
            <w:pPr>
              <w:widowControl/>
              <w:autoSpaceDE/>
              <w:autoSpaceDN/>
              <w:adjustRightInd/>
              <w:ind w:firstLine="0"/>
              <w:jc w:val="center"/>
              <w:rPr>
                <w:rFonts w:ascii="Times New Roman" w:hAnsi="Times New Roman" w:cs="Times New Roman"/>
                <w:bCs/>
                <w:sz w:val="20"/>
                <w:szCs w:val="20"/>
              </w:rPr>
            </w:pPr>
          </w:p>
          <w:p w14:paraId="6FD49B1D"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Гкал</w:t>
            </w:r>
          </w:p>
        </w:tc>
        <w:tc>
          <w:tcPr>
            <w:tcW w:w="375" w:type="pct"/>
            <w:tcBorders>
              <w:top w:val="nil"/>
              <w:left w:val="nil"/>
              <w:bottom w:val="single" w:sz="8" w:space="0" w:color="auto"/>
              <w:right w:val="single" w:sz="4" w:space="0" w:color="auto"/>
            </w:tcBorders>
            <w:shd w:val="clear" w:color="auto" w:fill="auto"/>
            <w:noWrap/>
            <w:vAlign w:val="bottom"/>
            <w:hideMark/>
          </w:tcPr>
          <w:p w14:paraId="4A4F96BA"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1435723,9</w:t>
            </w:r>
          </w:p>
        </w:tc>
        <w:tc>
          <w:tcPr>
            <w:tcW w:w="355" w:type="pct"/>
            <w:tcBorders>
              <w:top w:val="nil"/>
              <w:left w:val="nil"/>
              <w:bottom w:val="single" w:sz="8" w:space="0" w:color="auto"/>
              <w:right w:val="single" w:sz="4" w:space="0" w:color="auto"/>
            </w:tcBorders>
            <w:shd w:val="clear" w:color="auto" w:fill="auto"/>
            <w:noWrap/>
            <w:vAlign w:val="bottom"/>
            <w:hideMark/>
          </w:tcPr>
          <w:p w14:paraId="6A564CB0"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1578607,1</w:t>
            </w:r>
          </w:p>
        </w:tc>
        <w:tc>
          <w:tcPr>
            <w:tcW w:w="355" w:type="pct"/>
            <w:tcBorders>
              <w:top w:val="nil"/>
              <w:left w:val="nil"/>
              <w:bottom w:val="single" w:sz="8" w:space="0" w:color="auto"/>
              <w:right w:val="single" w:sz="4" w:space="0" w:color="auto"/>
            </w:tcBorders>
            <w:shd w:val="clear" w:color="auto" w:fill="auto"/>
            <w:noWrap/>
            <w:vAlign w:val="bottom"/>
            <w:hideMark/>
          </w:tcPr>
          <w:p w14:paraId="0BC8E417"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8" w:space="0" w:color="auto"/>
              <w:right w:val="single" w:sz="4" w:space="0" w:color="auto"/>
            </w:tcBorders>
            <w:shd w:val="clear" w:color="auto" w:fill="auto"/>
            <w:noWrap/>
            <w:vAlign w:val="bottom"/>
            <w:hideMark/>
          </w:tcPr>
          <w:p w14:paraId="34E30C4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8" w:space="0" w:color="auto"/>
              <w:right w:val="single" w:sz="4" w:space="0" w:color="auto"/>
            </w:tcBorders>
            <w:shd w:val="clear" w:color="auto" w:fill="auto"/>
            <w:noWrap/>
            <w:vAlign w:val="bottom"/>
            <w:hideMark/>
          </w:tcPr>
          <w:p w14:paraId="055A523E"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8" w:space="0" w:color="auto"/>
              <w:right w:val="single" w:sz="4" w:space="0" w:color="auto"/>
            </w:tcBorders>
            <w:shd w:val="clear" w:color="auto" w:fill="auto"/>
            <w:noWrap/>
            <w:vAlign w:val="bottom"/>
            <w:hideMark/>
          </w:tcPr>
          <w:p w14:paraId="7511B736"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4" w:space="0" w:color="auto"/>
              <w:right w:val="single" w:sz="4" w:space="0" w:color="auto"/>
            </w:tcBorders>
            <w:shd w:val="clear" w:color="auto" w:fill="auto"/>
            <w:noWrap/>
            <w:vAlign w:val="bottom"/>
            <w:hideMark/>
          </w:tcPr>
          <w:p w14:paraId="43AE96A4"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c>
          <w:tcPr>
            <w:tcW w:w="355" w:type="pct"/>
            <w:tcBorders>
              <w:top w:val="nil"/>
              <w:left w:val="nil"/>
              <w:bottom w:val="single" w:sz="4" w:space="0" w:color="auto"/>
              <w:right w:val="single" w:sz="8" w:space="0" w:color="auto"/>
            </w:tcBorders>
            <w:shd w:val="clear" w:color="auto" w:fill="auto"/>
            <w:noWrap/>
            <w:vAlign w:val="bottom"/>
            <w:hideMark/>
          </w:tcPr>
          <w:p w14:paraId="1BD5ED85" w14:textId="77777777" w:rsidR="00EC6DD5" w:rsidRPr="00AC2DE9" w:rsidRDefault="00EC6DD5" w:rsidP="00071EB3">
            <w:pPr>
              <w:widowControl/>
              <w:autoSpaceDE/>
              <w:autoSpaceDN/>
              <w:adjustRightInd/>
              <w:ind w:firstLine="0"/>
              <w:jc w:val="center"/>
              <w:rPr>
                <w:rFonts w:ascii="Times New Roman" w:hAnsi="Times New Roman" w:cs="Times New Roman"/>
                <w:bCs/>
                <w:sz w:val="20"/>
                <w:szCs w:val="20"/>
              </w:rPr>
            </w:pPr>
            <w:r w:rsidRPr="00AC2DE9">
              <w:rPr>
                <w:rFonts w:ascii="Times New Roman" w:hAnsi="Times New Roman" w:cs="Times New Roman"/>
                <w:bCs/>
                <w:sz w:val="20"/>
                <w:szCs w:val="20"/>
              </w:rPr>
              <w:t>1 572 236,9</w:t>
            </w:r>
          </w:p>
        </w:tc>
      </w:tr>
    </w:tbl>
    <w:p w14:paraId="19B202E2" w14:textId="77777777" w:rsidR="008A7AB9" w:rsidRDefault="008A7AB9" w:rsidP="003954D6">
      <w:pPr>
        <w:spacing w:line="360" w:lineRule="auto"/>
        <w:ind w:firstLine="0"/>
        <w:rPr>
          <w:bCs/>
          <w:color w:val="000000"/>
        </w:rPr>
      </w:pPr>
    </w:p>
    <w:p w14:paraId="2D02BD4A" w14:textId="0967A5C4" w:rsidR="00602832" w:rsidRPr="00602832" w:rsidRDefault="00602832" w:rsidP="00602832">
      <w:pPr>
        <w:pStyle w:val="2"/>
      </w:pPr>
      <w:bookmarkStart w:id="9" w:name="_Toc49431373"/>
      <w:bookmarkStart w:id="10" w:name="sub_16"/>
      <w:bookmarkEnd w:id="3"/>
      <w:bookmarkEnd w:id="7"/>
      <w:r w:rsidRPr="00371646">
        <w:t>1.</w:t>
      </w:r>
      <w:r w:rsidRPr="00602832">
        <w:t>2</w:t>
      </w:r>
      <w:r w:rsidRPr="00371646">
        <w:t xml:space="preserve"> Существующие и перспективные балансы тепловой мощности системы теплоснабжения ЗАТО Северск в зоне действия </w:t>
      </w:r>
      <w:r>
        <w:t>котельных</w:t>
      </w:r>
      <w:bookmarkEnd w:id="9"/>
    </w:p>
    <w:p w14:paraId="71B69F58" w14:textId="24332248" w:rsidR="00F01C93" w:rsidRPr="006B2294" w:rsidRDefault="00F01C93" w:rsidP="00F01C93">
      <w:pPr>
        <w:spacing w:line="360" w:lineRule="auto"/>
        <w:ind w:firstLine="709"/>
        <w:rPr>
          <w:rFonts w:ascii="Times New Roman" w:hAnsi="Times New Roman" w:cs="Times New Roman"/>
        </w:rPr>
      </w:pPr>
      <w:r w:rsidRPr="006B2294">
        <w:rPr>
          <w:rFonts w:ascii="Times New Roman" w:hAnsi="Times New Roman" w:cs="Times New Roman"/>
        </w:rPr>
        <w:t xml:space="preserve">Тепловые балансы </w:t>
      </w:r>
      <w:r>
        <w:rPr>
          <w:rFonts w:ascii="Times New Roman" w:hAnsi="Times New Roman" w:cs="Times New Roman"/>
        </w:rPr>
        <w:t>котельных ЗАТО Северск</w:t>
      </w:r>
      <w:r w:rsidRPr="006B2294">
        <w:rPr>
          <w:rFonts w:ascii="Times New Roman" w:hAnsi="Times New Roman" w:cs="Times New Roman"/>
        </w:rPr>
        <w:t xml:space="preserve"> сформированы на основании перспективных тепловых нагрузок потребителей в зоне действия ЕТО </w:t>
      </w:r>
      <w:r>
        <w:rPr>
          <w:rFonts w:ascii="Times New Roman" w:hAnsi="Times New Roman" w:cs="Times New Roman"/>
        </w:rPr>
        <w:t>ООО «Тепло Плюс», ООО «СЕТИ-П и ООО «Уют Орловка»</w:t>
      </w:r>
      <w:r w:rsidRPr="006B2294">
        <w:rPr>
          <w:rFonts w:ascii="Times New Roman" w:hAnsi="Times New Roman" w:cs="Times New Roman"/>
        </w:rPr>
        <w:t xml:space="preserve">, представленных в </w:t>
      </w:r>
      <w:r>
        <w:rPr>
          <w:rFonts w:ascii="Times New Roman" w:hAnsi="Times New Roman" w:cs="Times New Roman"/>
        </w:rPr>
        <w:t>Томе</w:t>
      </w:r>
      <w:r w:rsidRPr="006B2294">
        <w:rPr>
          <w:rFonts w:ascii="Times New Roman" w:hAnsi="Times New Roman" w:cs="Times New Roman"/>
        </w:rPr>
        <w:t xml:space="preserve"> 2 ОМ.</w:t>
      </w:r>
    </w:p>
    <w:p w14:paraId="060BE11E" w14:textId="1AA3BBA1" w:rsidR="00F01C93" w:rsidRPr="000C6596" w:rsidRDefault="00F01C93" w:rsidP="00F01C93">
      <w:pPr>
        <w:pStyle w:val="ConsPlusNormal"/>
        <w:spacing w:line="360" w:lineRule="auto"/>
        <w:ind w:firstLine="709"/>
        <w:jc w:val="both"/>
        <w:rPr>
          <w:rFonts w:ascii="Times New Roman" w:hAnsi="Times New Roman"/>
          <w:sz w:val="24"/>
          <w:szCs w:val="24"/>
          <w:lang w:val="ru-RU"/>
        </w:rPr>
      </w:pPr>
      <w:r w:rsidRPr="006B2294">
        <w:rPr>
          <w:rFonts w:ascii="Times New Roman" w:hAnsi="Times New Roman"/>
          <w:sz w:val="24"/>
          <w:szCs w:val="24"/>
        </w:rPr>
        <w:t>При разработке перспективных балансов тепловой мощности и энергии источник</w:t>
      </w:r>
      <w:r>
        <w:rPr>
          <w:rFonts w:ascii="Times New Roman" w:hAnsi="Times New Roman"/>
          <w:sz w:val="24"/>
          <w:szCs w:val="24"/>
          <w:lang w:val="ru-RU"/>
        </w:rPr>
        <w:t>а</w:t>
      </w:r>
      <w:r w:rsidRPr="006B2294">
        <w:rPr>
          <w:rFonts w:ascii="Times New Roman" w:hAnsi="Times New Roman"/>
          <w:sz w:val="24"/>
          <w:szCs w:val="24"/>
        </w:rPr>
        <w:t xml:space="preserve"> и потребителей учитывались балансы существующей установленной и располагаемой тепловой мощности </w:t>
      </w:r>
      <w:r w:rsidR="00F06D29">
        <w:rPr>
          <w:rFonts w:ascii="Times New Roman" w:hAnsi="Times New Roman"/>
          <w:sz w:val="24"/>
          <w:szCs w:val="24"/>
          <w:lang w:val="ru-RU"/>
        </w:rPr>
        <w:t xml:space="preserve">представленные в </w:t>
      </w:r>
      <w:r>
        <w:rPr>
          <w:rFonts w:ascii="Times New Roman" w:hAnsi="Times New Roman"/>
          <w:sz w:val="24"/>
          <w:szCs w:val="24"/>
          <w:lang w:val="ru-RU"/>
        </w:rPr>
        <w:t>Т</w:t>
      </w:r>
      <w:r w:rsidR="00F06D29">
        <w:rPr>
          <w:rFonts w:ascii="Times New Roman" w:hAnsi="Times New Roman"/>
          <w:sz w:val="24"/>
          <w:szCs w:val="24"/>
          <w:lang w:val="ru-RU"/>
        </w:rPr>
        <w:t>оме 1</w:t>
      </w:r>
      <w:r w:rsidRPr="006B2294">
        <w:rPr>
          <w:rFonts w:ascii="Times New Roman" w:hAnsi="Times New Roman"/>
          <w:sz w:val="24"/>
          <w:szCs w:val="24"/>
        </w:rPr>
        <w:t>.</w:t>
      </w:r>
      <w:r w:rsidR="00F06D29">
        <w:rPr>
          <w:rFonts w:ascii="Times New Roman" w:hAnsi="Times New Roman"/>
          <w:sz w:val="24"/>
          <w:szCs w:val="24"/>
          <w:lang w:val="ru-RU"/>
        </w:rPr>
        <w:t xml:space="preserve"> </w:t>
      </w:r>
      <w:r w:rsidR="00F06D29" w:rsidRPr="00F06D29">
        <w:rPr>
          <w:rFonts w:ascii="Times New Roman" w:hAnsi="Times New Roman"/>
          <w:sz w:val="24"/>
          <w:szCs w:val="24"/>
          <w:lang w:val="ru-RU"/>
        </w:rPr>
        <w:t xml:space="preserve">Баланс тепловой мощности в системе теплоснабжения в зоне действия котельных ЗАТО Северск </w:t>
      </w:r>
      <w:r w:rsidR="00A67804">
        <w:rPr>
          <w:rFonts w:ascii="Times New Roman" w:hAnsi="Times New Roman"/>
          <w:sz w:val="24"/>
          <w:szCs w:val="24"/>
          <w:lang w:val="ru-RU"/>
        </w:rPr>
        <w:t>за период</w:t>
      </w:r>
      <w:r w:rsidR="00F06D29" w:rsidRPr="00F06D29">
        <w:rPr>
          <w:rFonts w:ascii="Times New Roman" w:hAnsi="Times New Roman"/>
          <w:sz w:val="24"/>
          <w:szCs w:val="24"/>
          <w:lang w:val="ru-RU"/>
        </w:rPr>
        <w:t xml:space="preserve"> 201</w:t>
      </w:r>
      <w:r w:rsidR="005952D0">
        <w:rPr>
          <w:rFonts w:ascii="Times New Roman" w:hAnsi="Times New Roman"/>
          <w:sz w:val="24"/>
          <w:szCs w:val="24"/>
          <w:lang w:val="ru-RU"/>
        </w:rPr>
        <w:t>9</w:t>
      </w:r>
      <w:r w:rsidR="00A67804">
        <w:rPr>
          <w:rFonts w:ascii="Times New Roman" w:hAnsi="Times New Roman"/>
          <w:sz w:val="24"/>
          <w:szCs w:val="24"/>
          <w:lang w:val="ru-RU"/>
        </w:rPr>
        <w:t>-2035</w:t>
      </w:r>
      <w:r w:rsidR="00F06D29" w:rsidRPr="00F06D29">
        <w:rPr>
          <w:rFonts w:ascii="Times New Roman" w:hAnsi="Times New Roman"/>
          <w:sz w:val="24"/>
          <w:szCs w:val="24"/>
          <w:lang w:val="ru-RU"/>
        </w:rPr>
        <w:t xml:space="preserve"> </w:t>
      </w:r>
      <w:r w:rsidR="006B5182">
        <w:rPr>
          <w:rFonts w:ascii="Times New Roman" w:hAnsi="Times New Roman"/>
          <w:sz w:val="24"/>
          <w:szCs w:val="24"/>
          <w:lang w:val="ru-RU"/>
        </w:rPr>
        <w:t>г</w:t>
      </w:r>
      <w:r w:rsidR="00F06D29" w:rsidRPr="00F06D29">
        <w:rPr>
          <w:rFonts w:ascii="Times New Roman" w:hAnsi="Times New Roman"/>
          <w:sz w:val="24"/>
          <w:szCs w:val="24"/>
          <w:lang w:val="ru-RU"/>
        </w:rPr>
        <w:t>г.</w:t>
      </w:r>
      <w:r w:rsidR="00F06D29">
        <w:rPr>
          <w:rFonts w:ascii="Times New Roman" w:hAnsi="Times New Roman"/>
          <w:sz w:val="24"/>
          <w:szCs w:val="24"/>
          <w:lang w:val="ru-RU"/>
        </w:rPr>
        <w:t xml:space="preserve"> представлен в </w:t>
      </w:r>
      <w:r w:rsidR="00F06D29" w:rsidRPr="000C6596">
        <w:rPr>
          <w:rFonts w:ascii="Times New Roman" w:hAnsi="Times New Roman"/>
          <w:sz w:val="24"/>
          <w:szCs w:val="24"/>
          <w:lang w:val="ru-RU"/>
        </w:rPr>
        <w:t>таблице 1.</w:t>
      </w:r>
      <w:r w:rsidR="000C6596">
        <w:rPr>
          <w:rFonts w:ascii="Times New Roman" w:hAnsi="Times New Roman"/>
          <w:sz w:val="24"/>
          <w:szCs w:val="24"/>
          <w:lang w:val="ru-RU"/>
        </w:rPr>
        <w:t>7</w:t>
      </w:r>
      <w:r w:rsidR="00F06D29" w:rsidRPr="000C6596">
        <w:rPr>
          <w:rFonts w:ascii="Times New Roman" w:hAnsi="Times New Roman"/>
          <w:sz w:val="24"/>
          <w:szCs w:val="24"/>
          <w:lang w:val="ru-RU"/>
        </w:rPr>
        <w:t>.</w:t>
      </w:r>
    </w:p>
    <w:p w14:paraId="60F0ED75" w14:textId="3EAF8658" w:rsidR="00AD01FD" w:rsidRPr="002B2B69" w:rsidRDefault="00AD01FD" w:rsidP="00AD01FD">
      <w:pPr>
        <w:spacing w:line="360" w:lineRule="auto"/>
        <w:ind w:firstLine="0"/>
        <w:rPr>
          <w:rFonts w:ascii="Times New Roman" w:hAnsi="Times New Roman" w:cs="Times New Roman"/>
        </w:rPr>
      </w:pPr>
      <w:r w:rsidRPr="000C6596">
        <w:rPr>
          <w:rFonts w:ascii="Times New Roman" w:hAnsi="Times New Roman" w:cs="Times New Roman"/>
        </w:rPr>
        <w:t>Таблица 1.</w:t>
      </w:r>
      <w:r w:rsidR="000C6596">
        <w:rPr>
          <w:rFonts w:ascii="Times New Roman" w:hAnsi="Times New Roman" w:cs="Times New Roman"/>
        </w:rPr>
        <w:t>7</w:t>
      </w:r>
      <w:r w:rsidRPr="000C6596">
        <w:rPr>
          <w:rFonts w:ascii="Times New Roman" w:hAnsi="Times New Roman" w:cs="Times New Roman"/>
        </w:rPr>
        <w:t xml:space="preserve"> – Баланс </w:t>
      </w:r>
      <w:r w:rsidR="00101CFD" w:rsidRPr="000C6596">
        <w:rPr>
          <w:bCs/>
          <w:color w:val="000000"/>
        </w:rPr>
        <w:t>тепловой</w:t>
      </w:r>
      <w:r w:rsidR="00101CFD" w:rsidRPr="00B94EFF">
        <w:rPr>
          <w:bCs/>
          <w:color w:val="000000"/>
        </w:rPr>
        <w:t xml:space="preserve"> энергии, отпускаемой</w:t>
      </w:r>
      <w:r w:rsidR="00101CFD">
        <w:rPr>
          <w:bCs/>
          <w:color w:val="000000"/>
        </w:rPr>
        <w:t xml:space="preserve"> от</w:t>
      </w:r>
      <w:r w:rsidRPr="002B2B69">
        <w:rPr>
          <w:rFonts w:ascii="Times New Roman" w:hAnsi="Times New Roman" w:cs="Times New Roman"/>
        </w:rPr>
        <w:t xml:space="preserve"> </w:t>
      </w:r>
      <w:r>
        <w:rPr>
          <w:rFonts w:ascii="Times New Roman" w:hAnsi="Times New Roman" w:cs="Times New Roman"/>
        </w:rPr>
        <w:t>котельных ЗАТО Северск</w:t>
      </w:r>
      <w:r w:rsidRPr="002B2B69">
        <w:rPr>
          <w:rFonts w:ascii="Times New Roman" w:hAnsi="Times New Roman" w:cs="Times New Roman"/>
        </w:rPr>
        <w:t xml:space="preserve"> </w:t>
      </w:r>
      <w:r w:rsidR="00FE1B7E">
        <w:rPr>
          <w:rFonts w:ascii="Times New Roman" w:hAnsi="Times New Roman" w:cs="Times New Roman"/>
        </w:rPr>
        <w:t>за период</w:t>
      </w:r>
      <w:r w:rsidRPr="002B2B69">
        <w:rPr>
          <w:rFonts w:ascii="Times New Roman" w:hAnsi="Times New Roman" w:cs="Times New Roman"/>
        </w:rPr>
        <w:t xml:space="preserve"> 201</w:t>
      </w:r>
      <w:r w:rsidR="005952D0">
        <w:rPr>
          <w:rFonts w:ascii="Times New Roman" w:hAnsi="Times New Roman" w:cs="Times New Roman"/>
        </w:rPr>
        <w:t>9</w:t>
      </w:r>
      <w:r w:rsidR="00FE1B7E">
        <w:rPr>
          <w:rFonts w:ascii="Times New Roman" w:hAnsi="Times New Roman" w:cs="Times New Roman"/>
        </w:rPr>
        <w:t>-2035</w:t>
      </w:r>
      <w:r w:rsidRPr="002B2B69">
        <w:rPr>
          <w:rFonts w:ascii="Times New Roman" w:hAnsi="Times New Roman" w:cs="Times New Roman"/>
        </w:rPr>
        <w:t xml:space="preserve"> </w:t>
      </w:r>
      <w:r w:rsidR="006B5182">
        <w:rPr>
          <w:rFonts w:ascii="Times New Roman" w:hAnsi="Times New Roman" w:cs="Times New Roman"/>
        </w:rPr>
        <w:t>г</w:t>
      </w:r>
      <w:r w:rsidRPr="002B2B69">
        <w:rPr>
          <w:rFonts w:ascii="Times New Roman" w:hAnsi="Times New Roman" w:cs="Times New Roman"/>
        </w:rPr>
        <w:t xml:space="preserve">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816"/>
        <w:gridCol w:w="2724"/>
        <w:gridCol w:w="802"/>
        <w:gridCol w:w="1126"/>
        <w:gridCol w:w="1126"/>
        <w:gridCol w:w="1219"/>
        <w:gridCol w:w="1019"/>
      </w:tblGrid>
      <w:tr w:rsidR="006B5182" w:rsidRPr="00FE1B7E" w14:paraId="7AF79F49" w14:textId="77777777" w:rsidTr="00305C3F">
        <w:trPr>
          <w:trHeight w:val="561"/>
        </w:trPr>
        <w:tc>
          <w:tcPr>
            <w:tcW w:w="283" w:type="pct"/>
            <w:vAlign w:val="center"/>
          </w:tcPr>
          <w:p w14:paraId="2A7D101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 п/п</w:t>
            </w:r>
          </w:p>
        </w:tc>
        <w:tc>
          <w:tcPr>
            <w:tcW w:w="871" w:type="pct"/>
            <w:vAlign w:val="center"/>
          </w:tcPr>
          <w:p w14:paraId="1AE015DC"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Наименование ЕТО</w:t>
            </w:r>
          </w:p>
        </w:tc>
        <w:tc>
          <w:tcPr>
            <w:tcW w:w="1307" w:type="pct"/>
            <w:shd w:val="clear" w:color="auto" w:fill="auto"/>
            <w:vAlign w:val="center"/>
            <w:hideMark/>
          </w:tcPr>
          <w:p w14:paraId="21B34CED"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Наименование показателя</w:t>
            </w:r>
          </w:p>
        </w:tc>
        <w:tc>
          <w:tcPr>
            <w:tcW w:w="385" w:type="pct"/>
            <w:vAlign w:val="center"/>
          </w:tcPr>
          <w:p w14:paraId="769AD5D1"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Ед. изм.</w:t>
            </w:r>
          </w:p>
        </w:tc>
        <w:tc>
          <w:tcPr>
            <w:tcW w:w="540" w:type="pct"/>
            <w:shd w:val="clear" w:color="auto" w:fill="auto"/>
            <w:vAlign w:val="center"/>
          </w:tcPr>
          <w:p w14:paraId="2D09BC32"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2019</w:t>
            </w:r>
            <w:r w:rsidRPr="00FE1B7E">
              <w:rPr>
                <w:rFonts w:ascii="Times New Roman" w:hAnsi="Times New Roman" w:cs="Times New Roman"/>
                <w:bCs/>
                <w:sz w:val="18"/>
                <w:szCs w:val="18"/>
              </w:rPr>
              <w:t xml:space="preserve"> г.</w:t>
            </w:r>
            <w:r>
              <w:rPr>
                <w:rFonts w:ascii="Times New Roman" w:hAnsi="Times New Roman" w:cs="Times New Roman"/>
                <w:bCs/>
                <w:sz w:val="18"/>
                <w:szCs w:val="18"/>
              </w:rPr>
              <w:t xml:space="preserve"> (факт по данным ЭСО)</w:t>
            </w:r>
          </w:p>
        </w:tc>
        <w:tc>
          <w:tcPr>
            <w:tcW w:w="540" w:type="pct"/>
            <w:vAlign w:val="center"/>
          </w:tcPr>
          <w:p w14:paraId="69859B02"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2020 г. (факт по данным ЭСО)</w:t>
            </w:r>
          </w:p>
        </w:tc>
        <w:tc>
          <w:tcPr>
            <w:tcW w:w="585" w:type="pct"/>
            <w:vAlign w:val="center"/>
          </w:tcPr>
          <w:p w14:paraId="45989B8E" w14:textId="77777777" w:rsidR="006B5182"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2021-2022 гг.</w:t>
            </w:r>
          </w:p>
        </w:tc>
        <w:tc>
          <w:tcPr>
            <w:tcW w:w="489" w:type="pct"/>
            <w:vAlign w:val="center"/>
          </w:tcPr>
          <w:p w14:paraId="0A946BC8"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2023-2035 гг.</w:t>
            </w:r>
          </w:p>
        </w:tc>
      </w:tr>
      <w:tr w:rsidR="006B5182" w:rsidRPr="00FE1B7E" w14:paraId="6EE78E8A" w14:textId="77777777" w:rsidTr="00305C3F">
        <w:trPr>
          <w:trHeight w:val="405"/>
        </w:trPr>
        <w:tc>
          <w:tcPr>
            <w:tcW w:w="283" w:type="pct"/>
            <w:vMerge w:val="restart"/>
            <w:vAlign w:val="center"/>
          </w:tcPr>
          <w:p w14:paraId="08A6A63D" w14:textId="77777777" w:rsidR="006B5182" w:rsidRPr="00FE1B7E" w:rsidRDefault="006B5182" w:rsidP="00305C3F">
            <w:pPr>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1.</w:t>
            </w:r>
          </w:p>
        </w:tc>
        <w:tc>
          <w:tcPr>
            <w:tcW w:w="871" w:type="pct"/>
            <w:vMerge w:val="restart"/>
            <w:vAlign w:val="center"/>
          </w:tcPr>
          <w:p w14:paraId="7C44293B" w14:textId="77777777" w:rsidR="006B5182" w:rsidRPr="00FE1B7E" w:rsidRDefault="006B5182" w:rsidP="00305C3F">
            <w:pPr>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ООО «Тепло Плюс»</w:t>
            </w:r>
          </w:p>
          <w:p w14:paraId="5DEEA9AD" w14:textId="77777777" w:rsidR="006B5182" w:rsidRPr="00AD01FD" w:rsidRDefault="006B5182" w:rsidP="00305C3F">
            <w:pPr>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(пос. Самусь)</w:t>
            </w:r>
          </w:p>
        </w:tc>
        <w:tc>
          <w:tcPr>
            <w:tcW w:w="1307" w:type="pct"/>
            <w:shd w:val="clear" w:color="auto" w:fill="auto"/>
            <w:vAlign w:val="center"/>
            <w:hideMark/>
          </w:tcPr>
          <w:p w14:paraId="27F04BC2"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Выработка тепловой энергии</w:t>
            </w:r>
          </w:p>
        </w:tc>
        <w:tc>
          <w:tcPr>
            <w:tcW w:w="385" w:type="pct"/>
            <w:vAlign w:val="center"/>
          </w:tcPr>
          <w:p w14:paraId="48971942"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67B0D343"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48 889,2</w:t>
            </w:r>
          </w:p>
        </w:tc>
        <w:tc>
          <w:tcPr>
            <w:tcW w:w="540" w:type="pct"/>
            <w:vAlign w:val="center"/>
          </w:tcPr>
          <w:p w14:paraId="05A5ACD3"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47 275,8</w:t>
            </w:r>
          </w:p>
        </w:tc>
        <w:tc>
          <w:tcPr>
            <w:tcW w:w="585" w:type="pct"/>
            <w:vAlign w:val="center"/>
          </w:tcPr>
          <w:p w14:paraId="3FE3DB5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48 344,14</w:t>
            </w:r>
          </w:p>
        </w:tc>
        <w:tc>
          <w:tcPr>
            <w:tcW w:w="489" w:type="pct"/>
            <w:vAlign w:val="center"/>
          </w:tcPr>
          <w:p w14:paraId="236182E7"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44</w:t>
            </w:r>
            <w:r>
              <w:rPr>
                <w:rFonts w:ascii="Times New Roman" w:hAnsi="Times New Roman" w:cs="Times New Roman"/>
                <w:bCs/>
                <w:sz w:val="18"/>
                <w:szCs w:val="18"/>
              </w:rPr>
              <w:t xml:space="preserve"> </w:t>
            </w:r>
            <w:r w:rsidRPr="00E93CE6">
              <w:rPr>
                <w:rFonts w:ascii="Times New Roman" w:hAnsi="Times New Roman" w:cs="Times New Roman"/>
                <w:bCs/>
                <w:sz w:val="18"/>
                <w:szCs w:val="18"/>
              </w:rPr>
              <w:t>464,17</w:t>
            </w:r>
          </w:p>
        </w:tc>
      </w:tr>
      <w:tr w:rsidR="006B5182" w:rsidRPr="00FE1B7E" w14:paraId="07556B36" w14:textId="77777777" w:rsidTr="00305C3F">
        <w:trPr>
          <w:trHeight w:val="300"/>
        </w:trPr>
        <w:tc>
          <w:tcPr>
            <w:tcW w:w="283" w:type="pct"/>
            <w:vMerge/>
            <w:vAlign w:val="center"/>
          </w:tcPr>
          <w:p w14:paraId="44542DEE"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6C72EF94"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105E0518"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расход тепла на собственные нужды</w:t>
            </w:r>
          </w:p>
        </w:tc>
        <w:tc>
          <w:tcPr>
            <w:tcW w:w="385" w:type="pct"/>
            <w:vAlign w:val="center"/>
          </w:tcPr>
          <w:p w14:paraId="01F614CE"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5888E752"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805,05</w:t>
            </w:r>
          </w:p>
        </w:tc>
        <w:tc>
          <w:tcPr>
            <w:tcW w:w="540" w:type="pct"/>
            <w:vAlign w:val="center"/>
          </w:tcPr>
          <w:p w14:paraId="171F0F62"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778,1</w:t>
            </w:r>
          </w:p>
        </w:tc>
        <w:tc>
          <w:tcPr>
            <w:tcW w:w="585" w:type="pct"/>
            <w:vAlign w:val="center"/>
          </w:tcPr>
          <w:p w14:paraId="1D9DDDDF"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797,33</w:t>
            </w:r>
          </w:p>
        </w:tc>
        <w:tc>
          <w:tcPr>
            <w:tcW w:w="489" w:type="pct"/>
            <w:vAlign w:val="center"/>
          </w:tcPr>
          <w:p w14:paraId="4C55817D"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718,8</w:t>
            </w:r>
            <w:r>
              <w:rPr>
                <w:rFonts w:ascii="Times New Roman" w:hAnsi="Times New Roman" w:cs="Times New Roman"/>
                <w:bCs/>
                <w:sz w:val="18"/>
                <w:szCs w:val="18"/>
              </w:rPr>
              <w:t>4</w:t>
            </w:r>
          </w:p>
        </w:tc>
      </w:tr>
      <w:tr w:rsidR="006B5182" w:rsidRPr="00FE1B7E" w14:paraId="2B191999" w14:textId="77777777" w:rsidTr="00305C3F">
        <w:trPr>
          <w:trHeight w:val="300"/>
        </w:trPr>
        <w:tc>
          <w:tcPr>
            <w:tcW w:w="283" w:type="pct"/>
            <w:vMerge/>
            <w:vAlign w:val="center"/>
          </w:tcPr>
          <w:p w14:paraId="72FE9F13"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2D299F67"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30D503DE"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Отпуск тепловой энергии в сеть</w:t>
            </w:r>
          </w:p>
        </w:tc>
        <w:tc>
          <w:tcPr>
            <w:tcW w:w="385" w:type="pct"/>
            <w:vAlign w:val="center"/>
          </w:tcPr>
          <w:p w14:paraId="77022021"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279792F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48 084,12</w:t>
            </w:r>
          </w:p>
        </w:tc>
        <w:tc>
          <w:tcPr>
            <w:tcW w:w="540" w:type="pct"/>
            <w:vAlign w:val="center"/>
          </w:tcPr>
          <w:p w14:paraId="7CECF240"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46 497,71</w:t>
            </w:r>
          </w:p>
        </w:tc>
        <w:tc>
          <w:tcPr>
            <w:tcW w:w="585" w:type="pct"/>
            <w:vAlign w:val="center"/>
          </w:tcPr>
          <w:p w14:paraId="29168520"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47 546,81</w:t>
            </w:r>
          </w:p>
        </w:tc>
        <w:tc>
          <w:tcPr>
            <w:tcW w:w="489" w:type="pct"/>
            <w:vAlign w:val="center"/>
          </w:tcPr>
          <w:p w14:paraId="5FFDEA79"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43</w:t>
            </w:r>
            <w:r>
              <w:rPr>
                <w:rFonts w:ascii="Times New Roman" w:hAnsi="Times New Roman" w:cs="Times New Roman"/>
                <w:bCs/>
                <w:sz w:val="18"/>
                <w:szCs w:val="18"/>
              </w:rPr>
              <w:t xml:space="preserve"> </w:t>
            </w:r>
            <w:r w:rsidRPr="00E93CE6">
              <w:rPr>
                <w:rFonts w:ascii="Times New Roman" w:hAnsi="Times New Roman" w:cs="Times New Roman"/>
                <w:bCs/>
                <w:sz w:val="18"/>
                <w:szCs w:val="18"/>
              </w:rPr>
              <w:t>745,34</w:t>
            </w:r>
          </w:p>
        </w:tc>
      </w:tr>
      <w:tr w:rsidR="006B5182" w:rsidRPr="00FE1B7E" w14:paraId="3453959C" w14:textId="77777777" w:rsidTr="00305C3F">
        <w:trPr>
          <w:trHeight w:val="300"/>
        </w:trPr>
        <w:tc>
          <w:tcPr>
            <w:tcW w:w="283" w:type="pct"/>
            <w:vMerge/>
            <w:vAlign w:val="center"/>
          </w:tcPr>
          <w:p w14:paraId="7CF7BCCC"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4712E37B"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3AADCBD0"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Потери тепловой энергии в сетях</w:t>
            </w:r>
          </w:p>
        </w:tc>
        <w:tc>
          <w:tcPr>
            <w:tcW w:w="385" w:type="pct"/>
            <w:vAlign w:val="center"/>
          </w:tcPr>
          <w:p w14:paraId="3870B425"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56BBB127"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12 624,28</w:t>
            </w:r>
          </w:p>
        </w:tc>
        <w:tc>
          <w:tcPr>
            <w:tcW w:w="540" w:type="pct"/>
            <w:vAlign w:val="center"/>
          </w:tcPr>
          <w:p w14:paraId="79880A7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13 094,44</w:t>
            </w:r>
          </w:p>
        </w:tc>
        <w:tc>
          <w:tcPr>
            <w:tcW w:w="585" w:type="pct"/>
            <w:vAlign w:val="center"/>
          </w:tcPr>
          <w:p w14:paraId="73068D9C"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10 684,80</w:t>
            </w:r>
          </w:p>
        </w:tc>
        <w:tc>
          <w:tcPr>
            <w:tcW w:w="489" w:type="pct"/>
            <w:vAlign w:val="center"/>
          </w:tcPr>
          <w:p w14:paraId="5D7388CA"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8</w:t>
            </w:r>
            <w:r>
              <w:rPr>
                <w:rFonts w:ascii="Times New Roman" w:hAnsi="Times New Roman" w:cs="Times New Roman"/>
                <w:bCs/>
                <w:sz w:val="18"/>
                <w:szCs w:val="18"/>
              </w:rPr>
              <w:t xml:space="preserve"> </w:t>
            </w:r>
            <w:r w:rsidRPr="00E93CE6">
              <w:rPr>
                <w:rFonts w:ascii="Times New Roman" w:hAnsi="Times New Roman" w:cs="Times New Roman"/>
                <w:bCs/>
                <w:sz w:val="18"/>
                <w:szCs w:val="18"/>
              </w:rPr>
              <w:t>160,63</w:t>
            </w:r>
          </w:p>
        </w:tc>
      </w:tr>
      <w:tr w:rsidR="006B5182" w:rsidRPr="00FE1B7E" w14:paraId="233D8EDD" w14:textId="77777777" w:rsidTr="00305C3F">
        <w:trPr>
          <w:trHeight w:val="255"/>
        </w:trPr>
        <w:tc>
          <w:tcPr>
            <w:tcW w:w="283" w:type="pct"/>
            <w:vMerge/>
            <w:vAlign w:val="center"/>
          </w:tcPr>
          <w:p w14:paraId="059F4E8D"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4B9538A2"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36AA8EA5"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Полезный отпуск тепловой энергии:</w:t>
            </w:r>
          </w:p>
        </w:tc>
        <w:tc>
          <w:tcPr>
            <w:tcW w:w="385" w:type="pct"/>
            <w:vAlign w:val="center"/>
          </w:tcPr>
          <w:p w14:paraId="482F2A14"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546E2ECF"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35 459,8</w:t>
            </w:r>
          </w:p>
        </w:tc>
        <w:tc>
          <w:tcPr>
            <w:tcW w:w="540" w:type="pct"/>
            <w:vAlign w:val="center"/>
          </w:tcPr>
          <w:p w14:paraId="2206AA7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33 403,27</w:t>
            </w:r>
          </w:p>
        </w:tc>
        <w:tc>
          <w:tcPr>
            <w:tcW w:w="585" w:type="pct"/>
            <w:vAlign w:val="center"/>
          </w:tcPr>
          <w:p w14:paraId="74C68D5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36 862,01</w:t>
            </w:r>
          </w:p>
        </w:tc>
        <w:tc>
          <w:tcPr>
            <w:tcW w:w="489" w:type="pct"/>
            <w:vAlign w:val="center"/>
          </w:tcPr>
          <w:p w14:paraId="0028407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35</w:t>
            </w:r>
            <w:r>
              <w:rPr>
                <w:rFonts w:ascii="Times New Roman" w:hAnsi="Times New Roman" w:cs="Times New Roman"/>
                <w:bCs/>
                <w:sz w:val="18"/>
                <w:szCs w:val="18"/>
              </w:rPr>
              <w:t xml:space="preserve"> </w:t>
            </w:r>
            <w:r w:rsidRPr="00E93CE6">
              <w:rPr>
                <w:rFonts w:ascii="Times New Roman" w:hAnsi="Times New Roman" w:cs="Times New Roman"/>
                <w:bCs/>
                <w:sz w:val="18"/>
                <w:szCs w:val="18"/>
              </w:rPr>
              <w:t>584,71</w:t>
            </w:r>
          </w:p>
        </w:tc>
      </w:tr>
      <w:tr w:rsidR="006B5182" w:rsidRPr="00FE1B7E" w14:paraId="2FE8DF46" w14:textId="77777777" w:rsidTr="00305C3F">
        <w:trPr>
          <w:trHeight w:val="300"/>
        </w:trPr>
        <w:tc>
          <w:tcPr>
            <w:tcW w:w="283" w:type="pct"/>
            <w:vMerge/>
            <w:vAlign w:val="center"/>
          </w:tcPr>
          <w:p w14:paraId="0B9E7D45"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5A387EC8"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446499C5"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а) собственное потребление</w:t>
            </w:r>
          </w:p>
        </w:tc>
        <w:tc>
          <w:tcPr>
            <w:tcW w:w="385" w:type="pct"/>
            <w:vAlign w:val="center"/>
          </w:tcPr>
          <w:p w14:paraId="626BEF9C"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61D413BA"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540" w:type="pct"/>
            <w:vAlign w:val="center"/>
          </w:tcPr>
          <w:p w14:paraId="2005C18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585" w:type="pct"/>
            <w:vAlign w:val="center"/>
          </w:tcPr>
          <w:p w14:paraId="17DE34A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489" w:type="pct"/>
            <w:vAlign w:val="center"/>
          </w:tcPr>
          <w:p w14:paraId="4296D7FD"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r>
      <w:tr w:rsidR="006B5182" w:rsidRPr="00FE1B7E" w14:paraId="3457AFC1" w14:textId="77777777" w:rsidTr="00305C3F">
        <w:trPr>
          <w:trHeight w:val="300"/>
        </w:trPr>
        <w:tc>
          <w:tcPr>
            <w:tcW w:w="283" w:type="pct"/>
            <w:vMerge/>
            <w:vAlign w:val="center"/>
          </w:tcPr>
          <w:p w14:paraId="13CA5C85"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554C16DC"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6315C6C5"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 сторонние потребители, всего</w:t>
            </w:r>
          </w:p>
        </w:tc>
        <w:tc>
          <w:tcPr>
            <w:tcW w:w="385" w:type="pct"/>
            <w:vAlign w:val="center"/>
          </w:tcPr>
          <w:p w14:paraId="55774D08"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5CD30119"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35 459,84</w:t>
            </w:r>
          </w:p>
        </w:tc>
        <w:tc>
          <w:tcPr>
            <w:tcW w:w="540" w:type="pct"/>
            <w:vAlign w:val="center"/>
          </w:tcPr>
          <w:p w14:paraId="25DE0A14"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33 403,27</w:t>
            </w:r>
          </w:p>
        </w:tc>
        <w:tc>
          <w:tcPr>
            <w:tcW w:w="585" w:type="pct"/>
            <w:vAlign w:val="center"/>
          </w:tcPr>
          <w:p w14:paraId="52356D9E"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36 862,01</w:t>
            </w:r>
          </w:p>
        </w:tc>
        <w:tc>
          <w:tcPr>
            <w:tcW w:w="489" w:type="pct"/>
            <w:vAlign w:val="center"/>
          </w:tcPr>
          <w:p w14:paraId="66BB23C2"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35</w:t>
            </w:r>
            <w:r>
              <w:rPr>
                <w:rFonts w:ascii="Times New Roman" w:hAnsi="Times New Roman" w:cs="Times New Roman"/>
                <w:bCs/>
                <w:sz w:val="18"/>
                <w:szCs w:val="18"/>
              </w:rPr>
              <w:t xml:space="preserve"> </w:t>
            </w:r>
            <w:r w:rsidRPr="00E93CE6">
              <w:rPr>
                <w:rFonts w:ascii="Times New Roman" w:hAnsi="Times New Roman" w:cs="Times New Roman"/>
                <w:bCs/>
                <w:sz w:val="18"/>
                <w:szCs w:val="18"/>
              </w:rPr>
              <w:t>584,71</w:t>
            </w:r>
          </w:p>
        </w:tc>
      </w:tr>
      <w:tr w:rsidR="006B5182" w:rsidRPr="00FE1B7E" w14:paraId="10A2C239" w14:textId="77777777" w:rsidTr="00305C3F">
        <w:trPr>
          <w:trHeight w:val="300"/>
        </w:trPr>
        <w:tc>
          <w:tcPr>
            <w:tcW w:w="283" w:type="pct"/>
            <w:vMerge/>
            <w:vAlign w:val="center"/>
          </w:tcPr>
          <w:p w14:paraId="22FE56A2"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124E3E53"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5EB9B5D7"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б.1) бюджетные организации</w:t>
            </w:r>
          </w:p>
        </w:tc>
        <w:tc>
          <w:tcPr>
            <w:tcW w:w="385" w:type="pct"/>
            <w:vAlign w:val="center"/>
          </w:tcPr>
          <w:p w14:paraId="1581E215"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32CB0577"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3 882,91</w:t>
            </w:r>
          </w:p>
        </w:tc>
        <w:tc>
          <w:tcPr>
            <w:tcW w:w="540" w:type="pct"/>
            <w:vAlign w:val="center"/>
          </w:tcPr>
          <w:p w14:paraId="319D64CC" w14:textId="77777777" w:rsidR="006B5182" w:rsidRPr="00843738"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3 601,182</w:t>
            </w:r>
          </w:p>
        </w:tc>
        <w:tc>
          <w:tcPr>
            <w:tcW w:w="585" w:type="pct"/>
            <w:vAlign w:val="center"/>
          </w:tcPr>
          <w:p w14:paraId="7E30B34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4 354,65</w:t>
            </w:r>
          </w:p>
        </w:tc>
        <w:tc>
          <w:tcPr>
            <w:tcW w:w="489" w:type="pct"/>
            <w:vAlign w:val="center"/>
          </w:tcPr>
          <w:p w14:paraId="2D5AD4CF" w14:textId="77777777" w:rsidR="006B5182" w:rsidRPr="004B423D"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3</w:t>
            </w:r>
            <w:r>
              <w:rPr>
                <w:rFonts w:ascii="Times New Roman" w:hAnsi="Times New Roman" w:cs="Times New Roman"/>
                <w:bCs/>
                <w:sz w:val="18"/>
                <w:szCs w:val="18"/>
              </w:rPr>
              <w:t xml:space="preserve"> </w:t>
            </w:r>
            <w:r w:rsidRPr="00E93CE6">
              <w:rPr>
                <w:rFonts w:ascii="Times New Roman" w:hAnsi="Times New Roman" w:cs="Times New Roman"/>
                <w:bCs/>
                <w:sz w:val="18"/>
                <w:szCs w:val="18"/>
              </w:rPr>
              <w:t>901,38</w:t>
            </w:r>
          </w:p>
        </w:tc>
      </w:tr>
      <w:tr w:rsidR="006B5182" w:rsidRPr="00FE1B7E" w14:paraId="6D590811" w14:textId="77777777" w:rsidTr="00305C3F">
        <w:trPr>
          <w:trHeight w:val="300"/>
        </w:trPr>
        <w:tc>
          <w:tcPr>
            <w:tcW w:w="283" w:type="pct"/>
            <w:vMerge/>
            <w:vAlign w:val="center"/>
          </w:tcPr>
          <w:p w14:paraId="4F01C0F3" w14:textId="77777777" w:rsidR="006B5182" w:rsidRPr="00FE1B7E" w:rsidRDefault="006B5182" w:rsidP="00305C3F">
            <w:pPr>
              <w:jc w:val="center"/>
              <w:rPr>
                <w:rFonts w:ascii="Times New Roman" w:hAnsi="Times New Roman" w:cs="Times New Roman"/>
                <w:bCs/>
                <w:sz w:val="18"/>
                <w:szCs w:val="18"/>
              </w:rPr>
            </w:pPr>
          </w:p>
        </w:tc>
        <w:tc>
          <w:tcPr>
            <w:tcW w:w="871" w:type="pct"/>
            <w:vMerge/>
            <w:vAlign w:val="center"/>
          </w:tcPr>
          <w:p w14:paraId="1154059E" w14:textId="77777777" w:rsidR="006B5182" w:rsidRPr="00AD01FD" w:rsidRDefault="006B5182" w:rsidP="00305C3F">
            <w:pPr>
              <w:jc w:val="center"/>
              <w:rPr>
                <w:rFonts w:ascii="Times New Roman" w:hAnsi="Times New Roman" w:cs="Times New Roman"/>
                <w:bCs/>
                <w:sz w:val="18"/>
                <w:szCs w:val="18"/>
              </w:rPr>
            </w:pPr>
          </w:p>
        </w:tc>
        <w:tc>
          <w:tcPr>
            <w:tcW w:w="1307" w:type="pct"/>
            <w:shd w:val="clear" w:color="auto" w:fill="auto"/>
            <w:vAlign w:val="center"/>
            <w:hideMark/>
          </w:tcPr>
          <w:p w14:paraId="5F6841FB"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б.2) население</w:t>
            </w:r>
          </w:p>
        </w:tc>
        <w:tc>
          <w:tcPr>
            <w:tcW w:w="385" w:type="pct"/>
            <w:vAlign w:val="center"/>
          </w:tcPr>
          <w:p w14:paraId="3DB8343E"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5EB9043D"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29 346,79</w:t>
            </w:r>
          </w:p>
        </w:tc>
        <w:tc>
          <w:tcPr>
            <w:tcW w:w="540" w:type="pct"/>
            <w:vAlign w:val="center"/>
          </w:tcPr>
          <w:p w14:paraId="7AE4909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27 689,954</w:t>
            </w:r>
          </w:p>
        </w:tc>
        <w:tc>
          <w:tcPr>
            <w:tcW w:w="585" w:type="pct"/>
            <w:vAlign w:val="center"/>
          </w:tcPr>
          <w:p w14:paraId="2D8B06E9"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29 386,72</w:t>
            </w:r>
          </w:p>
        </w:tc>
        <w:tc>
          <w:tcPr>
            <w:tcW w:w="489" w:type="pct"/>
            <w:vAlign w:val="center"/>
          </w:tcPr>
          <w:p w14:paraId="4994D26A"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28</w:t>
            </w:r>
            <w:r>
              <w:rPr>
                <w:rFonts w:ascii="Times New Roman" w:hAnsi="Times New Roman" w:cs="Times New Roman"/>
                <w:bCs/>
                <w:sz w:val="18"/>
                <w:szCs w:val="18"/>
              </w:rPr>
              <w:t xml:space="preserve"> </w:t>
            </w:r>
            <w:r w:rsidRPr="00E93CE6">
              <w:rPr>
                <w:rFonts w:ascii="Times New Roman" w:hAnsi="Times New Roman" w:cs="Times New Roman"/>
                <w:bCs/>
                <w:sz w:val="18"/>
                <w:szCs w:val="18"/>
              </w:rPr>
              <w:t>327,54</w:t>
            </w:r>
          </w:p>
        </w:tc>
      </w:tr>
      <w:tr w:rsidR="006B5182" w:rsidRPr="00FE1B7E" w14:paraId="4BBD51FD" w14:textId="77777777" w:rsidTr="00305C3F">
        <w:trPr>
          <w:trHeight w:val="300"/>
        </w:trPr>
        <w:tc>
          <w:tcPr>
            <w:tcW w:w="283" w:type="pct"/>
            <w:vMerge/>
            <w:vAlign w:val="center"/>
          </w:tcPr>
          <w:p w14:paraId="0B97730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4C24C150"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hideMark/>
          </w:tcPr>
          <w:p w14:paraId="3918F7E0" w14:textId="77777777" w:rsidR="006B5182" w:rsidRPr="00AD01FD" w:rsidRDefault="006B5182" w:rsidP="00305C3F">
            <w:pPr>
              <w:widowControl/>
              <w:autoSpaceDE/>
              <w:autoSpaceDN/>
              <w:adjustRightInd/>
              <w:ind w:firstLine="0"/>
              <w:jc w:val="center"/>
              <w:rPr>
                <w:rFonts w:ascii="Times New Roman" w:hAnsi="Times New Roman" w:cs="Times New Roman"/>
                <w:bCs/>
                <w:sz w:val="18"/>
                <w:szCs w:val="18"/>
              </w:rPr>
            </w:pPr>
            <w:r w:rsidRPr="00AD01FD">
              <w:rPr>
                <w:rFonts w:ascii="Times New Roman" w:hAnsi="Times New Roman" w:cs="Times New Roman"/>
                <w:bCs/>
                <w:sz w:val="18"/>
                <w:szCs w:val="18"/>
              </w:rPr>
              <w:t>б.3) прочие</w:t>
            </w:r>
          </w:p>
        </w:tc>
        <w:tc>
          <w:tcPr>
            <w:tcW w:w="385" w:type="pct"/>
            <w:vAlign w:val="center"/>
          </w:tcPr>
          <w:p w14:paraId="0DEA0FBD" w14:textId="77777777" w:rsidR="006B5182" w:rsidRPr="00AD01FD" w:rsidRDefault="006B5182" w:rsidP="00305C3F">
            <w:pPr>
              <w:widowControl/>
              <w:autoSpaceDE/>
              <w:autoSpaceDN/>
              <w:adjustRightInd/>
              <w:ind w:firstLine="0"/>
              <w:jc w:val="center"/>
              <w:rPr>
                <w:rFonts w:ascii="Times New Roman" w:hAnsi="Times New Roman" w:cs="Times New Roman"/>
                <w:sz w:val="18"/>
                <w:szCs w:val="18"/>
              </w:rPr>
            </w:pPr>
            <w:r w:rsidRPr="00AD01FD">
              <w:rPr>
                <w:rFonts w:ascii="Times New Roman" w:hAnsi="Times New Roman" w:cs="Times New Roman"/>
                <w:bCs/>
                <w:sz w:val="18"/>
                <w:szCs w:val="18"/>
              </w:rPr>
              <w:t>Гкал</w:t>
            </w:r>
          </w:p>
        </w:tc>
        <w:tc>
          <w:tcPr>
            <w:tcW w:w="540" w:type="pct"/>
            <w:shd w:val="clear" w:color="auto" w:fill="auto"/>
            <w:vAlign w:val="center"/>
          </w:tcPr>
          <w:p w14:paraId="676A8473"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2 230,13</w:t>
            </w:r>
          </w:p>
        </w:tc>
        <w:tc>
          <w:tcPr>
            <w:tcW w:w="540" w:type="pct"/>
            <w:vAlign w:val="center"/>
          </w:tcPr>
          <w:p w14:paraId="7C6811DB"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2 112,135</w:t>
            </w:r>
          </w:p>
        </w:tc>
        <w:tc>
          <w:tcPr>
            <w:tcW w:w="585" w:type="pct"/>
            <w:vAlign w:val="center"/>
          </w:tcPr>
          <w:p w14:paraId="3F81F5D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3 120,64</w:t>
            </w:r>
          </w:p>
        </w:tc>
        <w:tc>
          <w:tcPr>
            <w:tcW w:w="489" w:type="pct"/>
            <w:vAlign w:val="center"/>
          </w:tcPr>
          <w:p w14:paraId="77C13FE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E93CE6">
              <w:rPr>
                <w:rFonts w:ascii="Times New Roman" w:hAnsi="Times New Roman" w:cs="Times New Roman"/>
                <w:bCs/>
                <w:sz w:val="18"/>
                <w:szCs w:val="18"/>
              </w:rPr>
              <w:t>3</w:t>
            </w:r>
            <w:r>
              <w:rPr>
                <w:rFonts w:ascii="Times New Roman" w:hAnsi="Times New Roman" w:cs="Times New Roman"/>
                <w:bCs/>
                <w:sz w:val="18"/>
                <w:szCs w:val="18"/>
              </w:rPr>
              <w:t xml:space="preserve"> </w:t>
            </w:r>
            <w:r w:rsidRPr="00E93CE6">
              <w:rPr>
                <w:rFonts w:ascii="Times New Roman" w:hAnsi="Times New Roman" w:cs="Times New Roman"/>
                <w:bCs/>
                <w:sz w:val="18"/>
                <w:szCs w:val="18"/>
              </w:rPr>
              <w:t>355,78</w:t>
            </w:r>
          </w:p>
        </w:tc>
      </w:tr>
      <w:tr w:rsidR="006B5182" w:rsidRPr="00FE1B7E" w14:paraId="6242B4F0" w14:textId="77777777" w:rsidTr="00305C3F">
        <w:trPr>
          <w:trHeight w:val="300"/>
        </w:trPr>
        <w:tc>
          <w:tcPr>
            <w:tcW w:w="283" w:type="pct"/>
            <w:vMerge w:val="restart"/>
            <w:vAlign w:val="center"/>
          </w:tcPr>
          <w:p w14:paraId="38FF456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2.</w:t>
            </w:r>
          </w:p>
        </w:tc>
        <w:tc>
          <w:tcPr>
            <w:tcW w:w="871" w:type="pct"/>
            <w:vMerge w:val="restart"/>
            <w:vAlign w:val="center"/>
          </w:tcPr>
          <w:p w14:paraId="341763BB"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ООО «СЕТИ-П»</w:t>
            </w:r>
          </w:p>
          <w:p w14:paraId="0059BD73"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(пос. Самусь)</w:t>
            </w:r>
          </w:p>
        </w:tc>
        <w:tc>
          <w:tcPr>
            <w:tcW w:w="1307" w:type="pct"/>
            <w:shd w:val="clear" w:color="auto" w:fill="auto"/>
            <w:vAlign w:val="center"/>
          </w:tcPr>
          <w:p w14:paraId="0DC5A75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Выработка тепловой энергии</w:t>
            </w:r>
          </w:p>
        </w:tc>
        <w:tc>
          <w:tcPr>
            <w:tcW w:w="385" w:type="pct"/>
            <w:vAlign w:val="center"/>
          </w:tcPr>
          <w:p w14:paraId="72B08D4A"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A29474C"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5 265,51</w:t>
            </w:r>
          </w:p>
        </w:tc>
        <w:tc>
          <w:tcPr>
            <w:tcW w:w="540" w:type="pct"/>
            <w:vAlign w:val="center"/>
          </w:tcPr>
          <w:p w14:paraId="1CA124EC"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4 899,84</w:t>
            </w:r>
          </w:p>
        </w:tc>
        <w:tc>
          <w:tcPr>
            <w:tcW w:w="585" w:type="pct"/>
            <w:vAlign w:val="center"/>
          </w:tcPr>
          <w:p w14:paraId="6D12446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3 513,41</w:t>
            </w:r>
          </w:p>
        </w:tc>
        <w:tc>
          <w:tcPr>
            <w:tcW w:w="489" w:type="pct"/>
            <w:vAlign w:val="center"/>
          </w:tcPr>
          <w:p w14:paraId="70D6247D" w14:textId="77777777" w:rsidR="006B5182" w:rsidRPr="00234942" w:rsidRDefault="006B5182" w:rsidP="00305C3F">
            <w:pPr>
              <w:widowControl/>
              <w:autoSpaceDE/>
              <w:autoSpaceDN/>
              <w:adjustRightInd/>
              <w:ind w:firstLine="0"/>
              <w:jc w:val="center"/>
              <w:rPr>
                <w:rFonts w:ascii="Times New Roman" w:hAnsi="Times New Roman" w:cs="Times New Roman"/>
                <w:bCs/>
                <w:sz w:val="18"/>
                <w:szCs w:val="18"/>
                <w:lang w:val="en-US"/>
              </w:rPr>
            </w:pPr>
            <w:r w:rsidRPr="00360242">
              <w:rPr>
                <w:rFonts w:ascii="Times New Roman" w:hAnsi="Times New Roman" w:cs="Times New Roman"/>
                <w:bCs/>
                <w:sz w:val="18"/>
                <w:szCs w:val="18"/>
                <w:lang w:val="en-US"/>
              </w:rPr>
              <w:t>3</w:t>
            </w:r>
            <w:r>
              <w:rPr>
                <w:rFonts w:ascii="Times New Roman" w:hAnsi="Times New Roman" w:cs="Times New Roman"/>
                <w:bCs/>
                <w:sz w:val="18"/>
                <w:szCs w:val="18"/>
              </w:rPr>
              <w:t xml:space="preserve"> </w:t>
            </w:r>
            <w:r w:rsidRPr="00360242">
              <w:rPr>
                <w:rFonts w:ascii="Times New Roman" w:hAnsi="Times New Roman" w:cs="Times New Roman"/>
                <w:bCs/>
                <w:sz w:val="18"/>
                <w:szCs w:val="18"/>
                <w:lang w:val="en-US"/>
              </w:rPr>
              <w:t>036,39</w:t>
            </w:r>
          </w:p>
        </w:tc>
      </w:tr>
      <w:tr w:rsidR="006B5182" w:rsidRPr="00FE1B7E" w14:paraId="226C26CE" w14:textId="77777777" w:rsidTr="00305C3F">
        <w:trPr>
          <w:trHeight w:val="300"/>
        </w:trPr>
        <w:tc>
          <w:tcPr>
            <w:tcW w:w="283" w:type="pct"/>
            <w:vMerge/>
            <w:vAlign w:val="center"/>
          </w:tcPr>
          <w:p w14:paraId="342439D3"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6CCB16E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463BD35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расход тепла на собственные нужды</w:t>
            </w:r>
          </w:p>
        </w:tc>
        <w:tc>
          <w:tcPr>
            <w:tcW w:w="385" w:type="pct"/>
            <w:vAlign w:val="center"/>
          </w:tcPr>
          <w:p w14:paraId="0028C9CB"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37D221E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33,40</w:t>
            </w:r>
          </w:p>
        </w:tc>
        <w:tc>
          <w:tcPr>
            <w:tcW w:w="540" w:type="pct"/>
            <w:vAlign w:val="center"/>
          </w:tcPr>
          <w:p w14:paraId="136B5464"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29,5</w:t>
            </w:r>
          </w:p>
        </w:tc>
        <w:tc>
          <w:tcPr>
            <w:tcW w:w="585" w:type="pct"/>
            <w:vAlign w:val="center"/>
          </w:tcPr>
          <w:p w14:paraId="17914E6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21,15</w:t>
            </w:r>
          </w:p>
        </w:tc>
        <w:tc>
          <w:tcPr>
            <w:tcW w:w="489" w:type="pct"/>
            <w:vAlign w:val="center"/>
          </w:tcPr>
          <w:p w14:paraId="3C79A999"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21,00</w:t>
            </w:r>
          </w:p>
        </w:tc>
      </w:tr>
      <w:tr w:rsidR="006B5182" w:rsidRPr="00FE1B7E" w14:paraId="7B8F4941" w14:textId="77777777" w:rsidTr="00305C3F">
        <w:trPr>
          <w:trHeight w:val="300"/>
        </w:trPr>
        <w:tc>
          <w:tcPr>
            <w:tcW w:w="283" w:type="pct"/>
            <w:vMerge/>
            <w:vAlign w:val="center"/>
          </w:tcPr>
          <w:p w14:paraId="2A19669B"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2B8223D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3AA6FA8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Отпуск тепловой энергии в сеть</w:t>
            </w:r>
          </w:p>
        </w:tc>
        <w:tc>
          <w:tcPr>
            <w:tcW w:w="385" w:type="pct"/>
            <w:vAlign w:val="center"/>
          </w:tcPr>
          <w:p w14:paraId="32E4EE32"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1392CB02"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5 232,11</w:t>
            </w:r>
          </w:p>
        </w:tc>
        <w:tc>
          <w:tcPr>
            <w:tcW w:w="540" w:type="pct"/>
            <w:vAlign w:val="center"/>
          </w:tcPr>
          <w:p w14:paraId="0182D33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4 870,32</w:t>
            </w:r>
          </w:p>
        </w:tc>
        <w:tc>
          <w:tcPr>
            <w:tcW w:w="585" w:type="pct"/>
            <w:vAlign w:val="center"/>
          </w:tcPr>
          <w:p w14:paraId="12ED7D09" w14:textId="77777777" w:rsidR="006B5182" w:rsidRPr="00234942" w:rsidRDefault="006B5182" w:rsidP="00305C3F">
            <w:pPr>
              <w:widowControl/>
              <w:autoSpaceDE/>
              <w:autoSpaceDN/>
              <w:adjustRightInd/>
              <w:ind w:firstLine="0"/>
              <w:jc w:val="center"/>
              <w:rPr>
                <w:rFonts w:ascii="Times New Roman" w:hAnsi="Times New Roman" w:cs="Times New Roman"/>
                <w:bCs/>
                <w:sz w:val="18"/>
                <w:szCs w:val="18"/>
              </w:rPr>
            </w:pPr>
            <w:r w:rsidRPr="00234942">
              <w:rPr>
                <w:rFonts w:ascii="Times New Roman" w:hAnsi="Times New Roman" w:cs="Times New Roman"/>
                <w:bCs/>
                <w:sz w:val="18"/>
                <w:szCs w:val="18"/>
              </w:rPr>
              <w:t>3 492,26</w:t>
            </w:r>
          </w:p>
        </w:tc>
        <w:tc>
          <w:tcPr>
            <w:tcW w:w="489" w:type="pct"/>
            <w:vAlign w:val="center"/>
          </w:tcPr>
          <w:p w14:paraId="3BE28183" w14:textId="77777777" w:rsidR="006B5182" w:rsidRPr="00234942" w:rsidRDefault="006B5182" w:rsidP="00305C3F">
            <w:pPr>
              <w:widowControl/>
              <w:autoSpaceDE/>
              <w:autoSpaceDN/>
              <w:adjustRightInd/>
              <w:ind w:firstLine="0"/>
              <w:jc w:val="center"/>
              <w:rPr>
                <w:rFonts w:ascii="Times New Roman" w:hAnsi="Times New Roman" w:cs="Times New Roman"/>
                <w:bCs/>
                <w:sz w:val="18"/>
                <w:szCs w:val="18"/>
                <w:lang w:val="en-US"/>
              </w:rPr>
            </w:pPr>
            <w:r w:rsidRPr="00360242">
              <w:rPr>
                <w:rFonts w:ascii="Times New Roman" w:hAnsi="Times New Roman" w:cs="Times New Roman"/>
                <w:bCs/>
                <w:sz w:val="18"/>
                <w:szCs w:val="18"/>
                <w:lang w:val="en-US"/>
              </w:rPr>
              <w:t>3</w:t>
            </w:r>
            <w:r>
              <w:rPr>
                <w:rFonts w:ascii="Times New Roman" w:hAnsi="Times New Roman" w:cs="Times New Roman"/>
                <w:bCs/>
                <w:sz w:val="18"/>
                <w:szCs w:val="18"/>
              </w:rPr>
              <w:t xml:space="preserve"> </w:t>
            </w:r>
            <w:r w:rsidRPr="00360242">
              <w:rPr>
                <w:rFonts w:ascii="Times New Roman" w:hAnsi="Times New Roman" w:cs="Times New Roman"/>
                <w:bCs/>
                <w:sz w:val="18"/>
                <w:szCs w:val="18"/>
                <w:lang w:val="en-US"/>
              </w:rPr>
              <w:t>015,39</w:t>
            </w:r>
          </w:p>
        </w:tc>
      </w:tr>
      <w:tr w:rsidR="006B5182" w:rsidRPr="00FE1B7E" w14:paraId="41C860DD" w14:textId="77777777" w:rsidTr="00305C3F">
        <w:trPr>
          <w:trHeight w:val="300"/>
        </w:trPr>
        <w:tc>
          <w:tcPr>
            <w:tcW w:w="283" w:type="pct"/>
            <w:vMerge/>
            <w:vAlign w:val="center"/>
          </w:tcPr>
          <w:p w14:paraId="42FA2FDC"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30ADE7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2305696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Потери тепловой энергии в сетях</w:t>
            </w:r>
          </w:p>
        </w:tc>
        <w:tc>
          <w:tcPr>
            <w:tcW w:w="385" w:type="pct"/>
            <w:vAlign w:val="center"/>
          </w:tcPr>
          <w:p w14:paraId="21A8622A"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53CABA60"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487,93</w:t>
            </w:r>
          </w:p>
        </w:tc>
        <w:tc>
          <w:tcPr>
            <w:tcW w:w="540" w:type="pct"/>
            <w:vAlign w:val="center"/>
          </w:tcPr>
          <w:p w14:paraId="235CDBE7"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680,5</w:t>
            </w:r>
            <w:r>
              <w:rPr>
                <w:rFonts w:ascii="Times New Roman" w:hAnsi="Times New Roman" w:cs="Times New Roman"/>
                <w:bCs/>
                <w:sz w:val="18"/>
                <w:szCs w:val="18"/>
              </w:rPr>
              <w:t>0</w:t>
            </w:r>
          </w:p>
        </w:tc>
        <w:tc>
          <w:tcPr>
            <w:tcW w:w="585" w:type="pct"/>
            <w:vAlign w:val="center"/>
          </w:tcPr>
          <w:p w14:paraId="3C6CFD64" w14:textId="77777777" w:rsidR="006B5182" w:rsidRPr="00234942" w:rsidRDefault="006B5182" w:rsidP="00305C3F">
            <w:pPr>
              <w:widowControl/>
              <w:autoSpaceDE/>
              <w:autoSpaceDN/>
              <w:adjustRightInd/>
              <w:ind w:firstLine="0"/>
              <w:jc w:val="center"/>
              <w:rPr>
                <w:rFonts w:ascii="Times New Roman" w:hAnsi="Times New Roman" w:cs="Times New Roman"/>
                <w:bCs/>
                <w:sz w:val="18"/>
                <w:szCs w:val="18"/>
              </w:rPr>
            </w:pPr>
            <w:r w:rsidRPr="00234942">
              <w:rPr>
                <w:rFonts w:ascii="Times New Roman" w:hAnsi="Times New Roman" w:cs="Times New Roman"/>
                <w:bCs/>
                <w:sz w:val="18"/>
                <w:szCs w:val="18"/>
              </w:rPr>
              <w:t>487,93</w:t>
            </w:r>
          </w:p>
        </w:tc>
        <w:tc>
          <w:tcPr>
            <w:tcW w:w="489" w:type="pct"/>
            <w:vAlign w:val="center"/>
          </w:tcPr>
          <w:p w14:paraId="3C41C251" w14:textId="77777777" w:rsidR="006B5182" w:rsidRPr="00234942" w:rsidRDefault="006B5182" w:rsidP="00305C3F">
            <w:pPr>
              <w:widowControl/>
              <w:autoSpaceDE/>
              <w:autoSpaceDN/>
              <w:adjustRightInd/>
              <w:ind w:firstLine="0"/>
              <w:jc w:val="center"/>
              <w:rPr>
                <w:rFonts w:ascii="Times New Roman" w:hAnsi="Times New Roman" w:cs="Times New Roman"/>
                <w:bCs/>
                <w:sz w:val="18"/>
                <w:szCs w:val="18"/>
              </w:rPr>
            </w:pPr>
            <w:r w:rsidRPr="00360242">
              <w:rPr>
                <w:rFonts w:ascii="Times New Roman" w:hAnsi="Times New Roman" w:cs="Times New Roman"/>
                <w:bCs/>
                <w:sz w:val="18"/>
                <w:szCs w:val="18"/>
              </w:rPr>
              <w:t>420,09</w:t>
            </w:r>
          </w:p>
        </w:tc>
      </w:tr>
      <w:tr w:rsidR="006B5182" w:rsidRPr="00FE1B7E" w14:paraId="716B61B6" w14:textId="77777777" w:rsidTr="00305C3F">
        <w:trPr>
          <w:trHeight w:val="300"/>
        </w:trPr>
        <w:tc>
          <w:tcPr>
            <w:tcW w:w="283" w:type="pct"/>
            <w:vMerge/>
            <w:vAlign w:val="center"/>
          </w:tcPr>
          <w:p w14:paraId="3F38C40B"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7FC5B7F4"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5F2F034D"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Полезный отпуск тепловой энергии:</w:t>
            </w:r>
          </w:p>
        </w:tc>
        <w:tc>
          <w:tcPr>
            <w:tcW w:w="385" w:type="pct"/>
            <w:vAlign w:val="center"/>
          </w:tcPr>
          <w:p w14:paraId="299E7DF6"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405309CE"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4 744,18</w:t>
            </w:r>
          </w:p>
        </w:tc>
        <w:tc>
          <w:tcPr>
            <w:tcW w:w="540" w:type="pct"/>
            <w:vAlign w:val="center"/>
          </w:tcPr>
          <w:p w14:paraId="4CABE99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4 189,83</w:t>
            </w:r>
          </w:p>
        </w:tc>
        <w:tc>
          <w:tcPr>
            <w:tcW w:w="585" w:type="pct"/>
            <w:vAlign w:val="center"/>
          </w:tcPr>
          <w:p w14:paraId="7A2D4A2D"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w:t>
            </w:r>
            <w:r>
              <w:rPr>
                <w:rFonts w:ascii="Times New Roman" w:hAnsi="Times New Roman" w:cs="Times New Roman"/>
                <w:bCs/>
                <w:sz w:val="18"/>
                <w:szCs w:val="18"/>
              </w:rPr>
              <w:t xml:space="preserve"> </w:t>
            </w:r>
            <w:r w:rsidRPr="000E461E">
              <w:rPr>
                <w:rFonts w:ascii="Times New Roman" w:hAnsi="Times New Roman" w:cs="Times New Roman"/>
                <w:bCs/>
                <w:sz w:val="18"/>
                <w:szCs w:val="18"/>
              </w:rPr>
              <w:t>004,33</w:t>
            </w:r>
          </w:p>
        </w:tc>
        <w:tc>
          <w:tcPr>
            <w:tcW w:w="489" w:type="pct"/>
            <w:vAlign w:val="center"/>
          </w:tcPr>
          <w:p w14:paraId="36839802"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360242">
              <w:rPr>
                <w:rFonts w:ascii="Times New Roman" w:hAnsi="Times New Roman" w:cs="Times New Roman"/>
                <w:bCs/>
                <w:sz w:val="18"/>
                <w:szCs w:val="18"/>
              </w:rPr>
              <w:t>2</w:t>
            </w:r>
            <w:r>
              <w:rPr>
                <w:rFonts w:ascii="Times New Roman" w:hAnsi="Times New Roman" w:cs="Times New Roman"/>
                <w:bCs/>
                <w:sz w:val="18"/>
                <w:szCs w:val="18"/>
              </w:rPr>
              <w:t xml:space="preserve"> </w:t>
            </w:r>
            <w:r w:rsidRPr="00360242">
              <w:rPr>
                <w:rFonts w:ascii="Times New Roman" w:hAnsi="Times New Roman" w:cs="Times New Roman"/>
                <w:bCs/>
                <w:sz w:val="18"/>
                <w:szCs w:val="18"/>
              </w:rPr>
              <w:t>595,30</w:t>
            </w:r>
          </w:p>
        </w:tc>
      </w:tr>
      <w:tr w:rsidR="006B5182" w:rsidRPr="00FE1B7E" w14:paraId="77BC2571" w14:textId="77777777" w:rsidTr="00305C3F">
        <w:trPr>
          <w:trHeight w:val="300"/>
        </w:trPr>
        <w:tc>
          <w:tcPr>
            <w:tcW w:w="283" w:type="pct"/>
            <w:vMerge/>
            <w:vAlign w:val="center"/>
          </w:tcPr>
          <w:p w14:paraId="3F906CEB"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22AF3922"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372F84F3"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а) собственное потребление</w:t>
            </w:r>
          </w:p>
        </w:tc>
        <w:tc>
          <w:tcPr>
            <w:tcW w:w="385" w:type="pct"/>
            <w:vAlign w:val="center"/>
          </w:tcPr>
          <w:p w14:paraId="350C2F93"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2F89F75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40" w:type="pct"/>
            <w:vAlign w:val="center"/>
          </w:tcPr>
          <w:p w14:paraId="5AE19AE4"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85" w:type="pct"/>
            <w:vAlign w:val="center"/>
          </w:tcPr>
          <w:p w14:paraId="1C000D13"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0,00</w:t>
            </w:r>
          </w:p>
        </w:tc>
        <w:tc>
          <w:tcPr>
            <w:tcW w:w="489" w:type="pct"/>
            <w:vAlign w:val="center"/>
          </w:tcPr>
          <w:p w14:paraId="49024920"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r>
      <w:tr w:rsidR="006B5182" w:rsidRPr="00FE1B7E" w14:paraId="7221A197" w14:textId="77777777" w:rsidTr="00305C3F">
        <w:trPr>
          <w:trHeight w:val="300"/>
        </w:trPr>
        <w:tc>
          <w:tcPr>
            <w:tcW w:w="283" w:type="pct"/>
            <w:vMerge/>
            <w:vAlign w:val="center"/>
          </w:tcPr>
          <w:p w14:paraId="07F55192"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694708B5"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6525EA35"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 сторонние потребители, всего</w:t>
            </w:r>
          </w:p>
        </w:tc>
        <w:tc>
          <w:tcPr>
            <w:tcW w:w="385" w:type="pct"/>
            <w:vAlign w:val="center"/>
          </w:tcPr>
          <w:p w14:paraId="7A96E704"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0A2976A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4 744,18</w:t>
            </w:r>
          </w:p>
        </w:tc>
        <w:tc>
          <w:tcPr>
            <w:tcW w:w="540" w:type="pct"/>
            <w:vAlign w:val="center"/>
          </w:tcPr>
          <w:p w14:paraId="73B96AE2"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4 189,83</w:t>
            </w:r>
          </w:p>
        </w:tc>
        <w:tc>
          <w:tcPr>
            <w:tcW w:w="585" w:type="pct"/>
            <w:vAlign w:val="center"/>
          </w:tcPr>
          <w:p w14:paraId="2B46633A"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w:t>
            </w:r>
            <w:r>
              <w:rPr>
                <w:rFonts w:ascii="Times New Roman" w:hAnsi="Times New Roman" w:cs="Times New Roman"/>
                <w:bCs/>
                <w:sz w:val="18"/>
                <w:szCs w:val="18"/>
              </w:rPr>
              <w:t xml:space="preserve"> </w:t>
            </w:r>
            <w:r w:rsidRPr="000E461E">
              <w:rPr>
                <w:rFonts w:ascii="Times New Roman" w:hAnsi="Times New Roman" w:cs="Times New Roman"/>
                <w:bCs/>
                <w:sz w:val="18"/>
                <w:szCs w:val="18"/>
              </w:rPr>
              <w:t>004,33</w:t>
            </w:r>
          </w:p>
        </w:tc>
        <w:tc>
          <w:tcPr>
            <w:tcW w:w="489" w:type="pct"/>
            <w:vAlign w:val="center"/>
          </w:tcPr>
          <w:p w14:paraId="46597D1D"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360242">
              <w:rPr>
                <w:rFonts w:ascii="Times New Roman" w:hAnsi="Times New Roman" w:cs="Times New Roman"/>
                <w:bCs/>
                <w:sz w:val="18"/>
                <w:szCs w:val="18"/>
              </w:rPr>
              <w:t>2</w:t>
            </w:r>
            <w:r>
              <w:rPr>
                <w:rFonts w:ascii="Times New Roman" w:hAnsi="Times New Roman" w:cs="Times New Roman"/>
                <w:bCs/>
                <w:sz w:val="18"/>
                <w:szCs w:val="18"/>
              </w:rPr>
              <w:t xml:space="preserve"> </w:t>
            </w:r>
            <w:r w:rsidRPr="00360242">
              <w:rPr>
                <w:rFonts w:ascii="Times New Roman" w:hAnsi="Times New Roman" w:cs="Times New Roman"/>
                <w:bCs/>
                <w:sz w:val="18"/>
                <w:szCs w:val="18"/>
              </w:rPr>
              <w:t>595,30</w:t>
            </w:r>
          </w:p>
        </w:tc>
      </w:tr>
      <w:tr w:rsidR="006B5182" w:rsidRPr="00FE1B7E" w14:paraId="63DC024D" w14:textId="77777777" w:rsidTr="00305C3F">
        <w:trPr>
          <w:trHeight w:val="300"/>
        </w:trPr>
        <w:tc>
          <w:tcPr>
            <w:tcW w:w="283" w:type="pct"/>
            <w:vMerge/>
            <w:vAlign w:val="center"/>
          </w:tcPr>
          <w:p w14:paraId="0F4118D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4F61C040"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7419252C"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б.1) бюджетные организации</w:t>
            </w:r>
          </w:p>
        </w:tc>
        <w:tc>
          <w:tcPr>
            <w:tcW w:w="385" w:type="pct"/>
            <w:vAlign w:val="center"/>
          </w:tcPr>
          <w:p w14:paraId="03B4059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2C474E65"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40" w:type="pct"/>
            <w:vAlign w:val="center"/>
          </w:tcPr>
          <w:p w14:paraId="469738AE"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85" w:type="pct"/>
            <w:vAlign w:val="center"/>
          </w:tcPr>
          <w:p w14:paraId="326649B2"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55,80</w:t>
            </w:r>
          </w:p>
        </w:tc>
        <w:tc>
          <w:tcPr>
            <w:tcW w:w="489" w:type="pct"/>
            <w:vAlign w:val="center"/>
          </w:tcPr>
          <w:p w14:paraId="19260D6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r>
      <w:tr w:rsidR="006B5182" w:rsidRPr="00FE1B7E" w14:paraId="29C526E7" w14:textId="77777777" w:rsidTr="00305C3F">
        <w:trPr>
          <w:trHeight w:val="300"/>
        </w:trPr>
        <w:tc>
          <w:tcPr>
            <w:tcW w:w="283" w:type="pct"/>
            <w:vMerge/>
            <w:vAlign w:val="center"/>
          </w:tcPr>
          <w:p w14:paraId="0A51296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66AF1230"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6559A23D"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б.2) население</w:t>
            </w:r>
          </w:p>
        </w:tc>
        <w:tc>
          <w:tcPr>
            <w:tcW w:w="385" w:type="pct"/>
            <w:vAlign w:val="center"/>
          </w:tcPr>
          <w:p w14:paraId="3AB1E01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54EEBBB4"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3 558,25</w:t>
            </w:r>
          </w:p>
        </w:tc>
        <w:tc>
          <w:tcPr>
            <w:tcW w:w="540" w:type="pct"/>
            <w:vAlign w:val="center"/>
          </w:tcPr>
          <w:p w14:paraId="65A3D110"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3 127,095</w:t>
            </w:r>
          </w:p>
        </w:tc>
        <w:tc>
          <w:tcPr>
            <w:tcW w:w="585" w:type="pct"/>
            <w:vAlign w:val="center"/>
          </w:tcPr>
          <w:p w14:paraId="5898497F"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w:t>
            </w:r>
            <w:r>
              <w:rPr>
                <w:rFonts w:ascii="Times New Roman" w:hAnsi="Times New Roman" w:cs="Times New Roman"/>
                <w:bCs/>
                <w:sz w:val="18"/>
                <w:szCs w:val="18"/>
              </w:rPr>
              <w:t xml:space="preserve"> </w:t>
            </w:r>
            <w:r w:rsidRPr="000E461E">
              <w:rPr>
                <w:rFonts w:ascii="Times New Roman" w:hAnsi="Times New Roman" w:cs="Times New Roman"/>
                <w:bCs/>
                <w:sz w:val="18"/>
                <w:szCs w:val="18"/>
              </w:rPr>
              <w:t>455,33</w:t>
            </w:r>
          </w:p>
        </w:tc>
        <w:tc>
          <w:tcPr>
            <w:tcW w:w="489" w:type="pct"/>
            <w:vAlign w:val="center"/>
          </w:tcPr>
          <w:p w14:paraId="6548828C"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360242">
              <w:rPr>
                <w:rFonts w:ascii="Times New Roman" w:hAnsi="Times New Roman" w:cs="Times New Roman"/>
                <w:bCs/>
                <w:sz w:val="18"/>
                <w:szCs w:val="18"/>
              </w:rPr>
              <w:t>1</w:t>
            </w:r>
            <w:r>
              <w:rPr>
                <w:rFonts w:ascii="Times New Roman" w:hAnsi="Times New Roman" w:cs="Times New Roman"/>
                <w:bCs/>
                <w:sz w:val="18"/>
                <w:szCs w:val="18"/>
              </w:rPr>
              <w:t xml:space="preserve"> </w:t>
            </w:r>
            <w:r w:rsidRPr="00360242">
              <w:rPr>
                <w:rFonts w:ascii="Times New Roman" w:hAnsi="Times New Roman" w:cs="Times New Roman"/>
                <w:bCs/>
                <w:sz w:val="18"/>
                <w:szCs w:val="18"/>
              </w:rPr>
              <w:t>136,54</w:t>
            </w:r>
          </w:p>
        </w:tc>
      </w:tr>
      <w:tr w:rsidR="006B5182" w:rsidRPr="00FE1B7E" w14:paraId="5557A781" w14:textId="77777777" w:rsidTr="00305C3F">
        <w:trPr>
          <w:trHeight w:val="300"/>
        </w:trPr>
        <w:tc>
          <w:tcPr>
            <w:tcW w:w="283" w:type="pct"/>
            <w:vMerge/>
            <w:vAlign w:val="center"/>
          </w:tcPr>
          <w:p w14:paraId="0B7230E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36CBD91A"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45548E97"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б.3) прочие</w:t>
            </w:r>
          </w:p>
        </w:tc>
        <w:tc>
          <w:tcPr>
            <w:tcW w:w="385" w:type="pct"/>
            <w:vAlign w:val="center"/>
          </w:tcPr>
          <w:p w14:paraId="57EF1005"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09466F8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1 185,93</w:t>
            </w:r>
          </w:p>
        </w:tc>
        <w:tc>
          <w:tcPr>
            <w:tcW w:w="540" w:type="pct"/>
            <w:vAlign w:val="center"/>
          </w:tcPr>
          <w:p w14:paraId="6E30599D"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1 062,737</w:t>
            </w:r>
          </w:p>
        </w:tc>
        <w:tc>
          <w:tcPr>
            <w:tcW w:w="585" w:type="pct"/>
            <w:vAlign w:val="center"/>
          </w:tcPr>
          <w:p w14:paraId="4FEACD40"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w:t>
            </w:r>
            <w:r>
              <w:rPr>
                <w:rFonts w:ascii="Times New Roman" w:hAnsi="Times New Roman" w:cs="Times New Roman"/>
                <w:bCs/>
                <w:sz w:val="18"/>
                <w:szCs w:val="18"/>
              </w:rPr>
              <w:t xml:space="preserve"> </w:t>
            </w:r>
            <w:r w:rsidRPr="000E461E">
              <w:rPr>
                <w:rFonts w:ascii="Times New Roman" w:hAnsi="Times New Roman" w:cs="Times New Roman"/>
                <w:bCs/>
                <w:sz w:val="18"/>
                <w:szCs w:val="18"/>
              </w:rPr>
              <w:t>493,20</w:t>
            </w:r>
          </w:p>
        </w:tc>
        <w:tc>
          <w:tcPr>
            <w:tcW w:w="489" w:type="pct"/>
            <w:vAlign w:val="center"/>
          </w:tcPr>
          <w:p w14:paraId="7DD0FBC5"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360242">
              <w:rPr>
                <w:rFonts w:ascii="Times New Roman" w:hAnsi="Times New Roman" w:cs="Times New Roman"/>
                <w:bCs/>
                <w:sz w:val="18"/>
                <w:szCs w:val="18"/>
              </w:rPr>
              <w:t>1</w:t>
            </w:r>
            <w:r>
              <w:rPr>
                <w:rFonts w:ascii="Times New Roman" w:hAnsi="Times New Roman" w:cs="Times New Roman"/>
                <w:bCs/>
                <w:sz w:val="18"/>
                <w:szCs w:val="18"/>
              </w:rPr>
              <w:t xml:space="preserve"> </w:t>
            </w:r>
            <w:r w:rsidRPr="00360242">
              <w:rPr>
                <w:rFonts w:ascii="Times New Roman" w:hAnsi="Times New Roman" w:cs="Times New Roman"/>
                <w:bCs/>
                <w:sz w:val="18"/>
                <w:szCs w:val="18"/>
              </w:rPr>
              <w:t>458,76</w:t>
            </w:r>
          </w:p>
        </w:tc>
      </w:tr>
      <w:tr w:rsidR="006B5182" w:rsidRPr="00FE1B7E" w14:paraId="7A0354DE" w14:textId="77777777" w:rsidTr="00305C3F">
        <w:trPr>
          <w:trHeight w:val="300"/>
        </w:trPr>
        <w:tc>
          <w:tcPr>
            <w:tcW w:w="283" w:type="pct"/>
            <w:vMerge w:val="restart"/>
            <w:vAlign w:val="center"/>
          </w:tcPr>
          <w:p w14:paraId="1EC1F24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3.</w:t>
            </w:r>
          </w:p>
        </w:tc>
        <w:tc>
          <w:tcPr>
            <w:tcW w:w="871" w:type="pct"/>
            <w:vMerge w:val="restart"/>
            <w:vAlign w:val="center"/>
          </w:tcPr>
          <w:p w14:paraId="117875A6"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ООО «Уют Орловка»</w:t>
            </w:r>
          </w:p>
          <w:p w14:paraId="55460B57"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пос. Орловка</w:t>
            </w:r>
          </w:p>
        </w:tc>
        <w:tc>
          <w:tcPr>
            <w:tcW w:w="1307" w:type="pct"/>
            <w:shd w:val="clear" w:color="auto" w:fill="auto"/>
            <w:vAlign w:val="center"/>
          </w:tcPr>
          <w:p w14:paraId="7B2DDE9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Выработка тепловой энергии</w:t>
            </w:r>
          </w:p>
        </w:tc>
        <w:tc>
          <w:tcPr>
            <w:tcW w:w="385" w:type="pct"/>
            <w:vAlign w:val="center"/>
          </w:tcPr>
          <w:p w14:paraId="29C267A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22106A09"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949,8</w:t>
            </w:r>
          </w:p>
        </w:tc>
        <w:tc>
          <w:tcPr>
            <w:tcW w:w="540" w:type="pct"/>
            <w:vAlign w:val="center"/>
          </w:tcPr>
          <w:p w14:paraId="6AC09D5B"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2 446,83</w:t>
            </w:r>
          </w:p>
        </w:tc>
        <w:tc>
          <w:tcPr>
            <w:tcW w:w="585" w:type="pct"/>
            <w:vAlign w:val="center"/>
          </w:tcPr>
          <w:p w14:paraId="7A618DD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1 850,96</w:t>
            </w:r>
          </w:p>
        </w:tc>
        <w:tc>
          <w:tcPr>
            <w:tcW w:w="489" w:type="pct"/>
            <w:vAlign w:val="center"/>
          </w:tcPr>
          <w:p w14:paraId="0B8B4C8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1</w:t>
            </w:r>
            <w:r>
              <w:rPr>
                <w:rFonts w:ascii="Times New Roman" w:hAnsi="Times New Roman" w:cs="Times New Roman"/>
                <w:bCs/>
                <w:sz w:val="18"/>
                <w:szCs w:val="18"/>
              </w:rPr>
              <w:t xml:space="preserve"> </w:t>
            </w:r>
            <w:r w:rsidRPr="00C648CB">
              <w:rPr>
                <w:rFonts w:ascii="Times New Roman" w:hAnsi="Times New Roman" w:cs="Times New Roman"/>
                <w:bCs/>
                <w:sz w:val="18"/>
                <w:szCs w:val="18"/>
              </w:rPr>
              <w:t>957,09</w:t>
            </w:r>
          </w:p>
        </w:tc>
      </w:tr>
      <w:tr w:rsidR="006B5182" w:rsidRPr="00FE1B7E" w14:paraId="1703253A" w14:textId="77777777" w:rsidTr="00305C3F">
        <w:trPr>
          <w:trHeight w:val="300"/>
        </w:trPr>
        <w:tc>
          <w:tcPr>
            <w:tcW w:w="283" w:type="pct"/>
            <w:vMerge/>
            <w:vAlign w:val="center"/>
          </w:tcPr>
          <w:p w14:paraId="6CDBBE95"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452B56BC"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2AAB46D6"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расход тепла на собственные нужды</w:t>
            </w:r>
          </w:p>
        </w:tc>
        <w:tc>
          <w:tcPr>
            <w:tcW w:w="385" w:type="pct"/>
            <w:vAlign w:val="center"/>
          </w:tcPr>
          <w:p w14:paraId="07C93FBC"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4E9EC76B"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3,50</w:t>
            </w:r>
          </w:p>
        </w:tc>
        <w:tc>
          <w:tcPr>
            <w:tcW w:w="540" w:type="pct"/>
            <w:vAlign w:val="center"/>
          </w:tcPr>
          <w:p w14:paraId="3C552F95"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9,054</w:t>
            </w:r>
          </w:p>
        </w:tc>
        <w:tc>
          <w:tcPr>
            <w:tcW w:w="585" w:type="pct"/>
            <w:vAlign w:val="center"/>
          </w:tcPr>
          <w:p w14:paraId="2B0F4D8F"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6,60</w:t>
            </w:r>
          </w:p>
        </w:tc>
        <w:tc>
          <w:tcPr>
            <w:tcW w:w="489" w:type="pct"/>
            <w:vAlign w:val="center"/>
          </w:tcPr>
          <w:p w14:paraId="051F260B"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6,60</w:t>
            </w:r>
          </w:p>
        </w:tc>
      </w:tr>
      <w:tr w:rsidR="006B5182" w:rsidRPr="00FE1B7E" w14:paraId="40F3D69D" w14:textId="77777777" w:rsidTr="00305C3F">
        <w:trPr>
          <w:trHeight w:val="300"/>
        </w:trPr>
        <w:tc>
          <w:tcPr>
            <w:tcW w:w="283" w:type="pct"/>
            <w:vMerge/>
            <w:vAlign w:val="center"/>
          </w:tcPr>
          <w:p w14:paraId="6EB7E282"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F797729"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11DD22F5"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Отпуск тепловой энергии в сеть</w:t>
            </w:r>
          </w:p>
        </w:tc>
        <w:tc>
          <w:tcPr>
            <w:tcW w:w="385" w:type="pct"/>
            <w:vAlign w:val="center"/>
          </w:tcPr>
          <w:p w14:paraId="6B92DA4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BCCEEB8"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946,30</w:t>
            </w:r>
          </w:p>
        </w:tc>
        <w:tc>
          <w:tcPr>
            <w:tcW w:w="540" w:type="pct"/>
            <w:vAlign w:val="center"/>
          </w:tcPr>
          <w:p w14:paraId="7FEEFEB4"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2 437,77</w:t>
            </w:r>
          </w:p>
        </w:tc>
        <w:tc>
          <w:tcPr>
            <w:tcW w:w="585" w:type="pct"/>
            <w:vAlign w:val="center"/>
          </w:tcPr>
          <w:p w14:paraId="0EAE34F5"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1 844,36</w:t>
            </w:r>
          </w:p>
        </w:tc>
        <w:tc>
          <w:tcPr>
            <w:tcW w:w="489" w:type="pct"/>
            <w:vAlign w:val="center"/>
          </w:tcPr>
          <w:p w14:paraId="4C324E54"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1</w:t>
            </w:r>
            <w:r>
              <w:rPr>
                <w:rFonts w:ascii="Times New Roman" w:hAnsi="Times New Roman" w:cs="Times New Roman"/>
                <w:bCs/>
                <w:sz w:val="18"/>
                <w:szCs w:val="18"/>
              </w:rPr>
              <w:t xml:space="preserve"> </w:t>
            </w:r>
            <w:r w:rsidRPr="00C648CB">
              <w:rPr>
                <w:rFonts w:ascii="Times New Roman" w:hAnsi="Times New Roman" w:cs="Times New Roman"/>
                <w:bCs/>
                <w:sz w:val="18"/>
                <w:szCs w:val="18"/>
              </w:rPr>
              <w:t>950,48</w:t>
            </w:r>
          </w:p>
        </w:tc>
      </w:tr>
      <w:tr w:rsidR="006B5182" w:rsidRPr="00FE1B7E" w14:paraId="15686A26" w14:textId="77777777" w:rsidTr="00305C3F">
        <w:trPr>
          <w:trHeight w:val="300"/>
        </w:trPr>
        <w:tc>
          <w:tcPr>
            <w:tcW w:w="283" w:type="pct"/>
            <w:vMerge/>
            <w:vAlign w:val="center"/>
          </w:tcPr>
          <w:p w14:paraId="657D26AA"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0D413B9A"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1A982F6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Потери тепловой энергии в сетях</w:t>
            </w:r>
          </w:p>
        </w:tc>
        <w:tc>
          <w:tcPr>
            <w:tcW w:w="385" w:type="pct"/>
            <w:vAlign w:val="center"/>
          </w:tcPr>
          <w:p w14:paraId="5B5E6B10"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503E21F3"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174,60</w:t>
            </w:r>
          </w:p>
        </w:tc>
        <w:tc>
          <w:tcPr>
            <w:tcW w:w="540" w:type="pct"/>
            <w:vAlign w:val="center"/>
          </w:tcPr>
          <w:p w14:paraId="7AA938A5"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449,84</w:t>
            </w:r>
          </w:p>
        </w:tc>
        <w:tc>
          <w:tcPr>
            <w:tcW w:w="585" w:type="pct"/>
            <w:vAlign w:val="center"/>
          </w:tcPr>
          <w:p w14:paraId="48EF1C2F"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336,45</w:t>
            </w:r>
          </w:p>
        </w:tc>
        <w:tc>
          <w:tcPr>
            <w:tcW w:w="489" w:type="pct"/>
            <w:vAlign w:val="center"/>
          </w:tcPr>
          <w:p w14:paraId="181915DC"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373,55</w:t>
            </w:r>
          </w:p>
        </w:tc>
      </w:tr>
      <w:tr w:rsidR="006B5182" w:rsidRPr="00FE1B7E" w14:paraId="76264B37" w14:textId="77777777" w:rsidTr="00305C3F">
        <w:trPr>
          <w:trHeight w:val="300"/>
        </w:trPr>
        <w:tc>
          <w:tcPr>
            <w:tcW w:w="283" w:type="pct"/>
            <w:vMerge/>
            <w:vAlign w:val="center"/>
          </w:tcPr>
          <w:p w14:paraId="61BCE362"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266C0D8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1A50CA1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Полезный отпуск тепловой энергии:</w:t>
            </w:r>
          </w:p>
        </w:tc>
        <w:tc>
          <w:tcPr>
            <w:tcW w:w="385" w:type="pct"/>
            <w:vAlign w:val="center"/>
          </w:tcPr>
          <w:p w14:paraId="2865B577"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60EF594A"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771,7</w:t>
            </w:r>
          </w:p>
        </w:tc>
        <w:tc>
          <w:tcPr>
            <w:tcW w:w="540" w:type="pct"/>
            <w:vAlign w:val="center"/>
          </w:tcPr>
          <w:p w14:paraId="59415B86"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1 987,95</w:t>
            </w:r>
          </w:p>
        </w:tc>
        <w:tc>
          <w:tcPr>
            <w:tcW w:w="585" w:type="pct"/>
            <w:vAlign w:val="center"/>
          </w:tcPr>
          <w:p w14:paraId="3B61163F"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0E461E">
              <w:rPr>
                <w:rFonts w:ascii="Times New Roman" w:hAnsi="Times New Roman" w:cs="Times New Roman"/>
                <w:bCs/>
                <w:sz w:val="18"/>
                <w:szCs w:val="18"/>
              </w:rPr>
              <w:t>1 507,91</w:t>
            </w:r>
          </w:p>
        </w:tc>
        <w:tc>
          <w:tcPr>
            <w:tcW w:w="489" w:type="pct"/>
            <w:vAlign w:val="center"/>
          </w:tcPr>
          <w:p w14:paraId="169F3E50"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1</w:t>
            </w:r>
            <w:r>
              <w:rPr>
                <w:rFonts w:ascii="Times New Roman" w:hAnsi="Times New Roman" w:cs="Times New Roman"/>
                <w:bCs/>
                <w:sz w:val="18"/>
                <w:szCs w:val="18"/>
              </w:rPr>
              <w:t xml:space="preserve"> </w:t>
            </w:r>
            <w:r w:rsidRPr="00C648CB">
              <w:rPr>
                <w:rFonts w:ascii="Times New Roman" w:hAnsi="Times New Roman" w:cs="Times New Roman"/>
                <w:bCs/>
                <w:sz w:val="18"/>
                <w:szCs w:val="18"/>
              </w:rPr>
              <w:t>576,93</w:t>
            </w:r>
          </w:p>
        </w:tc>
      </w:tr>
      <w:tr w:rsidR="006B5182" w:rsidRPr="00FE1B7E" w14:paraId="3FE24495" w14:textId="77777777" w:rsidTr="00305C3F">
        <w:trPr>
          <w:trHeight w:val="300"/>
        </w:trPr>
        <w:tc>
          <w:tcPr>
            <w:tcW w:w="283" w:type="pct"/>
            <w:vMerge/>
            <w:vAlign w:val="center"/>
          </w:tcPr>
          <w:p w14:paraId="36207A1D"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6F96B33"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799253F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а) собственное потребление</w:t>
            </w:r>
          </w:p>
        </w:tc>
        <w:tc>
          <w:tcPr>
            <w:tcW w:w="385" w:type="pct"/>
            <w:vAlign w:val="center"/>
          </w:tcPr>
          <w:p w14:paraId="7DAD60FC"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F6E8D6B"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40" w:type="pct"/>
            <w:vAlign w:val="center"/>
          </w:tcPr>
          <w:p w14:paraId="4F343509"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c>
          <w:tcPr>
            <w:tcW w:w="585" w:type="pct"/>
            <w:vAlign w:val="center"/>
          </w:tcPr>
          <w:p w14:paraId="20E37B27"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0,00</w:t>
            </w:r>
          </w:p>
        </w:tc>
        <w:tc>
          <w:tcPr>
            <w:tcW w:w="489" w:type="pct"/>
            <w:vAlign w:val="center"/>
          </w:tcPr>
          <w:p w14:paraId="51F85BB0"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0,00</w:t>
            </w:r>
          </w:p>
        </w:tc>
      </w:tr>
      <w:tr w:rsidR="006B5182" w:rsidRPr="00FE1B7E" w14:paraId="6E2B2296" w14:textId="77777777" w:rsidTr="00305C3F">
        <w:trPr>
          <w:trHeight w:val="300"/>
        </w:trPr>
        <w:tc>
          <w:tcPr>
            <w:tcW w:w="283" w:type="pct"/>
            <w:vMerge/>
            <w:vAlign w:val="center"/>
          </w:tcPr>
          <w:p w14:paraId="666DD334"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1E4C723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75C7942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 сторонние потребители, всего</w:t>
            </w:r>
          </w:p>
        </w:tc>
        <w:tc>
          <w:tcPr>
            <w:tcW w:w="385" w:type="pct"/>
            <w:vAlign w:val="center"/>
          </w:tcPr>
          <w:p w14:paraId="048AAD8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572ED68C"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771,7</w:t>
            </w:r>
          </w:p>
        </w:tc>
        <w:tc>
          <w:tcPr>
            <w:tcW w:w="540" w:type="pct"/>
            <w:vAlign w:val="center"/>
          </w:tcPr>
          <w:p w14:paraId="3AE9AAE7"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1 987,95</w:t>
            </w:r>
          </w:p>
        </w:tc>
        <w:tc>
          <w:tcPr>
            <w:tcW w:w="585" w:type="pct"/>
            <w:vAlign w:val="center"/>
          </w:tcPr>
          <w:p w14:paraId="314E24E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1 507,91</w:t>
            </w:r>
          </w:p>
        </w:tc>
        <w:tc>
          <w:tcPr>
            <w:tcW w:w="489" w:type="pct"/>
            <w:vAlign w:val="center"/>
          </w:tcPr>
          <w:p w14:paraId="1DEB7D1A"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1</w:t>
            </w:r>
            <w:r>
              <w:rPr>
                <w:rFonts w:ascii="Times New Roman" w:hAnsi="Times New Roman" w:cs="Times New Roman"/>
                <w:bCs/>
                <w:sz w:val="18"/>
                <w:szCs w:val="18"/>
              </w:rPr>
              <w:t xml:space="preserve"> </w:t>
            </w:r>
            <w:r w:rsidRPr="00C648CB">
              <w:rPr>
                <w:rFonts w:ascii="Times New Roman" w:hAnsi="Times New Roman" w:cs="Times New Roman"/>
                <w:bCs/>
                <w:sz w:val="18"/>
                <w:szCs w:val="18"/>
              </w:rPr>
              <w:t>576,93</w:t>
            </w:r>
          </w:p>
        </w:tc>
      </w:tr>
      <w:tr w:rsidR="006B5182" w:rsidRPr="00FE1B7E" w14:paraId="3BF3CD9C" w14:textId="77777777" w:rsidTr="00305C3F">
        <w:trPr>
          <w:trHeight w:val="300"/>
        </w:trPr>
        <w:tc>
          <w:tcPr>
            <w:tcW w:w="283" w:type="pct"/>
            <w:vMerge/>
            <w:vAlign w:val="center"/>
          </w:tcPr>
          <w:p w14:paraId="07DAD406"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7104A3A6"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5A06FD5B"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б.1) бюджетные организации</w:t>
            </w:r>
          </w:p>
        </w:tc>
        <w:tc>
          <w:tcPr>
            <w:tcW w:w="385" w:type="pct"/>
            <w:vAlign w:val="center"/>
          </w:tcPr>
          <w:p w14:paraId="5932752F"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7FC65FD7"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354,00</w:t>
            </w:r>
          </w:p>
        </w:tc>
        <w:tc>
          <w:tcPr>
            <w:tcW w:w="540" w:type="pct"/>
            <w:vAlign w:val="center"/>
          </w:tcPr>
          <w:p w14:paraId="7857BE27"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1 015,382</w:t>
            </w:r>
          </w:p>
        </w:tc>
        <w:tc>
          <w:tcPr>
            <w:tcW w:w="585" w:type="pct"/>
            <w:vAlign w:val="center"/>
          </w:tcPr>
          <w:p w14:paraId="5926D28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867,94</w:t>
            </w:r>
          </w:p>
        </w:tc>
        <w:tc>
          <w:tcPr>
            <w:tcW w:w="489" w:type="pct"/>
            <w:vAlign w:val="center"/>
          </w:tcPr>
          <w:p w14:paraId="416788B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977,45</w:t>
            </w:r>
          </w:p>
        </w:tc>
      </w:tr>
      <w:tr w:rsidR="006B5182" w:rsidRPr="00FE1B7E" w14:paraId="63A6B964" w14:textId="77777777" w:rsidTr="00305C3F">
        <w:trPr>
          <w:trHeight w:val="300"/>
        </w:trPr>
        <w:tc>
          <w:tcPr>
            <w:tcW w:w="283" w:type="pct"/>
            <w:vMerge/>
            <w:vAlign w:val="center"/>
          </w:tcPr>
          <w:p w14:paraId="1323B550"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5BEF7728"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0CBB231C"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б.2) население</w:t>
            </w:r>
          </w:p>
        </w:tc>
        <w:tc>
          <w:tcPr>
            <w:tcW w:w="385" w:type="pct"/>
            <w:vAlign w:val="center"/>
          </w:tcPr>
          <w:p w14:paraId="023E9A07"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36A7C281"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414,80</w:t>
            </w:r>
          </w:p>
        </w:tc>
        <w:tc>
          <w:tcPr>
            <w:tcW w:w="540" w:type="pct"/>
            <w:vAlign w:val="center"/>
          </w:tcPr>
          <w:p w14:paraId="5CDD9F0A"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968,969</w:t>
            </w:r>
          </w:p>
        </w:tc>
        <w:tc>
          <w:tcPr>
            <w:tcW w:w="585" w:type="pct"/>
            <w:vAlign w:val="center"/>
          </w:tcPr>
          <w:p w14:paraId="3D2B1AC0"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500,41</w:t>
            </w:r>
          </w:p>
        </w:tc>
        <w:tc>
          <w:tcPr>
            <w:tcW w:w="489" w:type="pct"/>
            <w:vAlign w:val="center"/>
          </w:tcPr>
          <w:p w14:paraId="39AE029B"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573,83</w:t>
            </w:r>
          </w:p>
        </w:tc>
      </w:tr>
      <w:tr w:rsidR="006B5182" w:rsidRPr="00FE1B7E" w14:paraId="4AAB9086" w14:textId="77777777" w:rsidTr="00305C3F">
        <w:trPr>
          <w:trHeight w:val="300"/>
        </w:trPr>
        <w:tc>
          <w:tcPr>
            <w:tcW w:w="283" w:type="pct"/>
            <w:vMerge/>
            <w:vAlign w:val="center"/>
          </w:tcPr>
          <w:p w14:paraId="0E231D4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871" w:type="pct"/>
            <w:vMerge/>
            <w:vAlign w:val="center"/>
          </w:tcPr>
          <w:p w14:paraId="7427E2FE"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p>
        </w:tc>
        <w:tc>
          <w:tcPr>
            <w:tcW w:w="1307" w:type="pct"/>
            <w:shd w:val="clear" w:color="auto" w:fill="auto"/>
            <w:vAlign w:val="center"/>
          </w:tcPr>
          <w:p w14:paraId="393C2A2D"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б.3) прочие</w:t>
            </w:r>
          </w:p>
        </w:tc>
        <w:tc>
          <w:tcPr>
            <w:tcW w:w="385" w:type="pct"/>
            <w:vAlign w:val="center"/>
          </w:tcPr>
          <w:p w14:paraId="542ADC95"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Гкал</w:t>
            </w:r>
          </w:p>
        </w:tc>
        <w:tc>
          <w:tcPr>
            <w:tcW w:w="540" w:type="pct"/>
            <w:shd w:val="clear" w:color="auto" w:fill="auto"/>
            <w:vAlign w:val="center"/>
          </w:tcPr>
          <w:p w14:paraId="0B5D30F9" w14:textId="77777777" w:rsidR="006B5182" w:rsidRPr="000E461E" w:rsidRDefault="006B5182" w:rsidP="00305C3F">
            <w:pPr>
              <w:widowControl/>
              <w:autoSpaceDE/>
              <w:autoSpaceDN/>
              <w:adjustRightInd/>
              <w:ind w:firstLine="0"/>
              <w:jc w:val="center"/>
              <w:rPr>
                <w:rFonts w:ascii="Times New Roman" w:hAnsi="Times New Roman" w:cs="Times New Roman"/>
                <w:bCs/>
                <w:sz w:val="18"/>
                <w:szCs w:val="18"/>
              </w:rPr>
            </w:pPr>
            <w:r>
              <w:rPr>
                <w:rFonts w:ascii="Times New Roman" w:hAnsi="Times New Roman" w:cs="Times New Roman"/>
                <w:bCs/>
                <w:sz w:val="18"/>
                <w:szCs w:val="18"/>
              </w:rPr>
              <w:t>3,00</w:t>
            </w:r>
          </w:p>
        </w:tc>
        <w:tc>
          <w:tcPr>
            <w:tcW w:w="540" w:type="pct"/>
            <w:vAlign w:val="center"/>
          </w:tcPr>
          <w:p w14:paraId="112C891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240396">
              <w:rPr>
                <w:rFonts w:ascii="Times New Roman" w:hAnsi="Times New Roman" w:cs="Times New Roman"/>
                <w:bCs/>
                <w:sz w:val="18"/>
                <w:szCs w:val="18"/>
              </w:rPr>
              <w:t>3,601</w:t>
            </w:r>
          </w:p>
        </w:tc>
        <w:tc>
          <w:tcPr>
            <w:tcW w:w="585" w:type="pct"/>
            <w:vAlign w:val="center"/>
          </w:tcPr>
          <w:p w14:paraId="74930506"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FE1B7E">
              <w:rPr>
                <w:rFonts w:ascii="Times New Roman" w:hAnsi="Times New Roman" w:cs="Times New Roman"/>
                <w:bCs/>
                <w:sz w:val="18"/>
                <w:szCs w:val="18"/>
              </w:rPr>
              <w:t>139,56</w:t>
            </w:r>
          </w:p>
        </w:tc>
        <w:tc>
          <w:tcPr>
            <w:tcW w:w="489" w:type="pct"/>
            <w:vAlign w:val="center"/>
          </w:tcPr>
          <w:p w14:paraId="4734ABB1" w14:textId="77777777" w:rsidR="006B5182" w:rsidRPr="00FE1B7E" w:rsidRDefault="006B5182" w:rsidP="00305C3F">
            <w:pPr>
              <w:widowControl/>
              <w:autoSpaceDE/>
              <w:autoSpaceDN/>
              <w:adjustRightInd/>
              <w:ind w:firstLine="0"/>
              <w:jc w:val="center"/>
              <w:rPr>
                <w:rFonts w:ascii="Times New Roman" w:hAnsi="Times New Roman" w:cs="Times New Roman"/>
                <w:bCs/>
                <w:sz w:val="18"/>
                <w:szCs w:val="18"/>
              </w:rPr>
            </w:pPr>
            <w:r w:rsidRPr="00C648CB">
              <w:rPr>
                <w:rFonts w:ascii="Times New Roman" w:hAnsi="Times New Roman" w:cs="Times New Roman"/>
                <w:bCs/>
                <w:sz w:val="18"/>
                <w:szCs w:val="18"/>
              </w:rPr>
              <w:t>25,66</w:t>
            </w:r>
          </w:p>
        </w:tc>
      </w:tr>
    </w:tbl>
    <w:p w14:paraId="5EF48883" w14:textId="77777777" w:rsidR="00602832" w:rsidRDefault="00602832" w:rsidP="00AD01FD">
      <w:pPr>
        <w:spacing w:line="360" w:lineRule="auto"/>
        <w:ind w:firstLine="0"/>
      </w:pPr>
    </w:p>
    <w:p w14:paraId="32D43BBF" w14:textId="77777777" w:rsidR="006B5182" w:rsidRPr="00602832" w:rsidRDefault="006B5182" w:rsidP="00AD01FD">
      <w:pPr>
        <w:spacing w:line="360" w:lineRule="auto"/>
        <w:ind w:firstLine="0"/>
      </w:pPr>
    </w:p>
    <w:p w14:paraId="1FCEA4E7" w14:textId="6B426B44" w:rsidR="00C34A16" w:rsidRPr="00C207BE" w:rsidRDefault="00C34A16" w:rsidP="007B7837">
      <w:pPr>
        <w:pStyle w:val="13"/>
      </w:pPr>
      <w:bookmarkStart w:id="11" w:name="_Toc49431374"/>
      <w:r w:rsidRPr="00C207BE">
        <w:t xml:space="preserve">2 </w:t>
      </w:r>
      <w:r w:rsidR="009E563E" w:rsidRPr="00C207BE">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1"/>
    </w:p>
    <w:p w14:paraId="5598F08F" w14:textId="7B75D741" w:rsidR="00C207BE" w:rsidRPr="00711DF3" w:rsidRDefault="00C207BE" w:rsidP="00711DF3">
      <w:pPr>
        <w:pStyle w:val="afa"/>
        <w:rPr>
          <w:rFonts w:ascii="Times New Roman" w:hAnsi="Times New Roman"/>
          <w:sz w:val="24"/>
          <w:szCs w:val="24"/>
          <w:lang w:val="ru-RU"/>
        </w:rPr>
      </w:pPr>
      <w:bookmarkStart w:id="12" w:name="sub_17"/>
      <w:bookmarkEnd w:id="10"/>
      <w:r w:rsidRPr="00C207BE">
        <w:rPr>
          <w:rFonts w:ascii="Times New Roman" w:hAnsi="Times New Roman"/>
          <w:sz w:val="24"/>
          <w:szCs w:val="24"/>
        </w:rPr>
        <w:t>Гидравлический расчет передачи теплоносителя для каждого магистрального вывода с целью определения возможности (или невозможности) обеспечения тепловой энергии существующих и перспективных потребителей, присоединенных к тепловой сети каждого магистрального вывода, представлен в составе электронной модели системы теплоснабжения ЗАТО Северск</w:t>
      </w:r>
      <w:r w:rsidR="00711DF3">
        <w:rPr>
          <w:rFonts w:ascii="Times New Roman" w:hAnsi="Times New Roman"/>
          <w:sz w:val="24"/>
          <w:szCs w:val="24"/>
          <w:lang w:val="ru-RU"/>
        </w:rPr>
        <w:t>.</w:t>
      </w:r>
    </w:p>
    <w:p w14:paraId="3A92DBE2" w14:textId="77777777" w:rsidR="00AA257C" w:rsidRPr="00C207BE" w:rsidRDefault="00AA257C" w:rsidP="00373E13">
      <w:pPr>
        <w:widowControl/>
        <w:autoSpaceDE/>
        <w:autoSpaceDN/>
        <w:adjustRightInd/>
        <w:spacing w:line="360" w:lineRule="auto"/>
        <w:ind w:firstLine="0"/>
        <w:jc w:val="left"/>
        <w:rPr>
          <w:b/>
        </w:rPr>
      </w:pPr>
      <w:r w:rsidRPr="00C207BE">
        <w:br w:type="page"/>
      </w:r>
    </w:p>
    <w:p w14:paraId="2F0A4CC9" w14:textId="11A67996" w:rsidR="00C34A16" w:rsidRPr="00C207BE" w:rsidRDefault="00C34A16" w:rsidP="007B7837">
      <w:pPr>
        <w:pStyle w:val="13"/>
      </w:pPr>
      <w:bookmarkStart w:id="13" w:name="_Toc49431375"/>
      <w:r w:rsidRPr="00C207BE">
        <w:t xml:space="preserve">3 </w:t>
      </w:r>
      <w:r w:rsidR="00A36ED4" w:rsidRPr="00C207BE">
        <w:t>Выводы о резервах (дефицитах) существующей системы теплоснабжения при обеспечении перспективной тепловой нагрузки потребителей</w:t>
      </w:r>
      <w:bookmarkEnd w:id="13"/>
    </w:p>
    <w:bookmarkEnd w:id="12"/>
    <w:p w14:paraId="39309323" w14:textId="77777777" w:rsidR="00C207BE" w:rsidRPr="00C207BE" w:rsidRDefault="00C207BE" w:rsidP="00373E13">
      <w:pPr>
        <w:spacing w:line="360" w:lineRule="auto"/>
        <w:ind w:firstLine="709"/>
        <w:rPr>
          <w:rFonts w:ascii="Times New Roman" w:hAnsi="Times New Roman" w:cs="Times New Roman"/>
          <w:lang w:eastAsia="en-US"/>
        </w:rPr>
      </w:pPr>
      <w:r w:rsidRPr="00C207BE">
        <w:rPr>
          <w:rFonts w:ascii="Times New Roman" w:hAnsi="Times New Roman" w:cs="Times New Roman"/>
          <w:lang w:eastAsia="en-US"/>
        </w:rPr>
        <w:t>Перспективные балансы существующей мощности источников тепловой энергии и перспективной тепловой нагрузки потребителей (</w:t>
      </w:r>
      <w:r w:rsidRPr="00C207BE">
        <w:rPr>
          <w:rFonts w:ascii="Times New Roman" w:hAnsi="Times New Roman" w:cs="Times New Roman"/>
        </w:rPr>
        <w:t xml:space="preserve">Таблица </w:t>
      </w:r>
      <w:r w:rsidRPr="00C207BE">
        <w:rPr>
          <w:rFonts w:ascii="Times New Roman" w:hAnsi="Times New Roman" w:cs="Times New Roman"/>
          <w:noProof/>
        </w:rPr>
        <w:t>5</w:t>
      </w:r>
      <w:r w:rsidRPr="00C207BE">
        <w:rPr>
          <w:rFonts w:ascii="Times New Roman" w:hAnsi="Times New Roman" w:cs="Times New Roman"/>
          <w:lang w:eastAsia="en-US"/>
        </w:rPr>
        <w:t>) позволяют сделать выводы о том, что при существующих мощностях источников централизованного теплоснабжения ЗАТО Северск:</w:t>
      </w:r>
    </w:p>
    <w:p w14:paraId="7EC2D333" w14:textId="07447E7D" w:rsidR="002C7892" w:rsidRPr="00EE4E82" w:rsidRDefault="0094307A" w:rsidP="003954D6">
      <w:pPr>
        <w:pStyle w:val="19"/>
        <w:numPr>
          <w:ilvl w:val="0"/>
          <w:numId w:val="26"/>
        </w:numPr>
        <w:spacing w:line="360" w:lineRule="auto"/>
        <w:ind w:left="993" w:hanging="284"/>
        <w:jc w:val="both"/>
        <w:rPr>
          <w:rFonts w:ascii="Times New Roman" w:hAnsi="Times New Roman"/>
          <w:lang w:eastAsia="en-US"/>
        </w:rPr>
      </w:pPr>
      <w:r>
        <w:rPr>
          <w:rFonts w:ascii="Times New Roman" w:hAnsi="Times New Roman"/>
          <w:lang w:val="ru-RU" w:eastAsia="en-US"/>
        </w:rPr>
        <w:t xml:space="preserve">В 2021 г. </w:t>
      </w:r>
      <w:r w:rsidR="00F66A14">
        <w:rPr>
          <w:rFonts w:ascii="Times New Roman" w:hAnsi="Times New Roman"/>
          <w:lang w:val="ru-RU" w:eastAsia="en-US"/>
        </w:rPr>
        <w:t xml:space="preserve">резерв тепловой мощности </w:t>
      </w:r>
      <w:r w:rsidR="00C207BE" w:rsidRPr="00C207BE">
        <w:rPr>
          <w:rFonts w:ascii="Times New Roman" w:hAnsi="Times New Roman"/>
          <w:lang w:eastAsia="en-US"/>
        </w:rPr>
        <w:t xml:space="preserve">системы централизованного теплоснабжения </w:t>
      </w:r>
      <w:r w:rsidR="00EE4E82">
        <w:rPr>
          <w:rFonts w:ascii="Times New Roman" w:hAnsi="Times New Roman"/>
          <w:lang w:val="ru-RU" w:eastAsia="en-US"/>
        </w:rPr>
        <w:t>на базе ТЭЦ филиала АО «РИР» в г. Северск</w:t>
      </w:r>
      <w:r w:rsidR="00F66A14">
        <w:rPr>
          <w:rFonts w:ascii="Times New Roman" w:hAnsi="Times New Roman"/>
          <w:lang w:val="ru-RU" w:eastAsia="en-US"/>
        </w:rPr>
        <w:t xml:space="preserve"> по котлоагрегатам </w:t>
      </w:r>
      <w:r w:rsidR="00FD7AB9">
        <w:rPr>
          <w:rFonts w:ascii="Times New Roman" w:hAnsi="Times New Roman"/>
          <w:lang w:val="ru-RU" w:eastAsia="en-US"/>
        </w:rPr>
        <w:t>состав</w:t>
      </w:r>
      <w:r w:rsidR="002C7892">
        <w:rPr>
          <w:rFonts w:ascii="Times New Roman" w:hAnsi="Times New Roman"/>
          <w:lang w:val="ru-RU" w:eastAsia="en-US"/>
        </w:rPr>
        <w:t>и</w:t>
      </w:r>
      <w:r w:rsidR="00FD7AB9">
        <w:rPr>
          <w:rFonts w:ascii="Times New Roman" w:hAnsi="Times New Roman"/>
          <w:lang w:val="ru-RU" w:eastAsia="en-US"/>
        </w:rPr>
        <w:t>т 5</w:t>
      </w:r>
      <w:r w:rsidR="00EE4E82">
        <w:rPr>
          <w:rFonts w:ascii="Times New Roman" w:hAnsi="Times New Roman"/>
          <w:lang w:val="ru-RU" w:eastAsia="en-US"/>
        </w:rPr>
        <w:t>2</w:t>
      </w:r>
      <w:r w:rsidR="00882815">
        <w:rPr>
          <w:rFonts w:ascii="Times New Roman" w:hAnsi="Times New Roman"/>
          <w:lang w:val="ru-RU" w:eastAsia="en-US"/>
        </w:rPr>
        <w:t>2,9</w:t>
      </w:r>
      <w:r w:rsidR="00EE4E82">
        <w:rPr>
          <w:rFonts w:ascii="Times New Roman" w:hAnsi="Times New Roman"/>
          <w:lang w:val="ru-RU" w:eastAsia="en-US"/>
        </w:rPr>
        <w:t xml:space="preserve"> Гкал</w:t>
      </w:r>
      <w:r w:rsidR="00EE4E82" w:rsidRPr="00EE4E82">
        <w:rPr>
          <w:rFonts w:ascii="Times New Roman" w:hAnsi="Times New Roman"/>
          <w:lang w:val="ru-RU" w:eastAsia="en-US"/>
        </w:rPr>
        <w:t>/</w:t>
      </w:r>
      <w:r w:rsidR="00EE4E82">
        <w:rPr>
          <w:rFonts w:ascii="Times New Roman" w:hAnsi="Times New Roman"/>
          <w:lang w:val="ru-RU" w:eastAsia="en-US"/>
        </w:rPr>
        <w:t>ч, в то время как по установленной тепловой мощности турбоагрегатов</w:t>
      </w:r>
      <w:r w:rsidR="002C7892">
        <w:rPr>
          <w:rFonts w:ascii="Times New Roman" w:hAnsi="Times New Roman"/>
          <w:lang w:val="ru-RU" w:eastAsia="en-US"/>
        </w:rPr>
        <w:t xml:space="preserve"> будет наблюдаться дефицит в размере 169,9 Гкал</w:t>
      </w:r>
      <w:r w:rsidR="002C7892" w:rsidRPr="00F66A14">
        <w:rPr>
          <w:rFonts w:ascii="Times New Roman" w:hAnsi="Times New Roman"/>
          <w:lang w:val="ru-RU" w:eastAsia="en-US"/>
        </w:rPr>
        <w:t>/</w:t>
      </w:r>
      <w:r w:rsidR="002C7892">
        <w:rPr>
          <w:rFonts w:ascii="Times New Roman" w:hAnsi="Times New Roman"/>
          <w:lang w:val="ru-RU" w:eastAsia="en-US"/>
        </w:rPr>
        <w:t>ч. Эти значения ухудшились по сравнению с «базовым» 2019 г. из-за роста присоединенной тепловой нагрузки внешнего потребителя.</w:t>
      </w:r>
    </w:p>
    <w:p w14:paraId="320BDF0F" w14:textId="2D70E924" w:rsidR="0094307A" w:rsidRPr="0094307A" w:rsidRDefault="00EE4E82" w:rsidP="003954D6">
      <w:pPr>
        <w:pStyle w:val="19"/>
        <w:numPr>
          <w:ilvl w:val="0"/>
          <w:numId w:val="26"/>
        </w:numPr>
        <w:spacing w:line="360" w:lineRule="auto"/>
        <w:ind w:left="993" w:hanging="284"/>
        <w:jc w:val="both"/>
        <w:rPr>
          <w:rFonts w:ascii="Times New Roman" w:hAnsi="Times New Roman"/>
          <w:lang w:eastAsia="en-US"/>
        </w:rPr>
      </w:pPr>
      <w:r>
        <w:rPr>
          <w:rFonts w:ascii="Times New Roman" w:hAnsi="Times New Roman"/>
          <w:lang w:val="ru-RU" w:eastAsia="en-US"/>
        </w:rPr>
        <w:t>К 2035</w:t>
      </w:r>
      <w:r w:rsidR="00897454">
        <w:rPr>
          <w:rFonts w:ascii="Times New Roman" w:hAnsi="Times New Roman"/>
          <w:lang w:val="ru-RU" w:eastAsia="en-US"/>
        </w:rPr>
        <w:t xml:space="preserve"> г.</w:t>
      </w:r>
      <w:r w:rsidR="0094307A">
        <w:rPr>
          <w:rFonts w:ascii="Times New Roman" w:hAnsi="Times New Roman"/>
          <w:lang w:val="ru-RU" w:eastAsia="en-US"/>
        </w:rPr>
        <w:t xml:space="preserve"> </w:t>
      </w:r>
      <w:r w:rsidR="00FD7AB9">
        <w:rPr>
          <w:rFonts w:ascii="Times New Roman" w:hAnsi="Times New Roman"/>
          <w:lang w:val="ru-RU" w:eastAsia="en-US"/>
        </w:rPr>
        <w:t xml:space="preserve">с учетом вывода из эксплуатации </w:t>
      </w:r>
      <w:r w:rsidR="002C7892">
        <w:rPr>
          <w:rFonts w:ascii="Times New Roman" w:hAnsi="Times New Roman"/>
          <w:lang w:val="ru-RU" w:eastAsia="en-US"/>
        </w:rPr>
        <w:t xml:space="preserve">за период (2020-2026 г.г.) </w:t>
      </w:r>
      <w:r w:rsidR="00FD7AB9">
        <w:rPr>
          <w:rFonts w:ascii="Times New Roman" w:hAnsi="Times New Roman"/>
          <w:lang w:val="ru-RU" w:eastAsia="en-US"/>
        </w:rPr>
        <w:t>отработавшего ресурс генерирующего оборудования</w:t>
      </w:r>
      <w:r w:rsidR="007665CB">
        <w:rPr>
          <w:rFonts w:ascii="Times New Roman" w:hAnsi="Times New Roman"/>
          <w:lang w:val="ru-RU" w:eastAsia="en-US"/>
        </w:rPr>
        <w:t xml:space="preserve"> (суммарной тепловой мощностью 270,5 Гкал</w:t>
      </w:r>
      <w:r w:rsidR="007665CB" w:rsidRPr="007665CB">
        <w:rPr>
          <w:rFonts w:ascii="Times New Roman" w:hAnsi="Times New Roman"/>
          <w:lang w:val="ru-RU" w:eastAsia="en-US"/>
        </w:rPr>
        <w:t>/</w:t>
      </w:r>
      <w:r w:rsidR="007665CB">
        <w:rPr>
          <w:rFonts w:ascii="Times New Roman" w:hAnsi="Times New Roman"/>
          <w:lang w:val="ru-RU" w:eastAsia="en-US"/>
        </w:rPr>
        <w:t>ч)</w:t>
      </w:r>
      <w:r w:rsidR="00FD7AB9">
        <w:rPr>
          <w:rFonts w:ascii="Times New Roman" w:hAnsi="Times New Roman"/>
          <w:lang w:val="ru-RU" w:eastAsia="en-US"/>
        </w:rPr>
        <w:t xml:space="preserve"> </w:t>
      </w:r>
      <w:r w:rsidR="006930BD">
        <w:rPr>
          <w:rFonts w:ascii="Times New Roman" w:hAnsi="Times New Roman"/>
          <w:lang w:val="ru-RU" w:eastAsia="en-US"/>
        </w:rPr>
        <w:t>-без ввода нового,</w:t>
      </w:r>
      <w:r w:rsidR="007B79F5">
        <w:rPr>
          <w:rFonts w:ascii="Times New Roman" w:hAnsi="Times New Roman"/>
          <w:lang w:val="ru-RU" w:eastAsia="en-US"/>
        </w:rPr>
        <w:t xml:space="preserve"> </w:t>
      </w:r>
      <w:r w:rsidR="00FD7AB9">
        <w:rPr>
          <w:rFonts w:ascii="Times New Roman" w:hAnsi="Times New Roman"/>
          <w:lang w:val="ru-RU" w:eastAsia="en-US"/>
        </w:rPr>
        <w:t xml:space="preserve">дефицит </w:t>
      </w:r>
      <w:r w:rsidR="0094307A">
        <w:rPr>
          <w:rFonts w:ascii="Times New Roman" w:hAnsi="Times New Roman"/>
          <w:lang w:val="ru-RU" w:eastAsia="en-US"/>
        </w:rPr>
        <w:t>тепловой мощности</w:t>
      </w:r>
      <w:r w:rsidR="00FD7AB9">
        <w:rPr>
          <w:rFonts w:ascii="Times New Roman" w:hAnsi="Times New Roman"/>
          <w:lang w:val="ru-RU" w:eastAsia="en-US"/>
        </w:rPr>
        <w:t xml:space="preserve"> по турбоагрегатам </w:t>
      </w:r>
      <w:r w:rsidR="0094307A">
        <w:rPr>
          <w:rFonts w:ascii="Times New Roman" w:hAnsi="Times New Roman"/>
          <w:lang w:val="ru-RU" w:eastAsia="en-US"/>
        </w:rPr>
        <w:t>в системе теплоснабжения на базе ТЭЦ</w:t>
      </w:r>
      <w:r w:rsidR="00FD7AB9">
        <w:rPr>
          <w:rFonts w:ascii="Times New Roman" w:hAnsi="Times New Roman"/>
          <w:lang w:val="ru-RU" w:eastAsia="en-US"/>
        </w:rPr>
        <w:t xml:space="preserve"> </w:t>
      </w:r>
      <w:r w:rsidR="0094307A">
        <w:rPr>
          <w:rFonts w:ascii="Times New Roman" w:hAnsi="Times New Roman"/>
          <w:lang w:val="ru-RU" w:eastAsia="en-US"/>
        </w:rPr>
        <w:t xml:space="preserve">увеличится до </w:t>
      </w:r>
      <w:r w:rsidR="007B79F5">
        <w:rPr>
          <w:rFonts w:ascii="Times New Roman" w:hAnsi="Times New Roman"/>
          <w:lang w:val="ru-RU" w:eastAsia="en-US"/>
        </w:rPr>
        <w:t>438,1</w:t>
      </w:r>
      <w:r w:rsidR="0094307A">
        <w:rPr>
          <w:rFonts w:ascii="Times New Roman" w:hAnsi="Times New Roman"/>
          <w:lang w:val="ru-RU" w:eastAsia="en-US"/>
        </w:rPr>
        <w:t xml:space="preserve"> Гкал</w:t>
      </w:r>
      <w:r w:rsidR="0094307A" w:rsidRPr="00F66A14">
        <w:rPr>
          <w:rFonts w:ascii="Times New Roman" w:hAnsi="Times New Roman"/>
          <w:lang w:val="ru-RU" w:eastAsia="en-US"/>
        </w:rPr>
        <w:t>/</w:t>
      </w:r>
      <w:r w:rsidR="0094307A">
        <w:rPr>
          <w:rFonts w:ascii="Times New Roman" w:hAnsi="Times New Roman"/>
          <w:lang w:val="ru-RU" w:eastAsia="en-US"/>
        </w:rPr>
        <w:t>ч; резерв по КА – снизится до</w:t>
      </w:r>
      <w:r w:rsidR="006E7BA8">
        <w:rPr>
          <w:rFonts w:ascii="Times New Roman" w:hAnsi="Times New Roman"/>
          <w:lang w:val="ru-RU" w:eastAsia="en-US"/>
        </w:rPr>
        <w:t xml:space="preserve"> 254,7</w:t>
      </w:r>
      <w:r w:rsidR="0094307A">
        <w:rPr>
          <w:rFonts w:ascii="Times New Roman" w:hAnsi="Times New Roman"/>
          <w:lang w:val="ru-RU" w:eastAsia="en-US"/>
        </w:rPr>
        <w:t xml:space="preserve"> Гкал</w:t>
      </w:r>
      <w:r w:rsidR="0094307A" w:rsidRPr="00EE4E82">
        <w:rPr>
          <w:rFonts w:ascii="Times New Roman" w:hAnsi="Times New Roman"/>
          <w:lang w:val="ru-RU" w:eastAsia="en-US"/>
        </w:rPr>
        <w:t>/</w:t>
      </w:r>
      <w:r w:rsidR="0094307A">
        <w:rPr>
          <w:rFonts w:ascii="Times New Roman" w:hAnsi="Times New Roman"/>
          <w:lang w:val="ru-RU" w:eastAsia="en-US"/>
        </w:rPr>
        <w:t>ч.</w:t>
      </w:r>
      <w:r w:rsidR="00897454">
        <w:rPr>
          <w:rFonts w:ascii="Times New Roman" w:hAnsi="Times New Roman"/>
          <w:lang w:val="ru-RU" w:eastAsia="en-US"/>
        </w:rPr>
        <w:t>;</w:t>
      </w:r>
    </w:p>
    <w:p w14:paraId="17897092" w14:textId="7D4BA99C" w:rsidR="00F66A14" w:rsidRPr="00FD7AB9" w:rsidRDefault="00897454" w:rsidP="003954D6">
      <w:pPr>
        <w:pStyle w:val="19"/>
        <w:numPr>
          <w:ilvl w:val="0"/>
          <w:numId w:val="26"/>
        </w:numPr>
        <w:spacing w:line="360" w:lineRule="auto"/>
        <w:ind w:left="993" w:hanging="284"/>
        <w:jc w:val="both"/>
        <w:rPr>
          <w:rFonts w:ascii="Times New Roman" w:hAnsi="Times New Roman"/>
          <w:lang w:eastAsia="en-US"/>
        </w:rPr>
      </w:pPr>
      <w:r w:rsidRPr="00897454">
        <w:rPr>
          <w:rFonts w:ascii="Times New Roman" w:hAnsi="Times New Roman"/>
          <w:lang w:val="ru-RU" w:eastAsia="en-US"/>
        </w:rPr>
        <w:t xml:space="preserve">К </w:t>
      </w:r>
      <w:r w:rsidR="0094307A" w:rsidRPr="00897454">
        <w:rPr>
          <w:rFonts w:ascii="Times New Roman" w:hAnsi="Times New Roman"/>
          <w:lang w:val="ru-RU" w:eastAsia="en-US"/>
        </w:rPr>
        <w:t xml:space="preserve">2035 году </w:t>
      </w:r>
      <w:r w:rsidRPr="00897454">
        <w:rPr>
          <w:rFonts w:ascii="Times New Roman" w:hAnsi="Times New Roman"/>
          <w:lang w:val="ru-RU" w:eastAsia="en-US"/>
        </w:rPr>
        <w:t>в системе теплоснабжения на базе ТЭЦ</w:t>
      </w:r>
      <w:r w:rsidR="00CD24AD">
        <w:rPr>
          <w:rFonts w:ascii="Times New Roman" w:hAnsi="Times New Roman"/>
          <w:lang w:val="ru-RU" w:eastAsia="en-US"/>
        </w:rPr>
        <w:t>,</w:t>
      </w:r>
      <w:r w:rsidRPr="00897454">
        <w:rPr>
          <w:rFonts w:ascii="Times New Roman" w:hAnsi="Times New Roman"/>
          <w:lang w:val="ru-RU" w:eastAsia="en-US"/>
        </w:rPr>
        <w:t xml:space="preserve"> </w:t>
      </w:r>
      <w:r w:rsidR="0094307A" w:rsidRPr="00897454">
        <w:rPr>
          <w:rFonts w:ascii="Times New Roman" w:hAnsi="Times New Roman"/>
          <w:lang w:val="ru-RU" w:eastAsia="en-US"/>
        </w:rPr>
        <w:t xml:space="preserve">с учетом </w:t>
      </w:r>
      <w:r w:rsidR="00EE4E82" w:rsidRPr="00897454">
        <w:rPr>
          <w:rFonts w:ascii="Times New Roman" w:hAnsi="Times New Roman"/>
          <w:lang w:val="ru-RU" w:eastAsia="en-US"/>
        </w:rPr>
        <w:t xml:space="preserve">изменения состава генерирующего оборудования </w:t>
      </w:r>
      <w:r w:rsidRPr="00897454">
        <w:rPr>
          <w:rFonts w:ascii="Times New Roman" w:hAnsi="Times New Roman"/>
          <w:lang w:val="ru-RU" w:eastAsia="en-US"/>
        </w:rPr>
        <w:t xml:space="preserve">по </w:t>
      </w:r>
      <w:r w:rsidR="00EE4E82" w:rsidRPr="00897454">
        <w:rPr>
          <w:rFonts w:ascii="Times New Roman" w:hAnsi="Times New Roman"/>
          <w:lang w:val="ru-RU" w:eastAsia="en-US"/>
        </w:rPr>
        <w:t>план</w:t>
      </w:r>
      <w:r w:rsidRPr="00897454">
        <w:rPr>
          <w:rFonts w:ascii="Times New Roman" w:hAnsi="Times New Roman"/>
          <w:lang w:val="ru-RU" w:eastAsia="en-US"/>
        </w:rPr>
        <w:t>у</w:t>
      </w:r>
      <w:r w:rsidR="00EE4E82" w:rsidRPr="00897454">
        <w:rPr>
          <w:rFonts w:ascii="Times New Roman" w:hAnsi="Times New Roman"/>
          <w:lang w:val="ru-RU" w:eastAsia="en-US"/>
        </w:rPr>
        <w:t xml:space="preserve"> рекон</w:t>
      </w:r>
      <w:r w:rsidRPr="00897454">
        <w:rPr>
          <w:rFonts w:ascii="Times New Roman" w:hAnsi="Times New Roman"/>
          <w:lang w:val="ru-RU" w:eastAsia="en-US"/>
        </w:rPr>
        <w:t>струкции</w:t>
      </w:r>
      <w:r w:rsidR="00CD24AD">
        <w:rPr>
          <w:rFonts w:ascii="Times New Roman" w:hAnsi="Times New Roman"/>
          <w:lang w:val="ru-RU" w:eastAsia="en-US"/>
        </w:rPr>
        <w:t xml:space="preserve"> (</w:t>
      </w:r>
      <w:r w:rsidR="0094307A" w:rsidRPr="00897454">
        <w:rPr>
          <w:rFonts w:ascii="Times New Roman" w:hAnsi="Times New Roman"/>
          <w:lang w:val="ru-RU" w:eastAsia="en-US"/>
        </w:rPr>
        <w:t>ввод новых турбогенераторов типа ПР-30</w:t>
      </w:r>
      <w:r w:rsidR="00CD24AD">
        <w:rPr>
          <w:rFonts w:ascii="Times New Roman" w:hAnsi="Times New Roman"/>
          <w:lang w:val="ru-RU" w:eastAsia="en-US"/>
        </w:rPr>
        <w:t xml:space="preserve"> установленной тепловой мощностью 170,6 Гкал</w:t>
      </w:r>
      <w:r w:rsidR="00CD24AD" w:rsidRPr="00CD24AD">
        <w:rPr>
          <w:rFonts w:ascii="Times New Roman" w:hAnsi="Times New Roman"/>
          <w:lang w:val="ru-RU" w:eastAsia="en-US"/>
        </w:rPr>
        <w:t>/</w:t>
      </w:r>
      <w:r w:rsidR="00CD24AD">
        <w:rPr>
          <w:rFonts w:ascii="Times New Roman" w:hAnsi="Times New Roman"/>
          <w:lang w:val="ru-RU" w:eastAsia="en-US"/>
        </w:rPr>
        <w:t>ч)</w:t>
      </w:r>
      <w:r w:rsidRPr="00897454">
        <w:rPr>
          <w:rFonts w:ascii="Times New Roman" w:hAnsi="Times New Roman"/>
          <w:lang w:val="ru-RU" w:eastAsia="en-US"/>
        </w:rPr>
        <w:t>,</w:t>
      </w:r>
      <w:r w:rsidR="00CD24AD">
        <w:rPr>
          <w:rFonts w:ascii="Times New Roman" w:hAnsi="Times New Roman"/>
          <w:lang w:val="ru-RU" w:eastAsia="en-US"/>
        </w:rPr>
        <w:t xml:space="preserve"> </w:t>
      </w:r>
      <w:r w:rsidRPr="00897454">
        <w:rPr>
          <w:rFonts w:ascii="Times New Roman" w:hAnsi="Times New Roman"/>
          <w:lang w:val="ru-RU" w:eastAsia="en-US"/>
        </w:rPr>
        <w:t xml:space="preserve">дефицит по установленной тепловой мощности турбоагрегатов составит </w:t>
      </w:r>
      <w:r w:rsidR="007B79F5">
        <w:rPr>
          <w:rFonts w:ascii="Times New Roman" w:hAnsi="Times New Roman"/>
          <w:lang w:val="ru-RU" w:eastAsia="en-US"/>
        </w:rPr>
        <w:t>267</w:t>
      </w:r>
      <w:r w:rsidR="00882815">
        <w:rPr>
          <w:rFonts w:ascii="Times New Roman" w:hAnsi="Times New Roman"/>
          <w:lang w:val="ru-RU" w:eastAsia="en-US"/>
        </w:rPr>
        <w:t>,5</w:t>
      </w:r>
      <w:r w:rsidRPr="00897454">
        <w:rPr>
          <w:rFonts w:ascii="Times New Roman" w:hAnsi="Times New Roman"/>
          <w:lang w:val="ru-RU" w:eastAsia="en-US"/>
        </w:rPr>
        <w:t xml:space="preserve"> Гкал/ч; </w:t>
      </w:r>
      <w:r w:rsidR="00EE4E82" w:rsidRPr="00897454">
        <w:rPr>
          <w:rFonts w:ascii="Times New Roman" w:hAnsi="Times New Roman"/>
          <w:lang w:val="ru-RU" w:eastAsia="en-US"/>
        </w:rPr>
        <w:t xml:space="preserve">резерв по установленной тепловой мощности </w:t>
      </w:r>
      <w:r w:rsidR="00CD24AD">
        <w:rPr>
          <w:rFonts w:ascii="Times New Roman" w:hAnsi="Times New Roman"/>
          <w:lang w:val="ru-RU" w:eastAsia="en-US"/>
        </w:rPr>
        <w:t>с учетом</w:t>
      </w:r>
      <w:r w:rsidR="00882815">
        <w:rPr>
          <w:rFonts w:ascii="Times New Roman" w:hAnsi="Times New Roman"/>
          <w:lang w:val="ru-RU" w:eastAsia="en-US"/>
        </w:rPr>
        <w:t xml:space="preserve"> </w:t>
      </w:r>
      <w:r w:rsidR="00EE4E82" w:rsidRPr="00897454">
        <w:rPr>
          <w:rFonts w:ascii="Times New Roman" w:hAnsi="Times New Roman"/>
          <w:lang w:val="ru-RU" w:eastAsia="en-US"/>
        </w:rPr>
        <w:t xml:space="preserve">КА </w:t>
      </w:r>
      <w:r w:rsidRPr="00897454">
        <w:rPr>
          <w:rFonts w:ascii="Times New Roman" w:hAnsi="Times New Roman"/>
          <w:lang w:val="ru-RU" w:eastAsia="en-US"/>
        </w:rPr>
        <w:t>-</w:t>
      </w:r>
      <w:r w:rsidR="006E7BA8">
        <w:rPr>
          <w:rFonts w:ascii="Times New Roman" w:hAnsi="Times New Roman"/>
          <w:lang w:val="ru-RU" w:eastAsia="en-US"/>
        </w:rPr>
        <w:t xml:space="preserve"> </w:t>
      </w:r>
      <w:r w:rsidR="007B79F5">
        <w:rPr>
          <w:rFonts w:ascii="Times New Roman" w:hAnsi="Times New Roman"/>
          <w:lang w:val="ru-RU" w:eastAsia="en-US"/>
        </w:rPr>
        <w:t>42</w:t>
      </w:r>
      <w:r w:rsidR="00675F1F" w:rsidRPr="00897454">
        <w:rPr>
          <w:rFonts w:ascii="Times New Roman" w:hAnsi="Times New Roman"/>
          <w:lang w:val="ru-RU" w:eastAsia="en-US"/>
        </w:rPr>
        <w:t>5</w:t>
      </w:r>
      <w:r w:rsidR="00882815">
        <w:rPr>
          <w:rFonts w:ascii="Times New Roman" w:hAnsi="Times New Roman"/>
          <w:lang w:val="ru-RU" w:eastAsia="en-US"/>
        </w:rPr>
        <w:t>,</w:t>
      </w:r>
      <w:r w:rsidR="006E7BA8">
        <w:rPr>
          <w:rFonts w:ascii="Times New Roman" w:hAnsi="Times New Roman"/>
          <w:lang w:val="ru-RU" w:eastAsia="en-US"/>
        </w:rPr>
        <w:t>3</w:t>
      </w:r>
      <w:r w:rsidR="00F66A14" w:rsidRPr="00897454">
        <w:rPr>
          <w:rFonts w:ascii="Times New Roman" w:hAnsi="Times New Roman"/>
          <w:lang w:val="ru-RU" w:eastAsia="en-US"/>
        </w:rPr>
        <w:t xml:space="preserve"> Гкал/</w:t>
      </w:r>
      <w:r>
        <w:rPr>
          <w:rFonts w:ascii="Times New Roman" w:hAnsi="Times New Roman"/>
          <w:lang w:val="ru-RU" w:eastAsia="en-US"/>
        </w:rPr>
        <w:t>ч.</w:t>
      </w:r>
    </w:p>
    <w:p w14:paraId="0EB05620" w14:textId="764B2FDC" w:rsidR="00C207BE" w:rsidRPr="003747AA" w:rsidRDefault="00C207BE" w:rsidP="003954D6">
      <w:pPr>
        <w:pStyle w:val="19"/>
        <w:numPr>
          <w:ilvl w:val="0"/>
          <w:numId w:val="26"/>
        </w:numPr>
        <w:spacing w:line="360" w:lineRule="auto"/>
        <w:ind w:left="993" w:hanging="284"/>
        <w:jc w:val="both"/>
        <w:rPr>
          <w:rFonts w:ascii="Times New Roman" w:hAnsi="Times New Roman"/>
          <w:lang w:eastAsia="en-US"/>
        </w:rPr>
      </w:pPr>
      <w:r w:rsidRPr="003747AA">
        <w:rPr>
          <w:rFonts w:ascii="Times New Roman" w:hAnsi="Times New Roman"/>
          <w:lang w:eastAsia="en-US"/>
        </w:rPr>
        <w:t>резерв мощности систем централизованного теплосна</w:t>
      </w:r>
      <w:r w:rsidR="006B5182">
        <w:rPr>
          <w:rFonts w:ascii="Times New Roman" w:hAnsi="Times New Roman"/>
          <w:lang w:eastAsia="en-US"/>
        </w:rPr>
        <w:t>бжения внегородских территорий на 2021</w:t>
      </w:r>
      <w:r w:rsidRPr="003747AA">
        <w:rPr>
          <w:rFonts w:ascii="Times New Roman" w:hAnsi="Times New Roman"/>
          <w:lang w:eastAsia="en-US"/>
        </w:rPr>
        <w:t xml:space="preserve"> г. составит соответственно:</w:t>
      </w:r>
    </w:p>
    <w:p w14:paraId="1DE4CF3C" w14:textId="1B03AAB4" w:rsidR="00C207BE" w:rsidRPr="003747AA" w:rsidRDefault="00C207BE" w:rsidP="00373E13">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ЦОК пос.</w:t>
      </w:r>
      <w:r w:rsidR="00373E13" w:rsidRPr="003747AA">
        <w:rPr>
          <w:rFonts w:ascii="Times New Roman" w:hAnsi="Times New Roman"/>
          <w:lang w:val="ru-RU" w:eastAsia="en-US"/>
        </w:rPr>
        <w:t xml:space="preserve"> </w:t>
      </w:r>
      <w:r w:rsidRPr="003747AA">
        <w:rPr>
          <w:rFonts w:ascii="Times New Roman" w:hAnsi="Times New Roman"/>
          <w:lang w:eastAsia="en-US"/>
        </w:rPr>
        <w:t xml:space="preserve">Самусь (ООО «Тепло Плюс») – </w:t>
      </w:r>
      <w:r w:rsidR="006B5182">
        <w:rPr>
          <w:rFonts w:ascii="Times New Roman" w:hAnsi="Times New Roman"/>
          <w:lang w:val="ru-RU" w:eastAsia="en-US"/>
        </w:rPr>
        <w:t>7,548</w:t>
      </w:r>
      <w:r w:rsidRPr="003747AA">
        <w:rPr>
          <w:rFonts w:ascii="Times New Roman" w:hAnsi="Times New Roman"/>
          <w:lang w:eastAsia="en-US"/>
        </w:rPr>
        <w:t xml:space="preserve"> Гкал/ч;</w:t>
      </w:r>
    </w:p>
    <w:p w14:paraId="6DEF00D1" w14:textId="37AD1B06" w:rsidR="00C207BE" w:rsidRPr="003747AA" w:rsidRDefault="00C207BE" w:rsidP="00373E13">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котельной по ул.</w:t>
      </w:r>
      <w:r w:rsidR="00373E13" w:rsidRPr="003747AA">
        <w:rPr>
          <w:rFonts w:ascii="Times New Roman" w:hAnsi="Times New Roman"/>
          <w:lang w:val="ru-RU" w:eastAsia="en-US"/>
        </w:rPr>
        <w:t xml:space="preserve"> </w:t>
      </w:r>
      <w:r w:rsidRPr="003747AA">
        <w:rPr>
          <w:rFonts w:ascii="Times New Roman" w:hAnsi="Times New Roman"/>
          <w:lang w:eastAsia="en-US"/>
        </w:rPr>
        <w:t>Камышка пос.</w:t>
      </w:r>
      <w:r w:rsidR="00373E13" w:rsidRPr="003747AA">
        <w:rPr>
          <w:rFonts w:ascii="Times New Roman" w:hAnsi="Times New Roman"/>
          <w:lang w:val="ru-RU" w:eastAsia="en-US"/>
        </w:rPr>
        <w:t xml:space="preserve"> </w:t>
      </w:r>
      <w:r w:rsidRPr="003747AA">
        <w:rPr>
          <w:rFonts w:ascii="Times New Roman" w:hAnsi="Times New Roman"/>
          <w:lang w:eastAsia="en-US"/>
        </w:rPr>
        <w:t xml:space="preserve">Самусь (ООО «СЕТИ-П» - </w:t>
      </w:r>
      <w:r w:rsidR="005952D0" w:rsidRPr="006B5182">
        <w:rPr>
          <w:rFonts w:ascii="Times New Roman" w:hAnsi="Times New Roman"/>
          <w:lang w:eastAsia="en-US"/>
        </w:rPr>
        <w:t xml:space="preserve">2,319 </w:t>
      </w:r>
      <w:r w:rsidRPr="003747AA">
        <w:rPr>
          <w:rFonts w:ascii="Times New Roman" w:hAnsi="Times New Roman"/>
          <w:lang w:eastAsia="en-US"/>
        </w:rPr>
        <w:t>Гкал/ч;</w:t>
      </w:r>
    </w:p>
    <w:p w14:paraId="04FF51D5" w14:textId="04A9D394" w:rsidR="00C207BE" w:rsidRDefault="00C207BE" w:rsidP="00373E13">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котельной пос.</w:t>
      </w:r>
      <w:r w:rsidR="00373E13" w:rsidRPr="003747AA">
        <w:rPr>
          <w:rFonts w:ascii="Times New Roman" w:hAnsi="Times New Roman"/>
          <w:lang w:val="ru-RU" w:eastAsia="en-US"/>
        </w:rPr>
        <w:t xml:space="preserve"> </w:t>
      </w:r>
      <w:r w:rsidRPr="003747AA">
        <w:rPr>
          <w:rFonts w:ascii="Times New Roman" w:hAnsi="Times New Roman"/>
          <w:lang w:eastAsia="en-US"/>
        </w:rPr>
        <w:t>Орловка (</w:t>
      </w:r>
      <w:r w:rsidRPr="003747AA">
        <w:rPr>
          <w:rFonts w:ascii="Times New Roman" w:hAnsi="Times New Roman"/>
          <w:color w:val="000000"/>
        </w:rPr>
        <w:t>ООО «</w:t>
      </w:r>
      <w:r w:rsidR="003747AA">
        <w:rPr>
          <w:rFonts w:ascii="Times New Roman" w:hAnsi="Times New Roman"/>
          <w:color w:val="000000"/>
          <w:lang w:val="ru-RU"/>
        </w:rPr>
        <w:t>Уют Орловка</w:t>
      </w:r>
      <w:r w:rsidRPr="003747AA">
        <w:rPr>
          <w:rFonts w:ascii="Times New Roman" w:hAnsi="Times New Roman"/>
          <w:color w:val="000000"/>
        </w:rPr>
        <w:t>»</w:t>
      </w:r>
      <w:r w:rsidRPr="003747AA">
        <w:rPr>
          <w:rFonts w:ascii="Times New Roman" w:hAnsi="Times New Roman"/>
          <w:lang w:eastAsia="en-US"/>
        </w:rPr>
        <w:t xml:space="preserve">) – </w:t>
      </w:r>
      <w:r w:rsidR="006B5182">
        <w:rPr>
          <w:rFonts w:ascii="Times New Roman" w:hAnsi="Times New Roman"/>
          <w:lang w:val="ru-RU" w:eastAsia="en-US"/>
        </w:rPr>
        <w:t>0,977</w:t>
      </w:r>
      <w:r w:rsidRPr="003747AA">
        <w:rPr>
          <w:rFonts w:ascii="Times New Roman" w:hAnsi="Times New Roman"/>
          <w:lang w:eastAsia="en-US"/>
        </w:rPr>
        <w:t xml:space="preserve"> Гкал/ч.</w:t>
      </w:r>
    </w:p>
    <w:p w14:paraId="6690157D" w14:textId="1311BB44" w:rsidR="006B5182" w:rsidRPr="003747AA" w:rsidRDefault="006B5182" w:rsidP="006B5182">
      <w:pPr>
        <w:pStyle w:val="19"/>
        <w:numPr>
          <w:ilvl w:val="0"/>
          <w:numId w:val="26"/>
        </w:numPr>
        <w:spacing w:line="360" w:lineRule="auto"/>
        <w:ind w:left="993" w:hanging="284"/>
        <w:jc w:val="both"/>
        <w:rPr>
          <w:rFonts w:ascii="Times New Roman" w:hAnsi="Times New Roman"/>
          <w:lang w:eastAsia="en-US"/>
        </w:rPr>
      </w:pPr>
      <w:r w:rsidRPr="003747AA">
        <w:rPr>
          <w:rFonts w:ascii="Times New Roman" w:hAnsi="Times New Roman"/>
          <w:lang w:eastAsia="en-US"/>
        </w:rPr>
        <w:t>резерв мощности систем централизованного теплосна</w:t>
      </w:r>
      <w:r>
        <w:rPr>
          <w:rFonts w:ascii="Times New Roman" w:hAnsi="Times New Roman"/>
          <w:lang w:eastAsia="en-US"/>
        </w:rPr>
        <w:t>бжения внегородских территорий к 2035</w:t>
      </w:r>
      <w:r w:rsidRPr="003747AA">
        <w:rPr>
          <w:rFonts w:ascii="Times New Roman" w:hAnsi="Times New Roman"/>
          <w:lang w:eastAsia="en-US"/>
        </w:rPr>
        <w:t xml:space="preserve"> г. составит соответственно:</w:t>
      </w:r>
    </w:p>
    <w:p w14:paraId="4095490E" w14:textId="3C714D41" w:rsidR="006B5182" w:rsidRPr="003747AA" w:rsidRDefault="006B5182" w:rsidP="006B5182">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ЦОК пос.</w:t>
      </w:r>
      <w:r w:rsidRPr="003747AA">
        <w:rPr>
          <w:rFonts w:ascii="Times New Roman" w:hAnsi="Times New Roman"/>
          <w:lang w:val="ru-RU" w:eastAsia="en-US"/>
        </w:rPr>
        <w:t xml:space="preserve"> </w:t>
      </w:r>
      <w:r w:rsidRPr="003747AA">
        <w:rPr>
          <w:rFonts w:ascii="Times New Roman" w:hAnsi="Times New Roman"/>
          <w:lang w:eastAsia="en-US"/>
        </w:rPr>
        <w:t xml:space="preserve">Самусь (ООО «Тепло Плюс») – </w:t>
      </w:r>
      <w:r>
        <w:rPr>
          <w:rFonts w:ascii="Times New Roman" w:hAnsi="Times New Roman"/>
          <w:lang w:val="ru-RU" w:eastAsia="en-US"/>
        </w:rPr>
        <w:t>7,707</w:t>
      </w:r>
      <w:r w:rsidRPr="003747AA">
        <w:rPr>
          <w:rFonts w:ascii="Times New Roman" w:hAnsi="Times New Roman"/>
          <w:lang w:eastAsia="en-US"/>
        </w:rPr>
        <w:t xml:space="preserve"> Гкал/ч;</w:t>
      </w:r>
    </w:p>
    <w:p w14:paraId="3A208676" w14:textId="668C790B" w:rsidR="006B5182" w:rsidRPr="003747AA" w:rsidRDefault="006B5182" w:rsidP="006B5182">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котельной по ул.</w:t>
      </w:r>
      <w:r w:rsidRPr="003747AA">
        <w:rPr>
          <w:rFonts w:ascii="Times New Roman" w:hAnsi="Times New Roman"/>
          <w:lang w:val="ru-RU" w:eastAsia="en-US"/>
        </w:rPr>
        <w:t xml:space="preserve"> </w:t>
      </w:r>
      <w:r w:rsidRPr="003747AA">
        <w:rPr>
          <w:rFonts w:ascii="Times New Roman" w:hAnsi="Times New Roman"/>
          <w:lang w:eastAsia="en-US"/>
        </w:rPr>
        <w:t>Камышка пос.</w:t>
      </w:r>
      <w:r w:rsidRPr="003747AA">
        <w:rPr>
          <w:rFonts w:ascii="Times New Roman" w:hAnsi="Times New Roman"/>
          <w:lang w:val="ru-RU" w:eastAsia="en-US"/>
        </w:rPr>
        <w:t xml:space="preserve"> </w:t>
      </w:r>
      <w:r w:rsidRPr="003747AA">
        <w:rPr>
          <w:rFonts w:ascii="Times New Roman" w:hAnsi="Times New Roman"/>
          <w:lang w:eastAsia="en-US"/>
        </w:rPr>
        <w:t xml:space="preserve">Самусь (ООО «СЕТИ-П» - </w:t>
      </w:r>
      <w:r w:rsidRPr="006B5182">
        <w:rPr>
          <w:rFonts w:ascii="Times New Roman" w:hAnsi="Times New Roman"/>
          <w:lang w:eastAsia="en-US"/>
        </w:rPr>
        <w:t>2,3</w:t>
      </w:r>
      <w:r>
        <w:rPr>
          <w:rFonts w:ascii="Times New Roman" w:hAnsi="Times New Roman"/>
          <w:lang w:val="ru-RU" w:eastAsia="en-US"/>
        </w:rPr>
        <w:t>45</w:t>
      </w:r>
      <w:r w:rsidRPr="003747AA">
        <w:rPr>
          <w:rFonts w:ascii="Times New Roman" w:hAnsi="Times New Roman"/>
          <w:lang w:eastAsia="en-US"/>
        </w:rPr>
        <w:t>Гкал/ч;</w:t>
      </w:r>
    </w:p>
    <w:p w14:paraId="0CD337AF" w14:textId="0FF94356" w:rsidR="006B5182" w:rsidRPr="003747AA" w:rsidRDefault="006B5182" w:rsidP="006B5182">
      <w:pPr>
        <w:pStyle w:val="19"/>
        <w:numPr>
          <w:ilvl w:val="0"/>
          <w:numId w:val="24"/>
        </w:numPr>
        <w:spacing w:line="360" w:lineRule="auto"/>
        <w:ind w:left="2127"/>
        <w:jc w:val="both"/>
        <w:rPr>
          <w:rFonts w:ascii="Times New Roman" w:hAnsi="Times New Roman"/>
          <w:lang w:eastAsia="en-US"/>
        </w:rPr>
      </w:pPr>
      <w:r w:rsidRPr="003747AA">
        <w:rPr>
          <w:rFonts w:ascii="Times New Roman" w:hAnsi="Times New Roman"/>
          <w:lang w:eastAsia="en-US"/>
        </w:rPr>
        <w:t>от котельной пос.</w:t>
      </w:r>
      <w:r w:rsidRPr="003747AA">
        <w:rPr>
          <w:rFonts w:ascii="Times New Roman" w:hAnsi="Times New Roman"/>
          <w:lang w:val="ru-RU" w:eastAsia="en-US"/>
        </w:rPr>
        <w:t xml:space="preserve"> </w:t>
      </w:r>
      <w:r w:rsidRPr="003747AA">
        <w:rPr>
          <w:rFonts w:ascii="Times New Roman" w:hAnsi="Times New Roman"/>
          <w:lang w:eastAsia="en-US"/>
        </w:rPr>
        <w:t>Орловка (</w:t>
      </w:r>
      <w:r w:rsidRPr="003747AA">
        <w:rPr>
          <w:rFonts w:ascii="Times New Roman" w:hAnsi="Times New Roman"/>
          <w:color w:val="000000"/>
        </w:rPr>
        <w:t>ООО «</w:t>
      </w:r>
      <w:r>
        <w:rPr>
          <w:rFonts w:ascii="Times New Roman" w:hAnsi="Times New Roman"/>
          <w:color w:val="000000"/>
          <w:lang w:val="ru-RU"/>
        </w:rPr>
        <w:t>Уют Орловка</w:t>
      </w:r>
      <w:r w:rsidRPr="003747AA">
        <w:rPr>
          <w:rFonts w:ascii="Times New Roman" w:hAnsi="Times New Roman"/>
          <w:color w:val="000000"/>
        </w:rPr>
        <w:t>»</w:t>
      </w:r>
      <w:r w:rsidRPr="003747AA">
        <w:rPr>
          <w:rFonts w:ascii="Times New Roman" w:hAnsi="Times New Roman"/>
          <w:lang w:eastAsia="en-US"/>
        </w:rPr>
        <w:t xml:space="preserve">) – </w:t>
      </w:r>
      <w:r>
        <w:rPr>
          <w:rFonts w:ascii="Times New Roman" w:hAnsi="Times New Roman"/>
          <w:lang w:val="ru-RU" w:eastAsia="en-US"/>
        </w:rPr>
        <w:t>1,026</w:t>
      </w:r>
      <w:r w:rsidRPr="003747AA">
        <w:rPr>
          <w:rFonts w:ascii="Times New Roman" w:hAnsi="Times New Roman"/>
          <w:lang w:eastAsia="en-US"/>
        </w:rPr>
        <w:t xml:space="preserve"> Гкал/ч.</w:t>
      </w:r>
    </w:p>
    <w:p w14:paraId="51F30E40" w14:textId="77777777" w:rsidR="00C207BE" w:rsidRDefault="00C207BE" w:rsidP="00373E13">
      <w:pPr>
        <w:spacing w:line="360" w:lineRule="auto"/>
        <w:ind w:firstLine="709"/>
        <w:rPr>
          <w:rFonts w:ascii="Times New Roman" w:hAnsi="Times New Roman" w:cs="Times New Roman"/>
          <w:lang w:eastAsia="en-US"/>
        </w:rPr>
      </w:pPr>
      <w:r w:rsidRPr="00C207BE">
        <w:rPr>
          <w:rFonts w:ascii="Times New Roman" w:hAnsi="Times New Roman" w:cs="Times New Roman"/>
          <w:lang w:eastAsia="en-US"/>
        </w:rPr>
        <w:t>Для ликвидации перспективного дефицита тепловой мощности необходимо предусмотреть мероприятия по реконструкции ТЭЦ, направленные на увеличение располагаемой тепловой мощности ТЭЦ, либо строительство нового источника (замещающих мощностей ТЭЦ).</w:t>
      </w:r>
    </w:p>
    <w:p w14:paraId="6EC26EF3" w14:textId="77777777" w:rsidR="00EE4E82" w:rsidRPr="00C207BE" w:rsidRDefault="00EE4E82" w:rsidP="00373E13">
      <w:pPr>
        <w:spacing w:line="360" w:lineRule="auto"/>
        <w:ind w:firstLine="709"/>
        <w:rPr>
          <w:rFonts w:ascii="Times New Roman" w:hAnsi="Times New Roman" w:cs="Times New Roman"/>
          <w:lang w:eastAsia="en-US"/>
        </w:rPr>
      </w:pPr>
    </w:p>
    <w:sectPr w:rsidR="00EE4E82" w:rsidRPr="00C207BE" w:rsidSect="00F8459A">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83659" w14:textId="77777777" w:rsidR="00CF2E42" w:rsidRDefault="00CF2E42" w:rsidP="00C207BE">
      <w:r>
        <w:separator/>
      </w:r>
    </w:p>
  </w:endnote>
  <w:endnote w:type="continuationSeparator" w:id="0">
    <w:p w14:paraId="08C227CF" w14:textId="77777777" w:rsidR="00CF2E42" w:rsidRDefault="00CF2E42" w:rsidP="00C2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Bold">
    <w:altName w:val="Times New Roman"/>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JournalRub">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287887"/>
      <w:docPartObj>
        <w:docPartGallery w:val="Page Numbers (Bottom of Page)"/>
        <w:docPartUnique/>
      </w:docPartObj>
    </w:sdtPr>
    <w:sdtEndPr>
      <w:rPr>
        <w:rFonts w:ascii="Times New Roman" w:hAnsi="Times New Roman" w:cs="Times New Roman"/>
      </w:rPr>
    </w:sdtEndPr>
    <w:sdtContent>
      <w:p w14:paraId="5692C810" w14:textId="590EF9D2" w:rsidR="00781FDE" w:rsidRPr="00D83265" w:rsidRDefault="00781FDE">
        <w:pPr>
          <w:pStyle w:val="af3"/>
          <w:jc w:val="center"/>
          <w:rPr>
            <w:rFonts w:ascii="Times New Roman" w:hAnsi="Times New Roman" w:cs="Times New Roman"/>
          </w:rPr>
        </w:pPr>
        <w:r w:rsidRPr="00D83265">
          <w:rPr>
            <w:rFonts w:ascii="Times New Roman" w:hAnsi="Times New Roman" w:cs="Times New Roman"/>
          </w:rPr>
          <w:fldChar w:fldCharType="begin"/>
        </w:r>
        <w:r w:rsidRPr="00D83265">
          <w:rPr>
            <w:rFonts w:ascii="Times New Roman" w:hAnsi="Times New Roman" w:cs="Times New Roman"/>
          </w:rPr>
          <w:instrText>PAGE   \* MERGEFORMAT</w:instrText>
        </w:r>
        <w:r w:rsidRPr="00D83265">
          <w:rPr>
            <w:rFonts w:ascii="Times New Roman" w:hAnsi="Times New Roman" w:cs="Times New Roman"/>
          </w:rPr>
          <w:fldChar w:fldCharType="separate"/>
        </w:r>
        <w:r w:rsidR="000C12E7">
          <w:rPr>
            <w:rFonts w:ascii="Times New Roman" w:hAnsi="Times New Roman" w:cs="Times New Roman"/>
            <w:noProof/>
          </w:rPr>
          <w:t>8</w:t>
        </w:r>
        <w:r w:rsidRPr="00D83265">
          <w:rPr>
            <w:rFonts w:ascii="Times New Roman" w:hAnsi="Times New Roman" w:cs="Times New Roman"/>
          </w:rPr>
          <w:fldChar w:fldCharType="end"/>
        </w:r>
      </w:p>
    </w:sdtContent>
  </w:sdt>
  <w:p w14:paraId="7E2CAE27" w14:textId="77777777" w:rsidR="00781FDE" w:rsidRDefault="00781FDE">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86C74" w14:textId="77777777" w:rsidR="00781FDE" w:rsidRDefault="00781FDE" w:rsidP="00722FE9">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12F5846C" w14:textId="77777777" w:rsidR="00781FDE" w:rsidRDefault="00781FDE" w:rsidP="00722FE9">
    <w:pPr>
      <w:pStyle w:val="a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1B9CC" w14:textId="17BBE738" w:rsidR="00781FDE" w:rsidRPr="00B41E3A" w:rsidRDefault="00781FDE" w:rsidP="00371646">
    <w:pPr>
      <w:pStyle w:val="af3"/>
      <w:framePr w:wrap="around" w:vAnchor="text" w:hAnchor="margin" w:xAlign="right" w:y="1"/>
      <w:jc w:val="center"/>
      <w:rPr>
        <w:rStyle w:val="af5"/>
        <w:rFonts w:ascii="Times New Roman" w:hAnsi="Times New Roman" w:cs="Times New Roman"/>
      </w:rPr>
    </w:pPr>
    <w:r w:rsidRPr="00B41E3A">
      <w:rPr>
        <w:rStyle w:val="af5"/>
        <w:rFonts w:ascii="Times New Roman" w:hAnsi="Times New Roman" w:cs="Times New Roman"/>
      </w:rPr>
      <w:fldChar w:fldCharType="begin"/>
    </w:r>
    <w:r w:rsidRPr="00B41E3A">
      <w:rPr>
        <w:rStyle w:val="af5"/>
        <w:rFonts w:ascii="Times New Roman" w:hAnsi="Times New Roman" w:cs="Times New Roman"/>
      </w:rPr>
      <w:instrText xml:space="preserve">PAGE  </w:instrText>
    </w:r>
    <w:r w:rsidRPr="00B41E3A">
      <w:rPr>
        <w:rStyle w:val="af5"/>
        <w:rFonts w:ascii="Times New Roman" w:hAnsi="Times New Roman" w:cs="Times New Roman"/>
      </w:rPr>
      <w:fldChar w:fldCharType="separate"/>
    </w:r>
    <w:r w:rsidR="000C12E7">
      <w:rPr>
        <w:rStyle w:val="af5"/>
        <w:rFonts w:ascii="Times New Roman" w:hAnsi="Times New Roman" w:cs="Times New Roman"/>
        <w:noProof/>
      </w:rPr>
      <w:t>12</w:t>
    </w:r>
    <w:r w:rsidRPr="00B41E3A">
      <w:rPr>
        <w:rStyle w:val="af5"/>
        <w:rFonts w:ascii="Times New Roman" w:hAnsi="Times New Roman" w:cs="Times New Roman"/>
      </w:rPr>
      <w:fldChar w:fldCharType="end"/>
    </w:r>
  </w:p>
  <w:p w14:paraId="4611AD3D" w14:textId="77777777" w:rsidR="00781FDE" w:rsidRPr="00EC713C" w:rsidRDefault="00781FDE" w:rsidP="00371646">
    <w:pPr>
      <w:pStyle w:val="af3"/>
      <w:ind w:right="360"/>
      <w:jc w:val="center"/>
      <w:rPr>
        <w:rFonts w:ascii="Times New Roman" w:hAnsi="Times New Roman" w:cs="Times New Roman"/>
      </w:rPr>
    </w:pPr>
  </w:p>
  <w:p w14:paraId="2F2FC6BE" w14:textId="77777777" w:rsidR="00781FDE" w:rsidRDefault="00781FDE">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814989"/>
      <w:docPartObj>
        <w:docPartGallery w:val="Page Numbers (Bottom of Page)"/>
        <w:docPartUnique/>
      </w:docPartObj>
    </w:sdtPr>
    <w:sdtEndPr/>
    <w:sdtContent>
      <w:p w14:paraId="559B3C20" w14:textId="167EB02C" w:rsidR="00781FDE" w:rsidRDefault="00781FDE">
        <w:pPr>
          <w:pStyle w:val="af3"/>
          <w:jc w:val="center"/>
        </w:pPr>
        <w:r w:rsidRPr="00D83265">
          <w:rPr>
            <w:rFonts w:ascii="Times New Roman" w:hAnsi="Times New Roman" w:cs="Times New Roman"/>
          </w:rPr>
          <w:fldChar w:fldCharType="begin"/>
        </w:r>
        <w:r w:rsidRPr="00D83265">
          <w:rPr>
            <w:rFonts w:ascii="Times New Roman" w:hAnsi="Times New Roman" w:cs="Times New Roman"/>
          </w:rPr>
          <w:instrText>PAGE   \* MERGEFORMAT</w:instrText>
        </w:r>
        <w:r w:rsidRPr="00D83265">
          <w:rPr>
            <w:rFonts w:ascii="Times New Roman" w:hAnsi="Times New Roman" w:cs="Times New Roman"/>
          </w:rPr>
          <w:fldChar w:fldCharType="separate"/>
        </w:r>
        <w:r w:rsidR="000C12E7">
          <w:rPr>
            <w:rFonts w:ascii="Times New Roman" w:hAnsi="Times New Roman" w:cs="Times New Roman"/>
            <w:noProof/>
          </w:rPr>
          <w:t>13</w:t>
        </w:r>
        <w:r w:rsidRPr="00D83265">
          <w:rPr>
            <w:rFonts w:ascii="Times New Roman" w:hAnsi="Times New Roman" w:cs="Times New Roman"/>
          </w:rPr>
          <w:fldChar w:fldCharType="end"/>
        </w:r>
      </w:p>
    </w:sdtContent>
  </w:sdt>
  <w:p w14:paraId="0B64729A" w14:textId="77777777" w:rsidR="00781FDE" w:rsidRDefault="00781FD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AA71E" w14:textId="77777777" w:rsidR="00CF2E42" w:rsidRDefault="00CF2E42" w:rsidP="00C207BE">
      <w:r>
        <w:separator/>
      </w:r>
    </w:p>
  </w:footnote>
  <w:footnote w:type="continuationSeparator" w:id="0">
    <w:p w14:paraId="53277CAE" w14:textId="77777777" w:rsidR="00CF2E42" w:rsidRDefault="00CF2E42" w:rsidP="00C20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D7E35" w14:textId="77777777" w:rsidR="00781FDE" w:rsidRDefault="00781FDE" w:rsidP="00722FE9">
    <w:pPr>
      <w:tabs>
        <w:tab w:val="left" w:pos="5370"/>
      </w:tabs>
      <w:rPr>
        <w:sz w:val="2"/>
        <w:szCs w:val="2"/>
      </w:rPr>
    </w:pPr>
    <w:r>
      <w:rPr>
        <w:noProof/>
      </w:rPr>
      <mc:AlternateContent>
        <mc:Choice Requires="wps">
          <w:drawing>
            <wp:anchor distT="0" distB="0" distL="63500" distR="63500" simplePos="0" relativeHeight="251658240" behindDoc="1" locked="1" layoutInCell="1" allowOverlap="1" wp14:anchorId="049825BB" wp14:editId="5BEC3C17">
              <wp:simplePos x="0" y="0"/>
              <wp:positionH relativeFrom="page">
                <wp:posOffset>873125</wp:posOffset>
              </wp:positionH>
              <wp:positionV relativeFrom="page">
                <wp:posOffset>150495</wp:posOffset>
              </wp:positionV>
              <wp:extent cx="6028690" cy="449580"/>
              <wp:effectExtent l="0" t="0" r="381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69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CA314C" w14:textId="4CCA9F8A"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ООО»</w:t>
                          </w:r>
                        </w:p>
                        <w:p w14:paraId="37D1FC83"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ОБОСНОВЫВАЮЩИЕ МАТЕРИАЛЫ К СХЕМЕ ТЕПЛОСНАБЖЕНИЯ ЗАТО СЕВЕРСК ДО 2035 Г. (АКТУАЛИЗАЦИЯ НА 2017 Г.)</w:t>
                          </w:r>
                        </w:p>
                        <w:p w14:paraId="0DD10782"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КНИГА 2</w:t>
                          </w:r>
                        </w:p>
                        <w:p w14:paraId="2719B881" w14:textId="77777777" w:rsidR="00781FDE" w:rsidRPr="00F1430B" w:rsidRDefault="00781FDE" w:rsidP="00722FE9">
                          <w:pPr>
                            <w:pStyle w:val="afffffffffe"/>
                            <w:shd w:val="clear" w:color="auto" w:fill="auto"/>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825BB" id="_x0000_t202" coordsize="21600,21600" o:spt="202" path="m,l,21600r21600,l21600,xe">
              <v:stroke joinstyle="miter"/>
              <v:path gradientshapeok="t" o:connecttype="rect"/>
            </v:shapetype>
            <v:shape id="Поле 2" o:spid="_x0000_s1026" type="#_x0000_t202" style="position:absolute;left:0;text-align:left;margin-left:68.75pt;margin-top:11.85pt;width:474.7pt;height:35.4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" filled="f" stroked="f">
              <v:textbox inset="0,0,0,0">
                <w:txbxContent>
                  <w:p w14:paraId="10CA314C" w14:textId="4CCA9F8A"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ООО»</w:t>
                    </w:r>
                  </w:p>
                  <w:p w14:paraId="37D1FC83"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ОБОСНОВЫВАЮЩИЕ МАТЕРИАЛЫ К СХЕМЕ ТЕПЛОСНАБЖЕНИЯ ЗАТО СЕВЕРСК ДО 2035 Г. (АКТУАЛИЗАЦИЯ НА 2017 Г.)</w:t>
                    </w:r>
                  </w:p>
                  <w:p w14:paraId="0DD10782" w14:textId="77777777" w:rsidR="00781FDE" w:rsidRPr="0016385E" w:rsidRDefault="00781FDE" w:rsidP="00722FE9">
                    <w:pPr>
                      <w:shd w:val="clear" w:color="auto" w:fill="FFFFFF"/>
                      <w:spacing w:line="211" w:lineRule="exact"/>
                      <w:jc w:val="center"/>
                      <w:rPr>
                        <w:rFonts w:ascii="Tahoma" w:hAnsi="Tahoma" w:cs="Tahoma"/>
                        <w:color w:val="FFFFFF"/>
                        <w:sz w:val="13"/>
                        <w:szCs w:val="13"/>
                      </w:rPr>
                    </w:pPr>
                    <w:r w:rsidRPr="0016385E">
                      <w:rPr>
                        <w:rFonts w:ascii="Tahoma" w:hAnsi="Tahoma" w:cs="Tahoma"/>
                        <w:color w:val="FFFFFF"/>
                        <w:sz w:val="13"/>
                        <w:szCs w:val="13"/>
                      </w:rPr>
                      <w:t>КНИГА 2</w:t>
                    </w:r>
                  </w:p>
                  <w:p w14:paraId="2719B881" w14:textId="77777777" w:rsidR="00781FDE" w:rsidRPr="00F1430B" w:rsidRDefault="00781FDE" w:rsidP="00722FE9">
                    <w:pPr>
                      <w:pStyle w:val="afffffffffe"/>
                      <w:shd w:val="clear" w:color="auto" w:fill="auto"/>
                      <w:jc w:val="center"/>
                    </w:pPr>
                  </w:p>
                </w:txbxContent>
              </v:textbox>
              <w10:wrap anchorx="page" anchory="page"/>
              <w10:anchorlock/>
            </v:shape>
          </w:pict>
        </mc:Fallback>
      </mc:AlternateContent>
    </w:r>
    <w:r>
      <w:rPr>
        <w:sz w:val="2"/>
        <w:szCs w:val="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0D7"/>
    <w:multiLevelType w:val="multilevel"/>
    <w:tmpl w:val="7F8A3724"/>
    <w:lvl w:ilvl="0">
      <w:start w:val="2"/>
      <w:numFmt w:val="decimal"/>
      <w:lvlText w:val="%1"/>
      <w:lvlJc w:val="left"/>
      <w:pPr>
        <w:ind w:left="405" w:hanging="405"/>
      </w:pPr>
      <w:rPr>
        <w:rFonts w:ascii="Times New Roman" w:hAnsi="Times New Roman" w:cs="Times New Roman" w:hint="default"/>
        <w:b/>
        <w:bCs/>
        <w:color w:val="auto"/>
        <w:sz w:val="28"/>
        <w:szCs w:val="28"/>
      </w:rPr>
    </w:lvl>
    <w:lvl w:ilvl="1">
      <w:start w:val="1"/>
      <w:numFmt w:val="decimal"/>
      <w:lvlText w:val="%1.%2"/>
      <w:lvlJc w:val="left"/>
      <w:pPr>
        <w:ind w:left="405" w:hanging="405"/>
      </w:pPr>
      <w:rPr>
        <w:rFonts w:ascii="Times New Roman" w:hAnsi="Times New Roman" w:cs="Times New Roman" w:hint="default"/>
        <w:b/>
        <w:bCs/>
        <w:i w:val="0"/>
        <w:iCs w:val="0"/>
        <w:color w:val="auto"/>
        <w:sz w:val="32"/>
        <w:szCs w:val="32"/>
      </w:rPr>
    </w:lvl>
    <w:lvl w:ilvl="2">
      <w:start w:val="1"/>
      <w:numFmt w:val="decimal"/>
      <w:lvlText w:val="%1.%2.%3"/>
      <w:lvlJc w:val="left"/>
      <w:pPr>
        <w:ind w:left="720" w:hanging="720"/>
      </w:pPr>
      <w:rPr>
        <w:rFonts w:ascii="Times New Roman" w:hAnsi="Times New Roman" w:cs="Times New Roman" w:hint="default"/>
        <w:b/>
        <w:bCs/>
        <w:color w:val="auto"/>
        <w:sz w:val="28"/>
        <w:szCs w:val="28"/>
      </w:rPr>
    </w:lvl>
    <w:lvl w:ilvl="3">
      <w:start w:val="1"/>
      <w:numFmt w:val="decimal"/>
      <w:lvlText w:val="%1.%2.%3.%4"/>
      <w:lvlJc w:val="left"/>
      <w:pPr>
        <w:ind w:left="1080" w:hanging="1080"/>
      </w:pPr>
      <w:rPr>
        <w:rFonts w:ascii="Times New Roman" w:hAnsi="Times New Roman" w:cs="Times New Roman" w:hint="default"/>
        <w:b/>
        <w:bCs/>
        <w:color w:val="auto"/>
        <w:sz w:val="32"/>
        <w:szCs w:val="32"/>
      </w:rPr>
    </w:lvl>
    <w:lvl w:ilvl="4">
      <w:start w:val="1"/>
      <w:numFmt w:val="decimal"/>
      <w:lvlText w:val="%1.%2.%3.%4.%5"/>
      <w:lvlJc w:val="left"/>
      <w:pPr>
        <w:ind w:left="1080" w:hanging="1080"/>
      </w:pPr>
      <w:rPr>
        <w:rFonts w:ascii="Times New Roman" w:hAnsi="Times New Roman" w:cs="Times New Roman" w:hint="default"/>
        <w:b/>
        <w:bCs/>
        <w:color w:val="auto"/>
        <w:sz w:val="32"/>
        <w:szCs w:val="32"/>
      </w:rPr>
    </w:lvl>
    <w:lvl w:ilvl="5">
      <w:start w:val="1"/>
      <w:numFmt w:val="decimal"/>
      <w:lvlText w:val="%1.%2.%3.%4.%5.%6"/>
      <w:lvlJc w:val="left"/>
      <w:pPr>
        <w:ind w:left="1440" w:hanging="1440"/>
      </w:pPr>
      <w:rPr>
        <w:rFonts w:ascii="Times New Roman" w:hAnsi="Times New Roman" w:cs="Times New Roman" w:hint="default"/>
        <w:b/>
        <w:bCs/>
        <w:color w:val="auto"/>
        <w:sz w:val="32"/>
        <w:szCs w:val="32"/>
      </w:rPr>
    </w:lvl>
    <w:lvl w:ilvl="6">
      <w:start w:val="1"/>
      <w:numFmt w:val="decimal"/>
      <w:lvlText w:val="%1.%2.%3.%4.%5.%6.%7"/>
      <w:lvlJc w:val="left"/>
      <w:pPr>
        <w:ind w:left="1440" w:hanging="1440"/>
      </w:pPr>
      <w:rPr>
        <w:rFonts w:ascii="Times New Roman" w:hAnsi="Times New Roman" w:cs="Times New Roman" w:hint="default"/>
        <w:b/>
        <w:bCs/>
        <w:color w:val="auto"/>
        <w:sz w:val="32"/>
        <w:szCs w:val="32"/>
      </w:rPr>
    </w:lvl>
    <w:lvl w:ilvl="7">
      <w:start w:val="1"/>
      <w:numFmt w:val="decimal"/>
      <w:lvlText w:val="%1.%2.%3.%4.%5.%6.%7.%8"/>
      <w:lvlJc w:val="left"/>
      <w:pPr>
        <w:ind w:left="1800" w:hanging="1800"/>
      </w:pPr>
      <w:rPr>
        <w:rFonts w:ascii="Times New Roman" w:hAnsi="Times New Roman" w:cs="Times New Roman" w:hint="default"/>
        <w:b/>
        <w:bCs/>
        <w:color w:val="auto"/>
        <w:sz w:val="32"/>
        <w:szCs w:val="32"/>
      </w:rPr>
    </w:lvl>
    <w:lvl w:ilvl="8">
      <w:start w:val="1"/>
      <w:numFmt w:val="decimal"/>
      <w:lvlText w:val="%1.%2.%3.%4.%5.%6.%7.%8.%9"/>
      <w:lvlJc w:val="left"/>
      <w:pPr>
        <w:ind w:left="2160" w:hanging="2160"/>
      </w:pPr>
      <w:rPr>
        <w:rFonts w:ascii="Times New Roman" w:hAnsi="Times New Roman" w:cs="Times New Roman" w:hint="default"/>
        <w:b/>
        <w:bCs/>
        <w:color w:val="auto"/>
        <w:sz w:val="32"/>
        <w:szCs w:val="32"/>
      </w:rPr>
    </w:lvl>
  </w:abstractNum>
  <w:abstractNum w:abstractNumId="1">
    <w:nsid w:val="05152DB8"/>
    <w:multiLevelType w:val="hybridMultilevel"/>
    <w:tmpl w:val="6D3621EE"/>
    <w:lvl w:ilvl="0" w:tplc="6A62A324">
      <w:start w:val="1"/>
      <w:numFmt w:val="bullet"/>
      <w:pStyle w:val="7"/>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05814BCF"/>
    <w:multiLevelType w:val="multilevel"/>
    <w:tmpl w:val="0419001D"/>
    <w:styleLink w:val="1111112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F433C59"/>
    <w:multiLevelType w:val="hybridMultilevel"/>
    <w:tmpl w:val="83C47588"/>
    <w:styleLink w:val="11111171"/>
    <w:lvl w:ilvl="0" w:tplc="2C52A5A6">
      <w:start w:val="1"/>
      <w:numFmt w:val="bullet"/>
      <w:lvlText w:val=""/>
      <w:lvlJc w:val="left"/>
      <w:pPr>
        <w:ind w:left="121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FF42D2B"/>
    <w:multiLevelType w:val="hybridMultilevel"/>
    <w:tmpl w:val="1F74F77C"/>
    <w:styleLink w:val="111111251"/>
    <w:lvl w:ilvl="0" w:tplc="E9921760">
      <w:start w:val="1"/>
      <w:numFmt w:val="bullet"/>
      <w:pStyle w:val="S"/>
      <w:lvlText w:val=""/>
      <w:lvlJc w:val="left"/>
      <w:pPr>
        <w:tabs>
          <w:tab w:val="num" w:pos="1050"/>
        </w:tabs>
        <w:ind w:left="29" w:firstLine="680"/>
      </w:pPr>
      <w:rPr>
        <w:rFonts w:ascii="Symbol" w:hAnsi="Symbol" w:cs="Symbol" w:hint="default"/>
      </w:rPr>
    </w:lvl>
    <w:lvl w:ilvl="1" w:tplc="04190003">
      <w:start w:val="1"/>
      <w:numFmt w:val="bullet"/>
      <w:lvlText w:val=""/>
      <w:lvlJc w:val="left"/>
      <w:pPr>
        <w:tabs>
          <w:tab w:val="num" w:pos="1770"/>
        </w:tabs>
        <w:ind w:left="749" w:firstLine="680"/>
      </w:pPr>
      <w:rPr>
        <w:rFonts w:ascii="Symbol" w:hAnsi="Symbol" w:cs="Symbol" w:hint="default"/>
      </w:rPr>
    </w:lvl>
    <w:lvl w:ilvl="2" w:tplc="04190005">
      <w:start w:val="2"/>
      <w:numFmt w:val="decimal"/>
      <w:lvlText w:val="%3"/>
      <w:lvlJc w:val="left"/>
      <w:pPr>
        <w:tabs>
          <w:tab w:val="num" w:pos="2689"/>
        </w:tabs>
        <w:ind w:left="2689" w:hanging="360"/>
      </w:pPr>
      <w:rPr>
        <w:rFonts w:hint="default"/>
      </w:rPr>
    </w:lvl>
    <w:lvl w:ilvl="3" w:tplc="04190001">
      <w:start w:val="1"/>
      <w:numFmt w:val="decimal"/>
      <w:lvlText w:val="%4."/>
      <w:lvlJc w:val="left"/>
      <w:pPr>
        <w:tabs>
          <w:tab w:val="num" w:pos="3229"/>
        </w:tabs>
        <w:ind w:left="3229" w:hanging="360"/>
      </w:pPr>
    </w:lvl>
    <w:lvl w:ilvl="4" w:tplc="04190003">
      <w:start w:val="1"/>
      <w:numFmt w:val="lowerLetter"/>
      <w:lvlText w:val="%5."/>
      <w:lvlJc w:val="left"/>
      <w:pPr>
        <w:tabs>
          <w:tab w:val="num" w:pos="3949"/>
        </w:tabs>
        <w:ind w:left="3949" w:hanging="360"/>
      </w:pPr>
    </w:lvl>
    <w:lvl w:ilvl="5" w:tplc="04190005">
      <w:start w:val="1"/>
      <w:numFmt w:val="lowerRoman"/>
      <w:lvlText w:val="%6."/>
      <w:lvlJc w:val="right"/>
      <w:pPr>
        <w:tabs>
          <w:tab w:val="num" w:pos="4669"/>
        </w:tabs>
        <w:ind w:left="4669" w:hanging="180"/>
      </w:pPr>
    </w:lvl>
    <w:lvl w:ilvl="6" w:tplc="04190001">
      <w:start w:val="1"/>
      <w:numFmt w:val="decimal"/>
      <w:lvlText w:val="%7."/>
      <w:lvlJc w:val="left"/>
      <w:pPr>
        <w:tabs>
          <w:tab w:val="num" w:pos="5389"/>
        </w:tabs>
        <w:ind w:left="5389" w:hanging="360"/>
      </w:pPr>
    </w:lvl>
    <w:lvl w:ilvl="7" w:tplc="04190003">
      <w:start w:val="1"/>
      <w:numFmt w:val="lowerLetter"/>
      <w:lvlText w:val="%8."/>
      <w:lvlJc w:val="left"/>
      <w:pPr>
        <w:tabs>
          <w:tab w:val="num" w:pos="6109"/>
        </w:tabs>
        <w:ind w:left="6109" w:hanging="360"/>
      </w:pPr>
    </w:lvl>
    <w:lvl w:ilvl="8" w:tplc="04190005">
      <w:start w:val="1"/>
      <w:numFmt w:val="lowerRoman"/>
      <w:lvlText w:val="%9."/>
      <w:lvlJc w:val="right"/>
      <w:pPr>
        <w:tabs>
          <w:tab w:val="num" w:pos="6829"/>
        </w:tabs>
        <w:ind w:left="6829" w:hanging="180"/>
      </w:pPr>
    </w:lvl>
  </w:abstractNum>
  <w:abstractNum w:abstractNumId="5">
    <w:nsid w:val="10FE0D39"/>
    <w:multiLevelType w:val="hybridMultilevel"/>
    <w:tmpl w:val="C6867C7A"/>
    <w:lvl w:ilvl="0" w:tplc="0419000F">
      <w:start w:val="1"/>
      <w:numFmt w:val="bullet"/>
      <w:pStyle w:val="C"/>
      <w:lvlText w:val=""/>
      <w:lvlJc w:val="left"/>
      <w:pPr>
        <w:ind w:left="1843" w:hanging="360"/>
      </w:pPr>
      <w:rPr>
        <w:rFonts w:ascii="Symbol" w:hAnsi="Symbol" w:cs="Symbol" w:hint="default"/>
        <w:color w:val="auto"/>
        <w:sz w:val="24"/>
        <w:szCs w:val="24"/>
      </w:rPr>
    </w:lvl>
    <w:lvl w:ilvl="1" w:tplc="04190019">
      <w:start w:val="1"/>
      <w:numFmt w:val="bullet"/>
      <w:lvlText w:val="o"/>
      <w:lvlJc w:val="left"/>
      <w:pPr>
        <w:ind w:left="2563" w:hanging="360"/>
      </w:pPr>
      <w:rPr>
        <w:rFonts w:ascii="Courier New" w:hAnsi="Courier New" w:cs="Courier New" w:hint="default"/>
      </w:rPr>
    </w:lvl>
    <w:lvl w:ilvl="2" w:tplc="0419001B">
      <w:start w:val="1"/>
      <w:numFmt w:val="bullet"/>
      <w:lvlText w:val=""/>
      <w:lvlJc w:val="left"/>
      <w:pPr>
        <w:ind w:left="3283" w:hanging="360"/>
      </w:pPr>
      <w:rPr>
        <w:rFonts w:ascii="Wingdings" w:hAnsi="Wingdings" w:cs="Wingdings" w:hint="default"/>
      </w:rPr>
    </w:lvl>
    <w:lvl w:ilvl="3" w:tplc="0419000F">
      <w:start w:val="1"/>
      <w:numFmt w:val="bullet"/>
      <w:lvlText w:val=""/>
      <w:lvlJc w:val="left"/>
      <w:pPr>
        <w:ind w:left="4003" w:hanging="360"/>
      </w:pPr>
      <w:rPr>
        <w:rFonts w:ascii="Symbol" w:hAnsi="Symbol" w:cs="Symbol" w:hint="default"/>
      </w:rPr>
    </w:lvl>
    <w:lvl w:ilvl="4" w:tplc="04190019">
      <w:start w:val="1"/>
      <w:numFmt w:val="bullet"/>
      <w:lvlText w:val="o"/>
      <w:lvlJc w:val="left"/>
      <w:pPr>
        <w:ind w:left="4723" w:hanging="360"/>
      </w:pPr>
      <w:rPr>
        <w:rFonts w:ascii="Courier New" w:hAnsi="Courier New" w:cs="Courier New" w:hint="default"/>
      </w:rPr>
    </w:lvl>
    <w:lvl w:ilvl="5" w:tplc="0419001B">
      <w:start w:val="1"/>
      <w:numFmt w:val="bullet"/>
      <w:lvlText w:val=""/>
      <w:lvlJc w:val="left"/>
      <w:pPr>
        <w:ind w:left="5443" w:hanging="360"/>
      </w:pPr>
      <w:rPr>
        <w:rFonts w:ascii="Wingdings" w:hAnsi="Wingdings" w:cs="Wingdings" w:hint="default"/>
      </w:rPr>
    </w:lvl>
    <w:lvl w:ilvl="6" w:tplc="0419000F">
      <w:start w:val="1"/>
      <w:numFmt w:val="bullet"/>
      <w:lvlText w:val=""/>
      <w:lvlJc w:val="left"/>
      <w:pPr>
        <w:ind w:left="6163" w:hanging="360"/>
      </w:pPr>
      <w:rPr>
        <w:rFonts w:ascii="Symbol" w:hAnsi="Symbol" w:cs="Symbol" w:hint="default"/>
      </w:rPr>
    </w:lvl>
    <w:lvl w:ilvl="7" w:tplc="04190019">
      <w:start w:val="1"/>
      <w:numFmt w:val="bullet"/>
      <w:lvlText w:val="o"/>
      <w:lvlJc w:val="left"/>
      <w:pPr>
        <w:ind w:left="6883" w:hanging="360"/>
      </w:pPr>
      <w:rPr>
        <w:rFonts w:ascii="Courier New" w:hAnsi="Courier New" w:cs="Courier New" w:hint="default"/>
      </w:rPr>
    </w:lvl>
    <w:lvl w:ilvl="8" w:tplc="0419001B">
      <w:start w:val="1"/>
      <w:numFmt w:val="bullet"/>
      <w:lvlText w:val=""/>
      <w:lvlJc w:val="left"/>
      <w:pPr>
        <w:ind w:left="7603" w:hanging="360"/>
      </w:pPr>
      <w:rPr>
        <w:rFonts w:ascii="Wingdings" w:hAnsi="Wingdings" w:cs="Wingdings" w:hint="default"/>
      </w:rPr>
    </w:lvl>
  </w:abstractNum>
  <w:abstractNum w:abstractNumId="6">
    <w:nsid w:val="1C0B7994"/>
    <w:multiLevelType w:val="multilevel"/>
    <w:tmpl w:val="04190023"/>
    <w:styleLink w:val="1ai25"/>
    <w:lvl w:ilvl="0">
      <w:start w:val="1"/>
      <w:numFmt w:val="upperRoman"/>
      <w:lvlText w:val="Статья %1."/>
      <w:lvlJc w:val="left"/>
      <w:pPr>
        <w:tabs>
          <w:tab w:val="num" w:pos="180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1D3F2C1C"/>
    <w:multiLevelType w:val="hybridMultilevel"/>
    <w:tmpl w:val="59847884"/>
    <w:styleLink w:val="70"/>
    <w:lvl w:ilvl="0" w:tplc="115402F0">
      <w:start w:val="1"/>
      <w:numFmt w:val="bullet"/>
      <w:pStyle w:val="a"/>
      <w:lvlText w:val=""/>
      <w:lvlJc w:val="left"/>
      <w:pPr>
        <w:tabs>
          <w:tab w:val="num" w:pos="644"/>
        </w:tabs>
        <w:ind w:left="567" w:hanging="283"/>
      </w:pPr>
      <w:rPr>
        <w:rFonts w:ascii="Wingdings" w:hAnsi="Wingdings" w:cs="Wingdings" w:hint="default"/>
      </w:rPr>
    </w:lvl>
    <w:lvl w:ilvl="1" w:tplc="04190019">
      <w:start w:val="1"/>
      <w:numFmt w:val="bullet"/>
      <w:lvlText w:val="o"/>
      <w:lvlJc w:val="left"/>
      <w:pPr>
        <w:tabs>
          <w:tab w:val="num" w:pos="2214"/>
        </w:tabs>
        <w:ind w:left="2214" w:hanging="360"/>
      </w:pPr>
      <w:rPr>
        <w:rFonts w:ascii="Courier New" w:hAnsi="Courier New" w:cs="Courier New" w:hint="default"/>
      </w:rPr>
    </w:lvl>
    <w:lvl w:ilvl="2" w:tplc="0419001B">
      <w:start w:val="1"/>
      <w:numFmt w:val="bullet"/>
      <w:lvlText w:val=""/>
      <w:lvlJc w:val="left"/>
      <w:pPr>
        <w:tabs>
          <w:tab w:val="num" w:pos="2934"/>
        </w:tabs>
        <w:ind w:left="2934" w:hanging="360"/>
      </w:pPr>
      <w:rPr>
        <w:rFonts w:ascii="Wingdings" w:hAnsi="Wingdings" w:cs="Wingdings" w:hint="default"/>
      </w:rPr>
    </w:lvl>
    <w:lvl w:ilvl="3" w:tplc="0419000F">
      <w:start w:val="1"/>
      <w:numFmt w:val="bullet"/>
      <w:lvlText w:val=""/>
      <w:lvlJc w:val="left"/>
      <w:pPr>
        <w:tabs>
          <w:tab w:val="num" w:pos="3654"/>
        </w:tabs>
        <w:ind w:left="3654" w:hanging="360"/>
      </w:pPr>
      <w:rPr>
        <w:rFonts w:ascii="Symbol" w:hAnsi="Symbol" w:cs="Symbol" w:hint="default"/>
      </w:rPr>
    </w:lvl>
    <w:lvl w:ilvl="4" w:tplc="04190019">
      <w:start w:val="1"/>
      <w:numFmt w:val="bullet"/>
      <w:lvlText w:val="o"/>
      <w:lvlJc w:val="left"/>
      <w:pPr>
        <w:tabs>
          <w:tab w:val="num" w:pos="4374"/>
        </w:tabs>
        <w:ind w:left="4374" w:hanging="360"/>
      </w:pPr>
      <w:rPr>
        <w:rFonts w:ascii="Courier New" w:hAnsi="Courier New" w:cs="Courier New" w:hint="default"/>
      </w:rPr>
    </w:lvl>
    <w:lvl w:ilvl="5" w:tplc="0419001B">
      <w:start w:val="1"/>
      <w:numFmt w:val="bullet"/>
      <w:lvlText w:val=""/>
      <w:lvlJc w:val="left"/>
      <w:pPr>
        <w:tabs>
          <w:tab w:val="num" w:pos="5094"/>
        </w:tabs>
        <w:ind w:left="5094" w:hanging="360"/>
      </w:pPr>
      <w:rPr>
        <w:rFonts w:ascii="Wingdings" w:hAnsi="Wingdings" w:cs="Wingdings" w:hint="default"/>
      </w:rPr>
    </w:lvl>
    <w:lvl w:ilvl="6" w:tplc="0419000F">
      <w:start w:val="1"/>
      <w:numFmt w:val="bullet"/>
      <w:lvlText w:val=""/>
      <w:lvlJc w:val="left"/>
      <w:pPr>
        <w:tabs>
          <w:tab w:val="num" w:pos="5814"/>
        </w:tabs>
        <w:ind w:left="5814" w:hanging="360"/>
      </w:pPr>
      <w:rPr>
        <w:rFonts w:ascii="Symbol" w:hAnsi="Symbol" w:cs="Symbol" w:hint="default"/>
      </w:rPr>
    </w:lvl>
    <w:lvl w:ilvl="7" w:tplc="04190019">
      <w:start w:val="1"/>
      <w:numFmt w:val="bullet"/>
      <w:lvlText w:val="o"/>
      <w:lvlJc w:val="left"/>
      <w:pPr>
        <w:tabs>
          <w:tab w:val="num" w:pos="6534"/>
        </w:tabs>
        <w:ind w:left="6534" w:hanging="360"/>
      </w:pPr>
      <w:rPr>
        <w:rFonts w:ascii="Courier New" w:hAnsi="Courier New" w:cs="Courier New" w:hint="default"/>
      </w:rPr>
    </w:lvl>
    <w:lvl w:ilvl="8" w:tplc="0419001B">
      <w:start w:val="1"/>
      <w:numFmt w:val="bullet"/>
      <w:lvlText w:val=""/>
      <w:lvlJc w:val="left"/>
      <w:pPr>
        <w:tabs>
          <w:tab w:val="num" w:pos="7254"/>
        </w:tabs>
        <w:ind w:left="7254" w:hanging="360"/>
      </w:pPr>
      <w:rPr>
        <w:rFonts w:ascii="Wingdings" w:hAnsi="Wingdings" w:cs="Wingdings" w:hint="default"/>
      </w:rPr>
    </w:lvl>
  </w:abstractNum>
  <w:abstractNum w:abstractNumId="8">
    <w:nsid w:val="1FD5581F"/>
    <w:multiLevelType w:val="hybridMultilevel"/>
    <w:tmpl w:val="D110E6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242255D1"/>
    <w:multiLevelType w:val="hybridMultilevel"/>
    <w:tmpl w:val="CE18E7D6"/>
    <w:styleLink w:val="1111114"/>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nsid w:val="275D5C45"/>
    <w:multiLevelType w:val="multilevel"/>
    <w:tmpl w:val="CD6C30CC"/>
    <w:styleLink w:val="1ai151"/>
    <w:lvl w:ilvl="0">
      <w:start w:val="1"/>
      <w:numFmt w:val="decimal"/>
      <w:pStyle w:val="StyleBodyTextIndent312ptJustifiedAfter0pt"/>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796625A"/>
    <w:multiLevelType w:val="hybridMultilevel"/>
    <w:tmpl w:val="5238A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840250"/>
    <w:multiLevelType w:val="hybridMultilevel"/>
    <w:tmpl w:val="A7026BD8"/>
    <w:styleLink w:val="1ai71"/>
    <w:lvl w:ilvl="0" w:tplc="FFA88C8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BB100BB2">
      <w:start w:val="2"/>
      <w:numFmt w:val="decimal"/>
      <w:lvlText w:val="%3."/>
      <w:lvlJc w:val="left"/>
      <w:pPr>
        <w:tabs>
          <w:tab w:val="num" w:pos="360"/>
        </w:tabs>
        <w:ind w:left="360" w:hanging="360"/>
      </w:pPr>
      <w:rPr>
        <w:rFonts w:ascii="Times New Roman" w:hAnsi="Times New Roman" w:cs="Times New Roman"/>
        <w:b/>
        <w:bCs/>
        <w:i w:val="0"/>
        <w:iCs w:val="0"/>
        <w:caps w:val="0"/>
        <w:smallCaps w:val="0"/>
        <w:strike w:val="0"/>
        <w:dstrike w:val="0"/>
        <w:color w:val="auto"/>
        <w:spacing w:val="0"/>
        <w:w w:val="100"/>
        <w:kern w:val="0"/>
        <w:position w:val="0"/>
        <w:sz w:val="24"/>
        <w:szCs w:val="24"/>
        <w:u w:val="none"/>
        <w:effect w:val="none"/>
        <w:vertAlign w:val="baseline"/>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15B2AF2"/>
    <w:multiLevelType w:val="hybridMultilevel"/>
    <w:tmpl w:val="8732245C"/>
    <w:lvl w:ilvl="0" w:tplc="98BC073E">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38955AF9"/>
    <w:multiLevelType w:val="hybridMultilevel"/>
    <w:tmpl w:val="BCB047E0"/>
    <w:styleLink w:val="15"/>
    <w:lvl w:ilvl="0" w:tplc="0419000F">
      <w:start w:val="1"/>
      <w:numFmt w:val="decimal"/>
      <w:pStyle w:val="1"/>
      <w:lvlText w:val="Рисунок %1"/>
      <w:lvlJc w:val="right"/>
      <w:pPr>
        <w:tabs>
          <w:tab w:val="num" w:pos="3544"/>
        </w:tabs>
        <w:ind w:left="3374" w:hanging="851"/>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D1C2EA7"/>
    <w:multiLevelType w:val="hybridMultilevel"/>
    <w:tmpl w:val="E3549766"/>
    <w:styleLink w:val="1ai15"/>
    <w:lvl w:ilvl="0" w:tplc="B9AEC384">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1E9532F"/>
    <w:multiLevelType w:val="hybridMultilevel"/>
    <w:tmpl w:val="111A67F2"/>
    <w:styleLink w:val="25"/>
    <w:lvl w:ilvl="0" w:tplc="612AE8E6">
      <w:start w:val="1"/>
      <w:numFmt w:val="bullet"/>
      <w:lvlText w:val=""/>
      <w:lvlJc w:val="left"/>
      <w:pPr>
        <w:tabs>
          <w:tab w:val="num" w:pos="1490"/>
        </w:tabs>
        <w:ind w:left="1490" w:hanging="360"/>
      </w:pPr>
      <w:rPr>
        <w:rFonts w:ascii="Symbol" w:hAnsi="Symbol" w:cs="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cs="Wingdings" w:hint="default"/>
      </w:rPr>
    </w:lvl>
    <w:lvl w:ilvl="3" w:tplc="04190001">
      <w:start w:val="1"/>
      <w:numFmt w:val="bullet"/>
      <w:lvlText w:val=""/>
      <w:lvlJc w:val="left"/>
      <w:pPr>
        <w:tabs>
          <w:tab w:val="num" w:pos="3650"/>
        </w:tabs>
        <w:ind w:left="3650" w:hanging="360"/>
      </w:pPr>
      <w:rPr>
        <w:rFonts w:ascii="Symbol" w:hAnsi="Symbol" w:cs="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cs="Wingdings" w:hint="default"/>
      </w:rPr>
    </w:lvl>
    <w:lvl w:ilvl="6" w:tplc="04190001">
      <w:start w:val="1"/>
      <w:numFmt w:val="bullet"/>
      <w:lvlText w:val=""/>
      <w:lvlJc w:val="left"/>
      <w:pPr>
        <w:tabs>
          <w:tab w:val="num" w:pos="5810"/>
        </w:tabs>
        <w:ind w:left="5810" w:hanging="360"/>
      </w:pPr>
      <w:rPr>
        <w:rFonts w:ascii="Symbol" w:hAnsi="Symbol" w:cs="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cs="Wingdings" w:hint="default"/>
      </w:rPr>
    </w:lvl>
  </w:abstractNum>
  <w:abstractNum w:abstractNumId="17">
    <w:nsid w:val="49643F15"/>
    <w:multiLevelType w:val="hybridMultilevel"/>
    <w:tmpl w:val="51220E92"/>
    <w:styleLink w:val="1111117"/>
    <w:lvl w:ilvl="0" w:tplc="FFFFFFFF">
      <w:start w:val="1"/>
      <w:numFmt w:val="decimal"/>
      <w:lvlText w:val="%1."/>
      <w:lvlJc w:val="left"/>
      <w:pPr>
        <w:tabs>
          <w:tab w:val="num" w:pos="2448"/>
        </w:tabs>
        <w:ind w:left="2448" w:hanging="1368"/>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8">
    <w:nsid w:val="49865892"/>
    <w:multiLevelType w:val="hybridMultilevel"/>
    <w:tmpl w:val="267CA8D0"/>
    <w:styleLink w:val="111111151"/>
    <w:lvl w:ilvl="0" w:tplc="E82A18B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nsid w:val="4A2F353E"/>
    <w:multiLevelType w:val="hybridMultilevel"/>
    <w:tmpl w:val="38742FE8"/>
    <w:styleLink w:val="11111115"/>
    <w:lvl w:ilvl="0" w:tplc="FFFFFFFF">
      <w:start w:val="1"/>
      <w:numFmt w:val="decimal"/>
      <w:pStyle w:val="S0"/>
      <w:lvlText w:val="Рисунок %1"/>
      <w:lvlJc w:val="left"/>
      <w:pPr>
        <w:tabs>
          <w:tab w:val="num" w:pos="360"/>
        </w:tabs>
        <w:ind w:left="360" w:hanging="360"/>
      </w:pPr>
      <w:rPr>
        <w:rFonts w:hint="default"/>
      </w:r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20">
    <w:nsid w:val="4BA254BE"/>
    <w:multiLevelType w:val="hybridMultilevel"/>
    <w:tmpl w:val="ECC6EF58"/>
    <w:styleLink w:val="7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21">
    <w:nsid w:val="4BDF68B4"/>
    <w:multiLevelType w:val="multilevel"/>
    <w:tmpl w:val="0419001F"/>
    <w:styleLink w:val="1111112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4E3E5D5C"/>
    <w:multiLevelType w:val="hybridMultilevel"/>
    <w:tmpl w:val="F82C4A36"/>
    <w:styleLink w:val="151"/>
    <w:lvl w:ilvl="0" w:tplc="D74E5F0C">
      <w:numFmt w:val="bullet"/>
      <w:pStyle w:val="12"/>
      <w:lvlText w:val="•"/>
      <w:lvlJc w:val="left"/>
      <w:pPr>
        <w:tabs>
          <w:tab w:val="num" w:pos="-357"/>
        </w:tabs>
        <w:ind w:left="352" w:hanging="352"/>
      </w:pPr>
      <w:rPr>
        <w:rFonts w:ascii="Arial"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521E0C1F"/>
    <w:multiLevelType w:val="hybridMultilevel"/>
    <w:tmpl w:val="F91668AE"/>
    <w:lvl w:ilvl="0" w:tplc="9F68DE14">
      <w:start w:val="1"/>
      <w:numFmt w:val="bullet"/>
      <w:lvlText w:val="−"/>
      <w:lvlJc w:val="left"/>
      <w:pPr>
        <w:ind w:left="1428" w:hanging="360"/>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4">
    <w:nsid w:val="53DD0A58"/>
    <w:multiLevelType w:val="hybridMultilevel"/>
    <w:tmpl w:val="E4D09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E60585"/>
    <w:multiLevelType w:val="hybridMultilevel"/>
    <w:tmpl w:val="E78C7934"/>
    <w:lvl w:ilvl="0" w:tplc="98BC073E">
      <w:start w:val="1"/>
      <w:numFmt w:val="bullet"/>
      <w:lvlText w:val=""/>
      <w:lvlJc w:val="left"/>
      <w:pPr>
        <w:tabs>
          <w:tab w:val="num" w:pos="3346"/>
        </w:tabs>
        <w:ind w:left="3346" w:hanging="360"/>
      </w:pPr>
      <w:rPr>
        <w:rFonts w:ascii="Symbol" w:hAnsi="Symbol" w:cs="Symbol" w:hint="default"/>
        <w:color w:val="auto"/>
      </w:rPr>
    </w:lvl>
    <w:lvl w:ilvl="1" w:tplc="4BBA8302">
      <w:start w:val="1"/>
      <w:numFmt w:val="bullet"/>
      <w:pStyle w:val="10"/>
      <w:lvlText w:val=""/>
      <w:lvlJc w:val="left"/>
      <w:pPr>
        <w:tabs>
          <w:tab w:val="num" w:pos="2149"/>
        </w:tabs>
        <w:ind w:left="2149" w:hanging="360"/>
      </w:pPr>
      <w:rPr>
        <w:rFonts w:ascii="Symbol" w:hAnsi="Symbol" w:cs="Symbol" w:hint="default"/>
        <w:color w:val="auto"/>
      </w:rPr>
    </w:lvl>
    <w:lvl w:ilvl="2" w:tplc="8586ED3E">
      <w:start w:val="1"/>
      <w:numFmt w:val="bullet"/>
      <w:lvlText w:val=""/>
      <w:lvlJc w:val="left"/>
      <w:pPr>
        <w:tabs>
          <w:tab w:val="num" w:pos="2869"/>
        </w:tabs>
        <w:ind w:left="2869" w:hanging="360"/>
      </w:pPr>
      <w:rPr>
        <w:rFonts w:ascii="Wingdings" w:hAnsi="Wingdings" w:cs="Wingdings" w:hint="default"/>
      </w:rPr>
    </w:lvl>
    <w:lvl w:ilvl="3" w:tplc="FE1AF340">
      <w:start w:val="1"/>
      <w:numFmt w:val="bullet"/>
      <w:lvlText w:val=""/>
      <w:lvlJc w:val="left"/>
      <w:pPr>
        <w:tabs>
          <w:tab w:val="num" w:pos="3589"/>
        </w:tabs>
        <w:ind w:left="3589" w:hanging="360"/>
      </w:pPr>
      <w:rPr>
        <w:rFonts w:ascii="Symbol" w:hAnsi="Symbol" w:cs="Symbol" w:hint="default"/>
      </w:rPr>
    </w:lvl>
    <w:lvl w:ilvl="4" w:tplc="826E51A6">
      <w:start w:val="1"/>
      <w:numFmt w:val="bullet"/>
      <w:lvlText w:val="o"/>
      <w:lvlJc w:val="left"/>
      <w:pPr>
        <w:tabs>
          <w:tab w:val="num" w:pos="4309"/>
        </w:tabs>
        <w:ind w:left="4309" w:hanging="360"/>
      </w:pPr>
      <w:rPr>
        <w:rFonts w:ascii="Courier New" w:hAnsi="Courier New" w:cs="Courier New" w:hint="default"/>
      </w:rPr>
    </w:lvl>
    <w:lvl w:ilvl="5" w:tplc="ADE4B010">
      <w:start w:val="1"/>
      <w:numFmt w:val="bullet"/>
      <w:lvlText w:val=""/>
      <w:lvlJc w:val="left"/>
      <w:pPr>
        <w:tabs>
          <w:tab w:val="num" w:pos="5029"/>
        </w:tabs>
        <w:ind w:left="5029" w:hanging="360"/>
      </w:pPr>
      <w:rPr>
        <w:rFonts w:ascii="Wingdings" w:hAnsi="Wingdings" w:cs="Wingdings" w:hint="default"/>
      </w:rPr>
    </w:lvl>
    <w:lvl w:ilvl="6" w:tplc="08064154">
      <w:start w:val="1"/>
      <w:numFmt w:val="bullet"/>
      <w:lvlText w:val=""/>
      <w:lvlJc w:val="left"/>
      <w:pPr>
        <w:tabs>
          <w:tab w:val="num" w:pos="5749"/>
        </w:tabs>
        <w:ind w:left="5749" w:hanging="360"/>
      </w:pPr>
      <w:rPr>
        <w:rFonts w:ascii="Symbol" w:hAnsi="Symbol" w:cs="Symbol" w:hint="default"/>
      </w:rPr>
    </w:lvl>
    <w:lvl w:ilvl="7" w:tplc="8C5C4738">
      <w:start w:val="1"/>
      <w:numFmt w:val="bullet"/>
      <w:lvlText w:val="o"/>
      <w:lvlJc w:val="left"/>
      <w:pPr>
        <w:tabs>
          <w:tab w:val="num" w:pos="6469"/>
        </w:tabs>
        <w:ind w:left="6469" w:hanging="360"/>
      </w:pPr>
      <w:rPr>
        <w:rFonts w:ascii="Courier New" w:hAnsi="Courier New" w:cs="Courier New" w:hint="default"/>
      </w:rPr>
    </w:lvl>
    <w:lvl w:ilvl="8" w:tplc="A3E2C6EC">
      <w:start w:val="1"/>
      <w:numFmt w:val="bullet"/>
      <w:lvlText w:val=""/>
      <w:lvlJc w:val="left"/>
      <w:pPr>
        <w:tabs>
          <w:tab w:val="num" w:pos="7189"/>
        </w:tabs>
        <w:ind w:left="7189" w:hanging="360"/>
      </w:pPr>
      <w:rPr>
        <w:rFonts w:ascii="Wingdings" w:hAnsi="Wingdings" w:cs="Wingdings" w:hint="default"/>
      </w:rPr>
    </w:lvl>
  </w:abstractNum>
  <w:abstractNum w:abstractNumId="26">
    <w:nsid w:val="5AAA7509"/>
    <w:multiLevelType w:val="multilevel"/>
    <w:tmpl w:val="16DC453E"/>
    <w:styleLink w:val="251"/>
    <w:lvl w:ilvl="0">
      <w:start w:val="1"/>
      <w:numFmt w:val="decimal"/>
      <w:lvlText w:val="%1"/>
      <w:lvlJc w:val="left"/>
      <w:pPr>
        <w:ind w:left="360" w:hanging="360"/>
      </w:pPr>
      <w:rPr>
        <w:rFonts w:hint="default"/>
        <w:b/>
        <w:bCs/>
        <w:sz w:val="28"/>
        <w:szCs w:val="28"/>
      </w:rPr>
    </w:lvl>
    <w:lvl w:ilvl="1">
      <w:start w:val="1"/>
      <w:numFmt w:val="decimal"/>
      <w:lvlText w:val="%1.%2"/>
      <w:lvlJc w:val="left"/>
      <w:pPr>
        <w:ind w:left="1353" w:hanging="360"/>
      </w:pPr>
      <w:rPr>
        <w:rFonts w:hint="default"/>
        <w:b/>
        <w:bCs/>
        <w:i w:val="0"/>
        <w:iCs w:val="0"/>
        <w:sz w:val="24"/>
        <w:szCs w:val="24"/>
      </w:rPr>
    </w:lvl>
    <w:lvl w:ilvl="2">
      <w:start w:val="1"/>
      <w:numFmt w:val="decimal"/>
      <w:lvlText w:val="%1.%2.%3"/>
      <w:lvlJc w:val="left"/>
      <w:pPr>
        <w:ind w:left="1855" w:hanging="720"/>
      </w:pPr>
      <w:rPr>
        <w:rFonts w:hint="default"/>
        <w:b/>
        <w:bCs/>
        <w:sz w:val="28"/>
        <w:szCs w:val="28"/>
      </w:rPr>
    </w:lvl>
    <w:lvl w:ilvl="3">
      <w:start w:val="1"/>
      <w:numFmt w:val="decimal"/>
      <w:lvlText w:val="%1.%2.%3.%4"/>
      <w:lvlJc w:val="left"/>
      <w:pPr>
        <w:ind w:left="3240" w:hanging="1080"/>
      </w:pPr>
      <w:rPr>
        <w:rFonts w:hint="default"/>
        <w:b w:val="0"/>
        <w:bCs w:val="0"/>
        <w:sz w:val="24"/>
        <w:szCs w:val="24"/>
      </w:rPr>
    </w:lvl>
    <w:lvl w:ilvl="4">
      <w:start w:val="1"/>
      <w:numFmt w:val="decimal"/>
      <w:lvlText w:val="%1.%2.%3.%4.%5"/>
      <w:lvlJc w:val="left"/>
      <w:pPr>
        <w:ind w:left="3960" w:hanging="1080"/>
      </w:pPr>
      <w:rPr>
        <w:rFonts w:hint="default"/>
        <w:b w:val="0"/>
        <w:bCs w:val="0"/>
        <w:sz w:val="24"/>
        <w:szCs w:val="24"/>
      </w:rPr>
    </w:lvl>
    <w:lvl w:ilvl="5">
      <w:start w:val="1"/>
      <w:numFmt w:val="decimal"/>
      <w:lvlText w:val="%1.%2.%3.%4.%5.%6"/>
      <w:lvlJc w:val="left"/>
      <w:pPr>
        <w:ind w:left="5040" w:hanging="1440"/>
      </w:pPr>
      <w:rPr>
        <w:rFonts w:hint="default"/>
        <w:b w:val="0"/>
        <w:bCs w:val="0"/>
        <w:sz w:val="24"/>
        <w:szCs w:val="24"/>
      </w:rPr>
    </w:lvl>
    <w:lvl w:ilvl="6">
      <w:start w:val="1"/>
      <w:numFmt w:val="decimal"/>
      <w:lvlText w:val="%1.%2.%3.%4.%5.%6.%7"/>
      <w:lvlJc w:val="left"/>
      <w:pPr>
        <w:ind w:left="5760" w:hanging="1440"/>
      </w:pPr>
      <w:rPr>
        <w:rFonts w:hint="default"/>
        <w:b w:val="0"/>
        <w:bCs w:val="0"/>
        <w:sz w:val="24"/>
        <w:szCs w:val="24"/>
      </w:rPr>
    </w:lvl>
    <w:lvl w:ilvl="7">
      <w:start w:val="1"/>
      <w:numFmt w:val="decimal"/>
      <w:lvlText w:val="%1.%2.%3.%4.%5.%6.%7.%8"/>
      <w:lvlJc w:val="left"/>
      <w:pPr>
        <w:ind w:left="6840" w:hanging="1800"/>
      </w:pPr>
      <w:rPr>
        <w:rFonts w:hint="default"/>
        <w:b w:val="0"/>
        <w:bCs w:val="0"/>
        <w:sz w:val="24"/>
        <w:szCs w:val="24"/>
      </w:rPr>
    </w:lvl>
    <w:lvl w:ilvl="8">
      <w:start w:val="1"/>
      <w:numFmt w:val="decimal"/>
      <w:lvlText w:val="%1.%2.%3.%4.%5.%6.%7.%8.%9"/>
      <w:lvlJc w:val="left"/>
      <w:pPr>
        <w:ind w:left="7920" w:hanging="2160"/>
      </w:pPr>
      <w:rPr>
        <w:rFonts w:hint="default"/>
        <w:b w:val="0"/>
        <w:bCs w:val="0"/>
        <w:sz w:val="24"/>
        <w:szCs w:val="24"/>
      </w:rPr>
    </w:lvl>
  </w:abstractNum>
  <w:abstractNum w:abstractNumId="27">
    <w:nsid w:val="6B667945"/>
    <w:multiLevelType w:val="hybridMultilevel"/>
    <w:tmpl w:val="1DE641A4"/>
    <w:styleLink w:val="1ai251"/>
    <w:lvl w:ilvl="0" w:tplc="2D546D32">
      <w:start w:val="1"/>
      <w:numFmt w:val="bullet"/>
      <w:pStyle w:val="-S"/>
      <w:lvlText w:val="-"/>
      <w:lvlJc w:val="left"/>
      <w:pPr>
        <w:ind w:left="1571" w:hanging="360"/>
      </w:pPr>
      <w:rPr>
        <w:rFonts w:ascii="Vrinda" w:hAnsi="Vrinda" w:cs="Vrinda"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28">
    <w:nsid w:val="6D2D236E"/>
    <w:multiLevelType w:val="hybridMultilevel"/>
    <w:tmpl w:val="5F7CB3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DFD586D"/>
    <w:multiLevelType w:val="hybridMultilevel"/>
    <w:tmpl w:val="0A001A82"/>
    <w:styleLink w:val="111111221"/>
    <w:lvl w:ilvl="0" w:tplc="E9921760">
      <w:start w:val="1"/>
      <w:numFmt w:val="decimal"/>
      <w:pStyle w:val="11"/>
      <w:lvlText w:val="Рисунок %1"/>
      <w:lvlJc w:val="left"/>
      <w:pPr>
        <w:tabs>
          <w:tab w:val="num" w:pos="2835"/>
        </w:tabs>
        <w:ind w:left="1429" w:firstLine="669"/>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nsid w:val="718E1470"/>
    <w:multiLevelType w:val="hybridMultilevel"/>
    <w:tmpl w:val="6ACC7BD0"/>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1">
    <w:nsid w:val="78B92924"/>
    <w:multiLevelType w:val="hybridMultilevel"/>
    <w:tmpl w:val="026EB7BC"/>
    <w:lvl w:ilvl="0" w:tplc="79505B4C">
      <w:start w:val="1"/>
      <w:numFmt w:val="decimal"/>
      <w:pStyle w:val="120"/>
      <w:lvlText w:val="%1."/>
      <w:lvlJc w:val="left"/>
      <w:pPr>
        <w:ind w:left="1647" w:hanging="360"/>
      </w:pPr>
    </w:lvl>
    <w:lvl w:ilvl="1" w:tplc="04190019">
      <w:start w:val="1"/>
      <w:numFmt w:val="lowerLetter"/>
      <w:lvlText w:val="%2."/>
      <w:lvlJc w:val="left"/>
      <w:pPr>
        <w:ind w:left="2367" w:hanging="360"/>
      </w:pPr>
    </w:lvl>
    <w:lvl w:ilvl="2" w:tplc="0419001B">
      <w:start w:val="1"/>
      <w:numFmt w:val="lowerRoman"/>
      <w:lvlText w:val="%3."/>
      <w:lvlJc w:val="right"/>
      <w:pPr>
        <w:ind w:left="3087" w:hanging="180"/>
      </w:pPr>
    </w:lvl>
    <w:lvl w:ilvl="3" w:tplc="0419000F">
      <w:start w:val="1"/>
      <w:numFmt w:val="decimal"/>
      <w:lvlText w:val="%4."/>
      <w:lvlJc w:val="left"/>
      <w:pPr>
        <w:ind w:left="3807" w:hanging="360"/>
      </w:pPr>
    </w:lvl>
    <w:lvl w:ilvl="4" w:tplc="04190019">
      <w:start w:val="1"/>
      <w:numFmt w:val="lowerLetter"/>
      <w:lvlText w:val="%5."/>
      <w:lvlJc w:val="left"/>
      <w:pPr>
        <w:ind w:left="4527" w:hanging="360"/>
      </w:pPr>
    </w:lvl>
    <w:lvl w:ilvl="5" w:tplc="0419001B">
      <w:start w:val="1"/>
      <w:numFmt w:val="lowerRoman"/>
      <w:lvlText w:val="%6."/>
      <w:lvlJc w:val="right"/>
      <w:pPr>
        <w:ind w:left="5247" w:hanging="180"/>
      </w:pPr>
    </w:lvl>
    <w:lvl w:ilvl="6" w:tplc="0419000F">
      <w:start w:val="1"/>
      <w:numFmt w:val="decimal"/>
      <w:lvlText w:val="%7."/>
      <w:lvlJc w:val="left"/>
      <w:pPr>
        <w:ind w:left="5967" w:hanging="360"/>
      </w:pPr>
    </w:lvl>
    <w:lvl w:ilvl="7" w:tplc="04190019">
      <w:start w:val="1"/>
      <w:numFmt w:val="lowerLetter"/>
      <w:lvlText w:val="%8."/>
      <w:lvlJc w:val="left"/>
      <w:pPr>
        <w:ind w:left="6687" w:hanging="360"/>
      </w:pPr>
    </w:lvl>
    <w:lvl w:ilvl="8" w:tplc="0419001B">
      <w:start w:val="1"/>
      <w:numFmt w:val="lowerRoman"/>
      <w:lvlText w:val="%9."/>
      <w:lvlJc w:val="right"/>
      <w:pPr>
        <w:ind w:left="7407" w:hanging="180"/>
      </w:pPr>
    </w:lvl>
  </w:abstractNum>
  <w:abstractNum w:abstractNumId="32">
    <w:nsid w:val="7A9F68F3"/>
    <w:multiLevelType w:val="hybridMultilevel"/>
    <w:tmpl w:val="EC6A3822"/>
    <w:styleLink w:val="11111141"/>
    <w:lvl w:ilvl="0" w:tplc="FFFFFFFF">
      <w:start w:val="1"/>
      <w:numFmt w:val="bullet"/>
      <w:pStyle w:val="a0"/>
      <w:lvlText w:val=""/>
      <w:lvlJc w:val="left"/>
      <w:pPr>
        <w:tabs>
          <w:tab w:val="num" w:pos="1281"/>
        </w:tabs>
        <w:ind w:left="1281" w:hanging="567"/>
      </w:pPr>
      <w:rPr>
        <w:rFonts w:ascii="Symbol" w:hAnsi="Symbol" w:cs="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7"/>
  </w:num>
  <w:num w:numId="2">
    <w:abstractNumId w:val="25"/>
  </w:num>
  <w:num w:numId="3">
    <w:abstractNumId w:val="21"/>
  </w:num>
  <w:num w:numId="4">
    <w:abstractNumId w:val="2"/>
  </w:num>
  <w:num w:numId="5">
    <w:abstractNumId w:val="6"/>
  </w:num>
  <w:num w:numId="6">
    <w:abstractNumId w:val="16"/>
  </w:num>
  <w:num w:numId="7">
    <w:abstractNumId w:val="15"/>
  </w:num>
  <w:num w:numId="8">
    <w:abstractNumId w:val="14"/>
  </w:num>
  <w:num w:numId="9">
    <w:abstractNumId w:val="9"/>
  </w:num>
  <w:num w:numId="10">
    <w:abstractNumId w:val="17"/>
  </w:num>
  <w:num w:numId="11">
    <w:abstractNumId w:val="20"/>
  </w:num>
  <w:num w:numId="12">
    <w:abstractNumId w:val="19"/>
  </w:num>
  <w:num w:numId="13">
    <w:abstractNumId w:val="29"/>
  </w:num>
  <w:num w:numId="14">
    <w:abstractNumId w:val="4"/>
  </w:num>
  <w:num w:numId="15">
    <w:abstractNumId w:val="27"/>
  </w:num>
  <w:num w:numId="16">
    <w:abstractNumId w:val="26"/>
  </w:num>
  <w:num w:numId="17">
    <w:abstractNumId w:val="10"/>
  </w:num>
  <w:num w:numId="18">
    <w:abstractNumId w:val="22"/>
  </w:num>
  <w:num w:numId="19">
    <w:abstractNumId w:val="32"/>
  </w:num>
  <w:num w:numId="20">
    <w:abstractNumId w:val="3"/>
  </w:num>
  <w:num w:numId="21">
    <w:abstractNumId w:val="12"/>
  </w:num>
  <w:num w:numId="22">
    <w:abstractNumId w:val="18"/>
  </w:num>
  <w:num w:numId="23">
    <w:abstractNumId w:val="5"/>
  </w:num>
  <w:num w:numId="24">
    <w:abstractNumId w:val="23"/>
  </w:num>
  <w:num w:numId="25">
    <w:abstractNumId w:val="13"/>
  </w:num>
  <w:num w:numId="26">
    <w:abstractNumId w:val="30"/>
  </w:num>
  <w:num w:numId="27">
    <w:abstractNumId w:val="31"/>
  </w:num>
  <w:num w:numId="28">
    <w:abstractNumId w:val="1"/>
  </w:num>
  <w:num w:numId="29">
    <w:abstractNumId w:val="0"/>
  </w:num>
  <w:num w:numId="30">
    <w:abstractNumId w:val="28"/>
  </w:num>
  <w:num w:numId="31">
    <w:abstractNumId w:val="11"/>
  </w:num>
  <w:num w:numId="32">
    <w:abstractNumId w:val="24"/>
  </w:num>
  <w:num w:numId="33">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16"/>
    <w:rsid w:val="0001536D"/>
    <w:rsid w:val="00017812"/>
    <w:rsid w:val="000305A9"/>
    <w:rsid w:val="00031B81"/>
    <w:rsid w:val="0003233F"/>
    <w:rsid w:val="00046730"/>
    <w:rsid w:val="000526D5"/>
    <w:rsid w:val="0006105E"/>
    <w:rsid w:val="00065418"/>
    <w:rsid w:val="00074900"/>
    <w:rsid w:val="00086565"/>
    <w:rsid w:val="00086BC0"/>
    <w:rsid w:val="000A30E4"/>
    <w:rsid w:val="000A67C9"/>
    <w:rsid w:val="000B0F0B"/>
    <w:rsid w:val="000C12E7"/>
    <w:rsid w:val="000C6596"/>
    <w:rsid w:val="000D7A2C"/>
    <w:rsid w:val="000F2FF0"/>
    <w:rsid w:val="00101CFD"/>
    <w:rsid w:val="001133A9"/>
    <w:rsid w:val="0011396F"/>
    <w:rsid w:val="0011438A"/>
    <w:rsid w:val="00127ACF"/>
    <w:rsid w:val="001316D1"/>
    <w:rsid w:val="00145F3B"/>
    <w:rsid w:val="00146F5A"/>
    <w:rsid w:val="00166192"/>
    <w:rsid w:val="001879E5"/>
    <w:rsid w:val="00191180"/>
    <w:rsid w:val="001D0C76"/>
    <w:rsid w:val="001E0AEB"/>
    <w:rsid w:val="001F101B"/>
    <w:rsid w:val="00200817"/>
    <w:rsid w:val="00201842"/>
    <w:rsid w:val="002062CF"/>
    <w:rsid w:val="0022395C"/>
    <w:rsid w:val="00223BE5"/>
    <w:rsid w:val="00236A62"/>
    <w:rsid w:val="00246125"/>
    <w:rsid w:val="00264FF2"/>
    <w:rsid w:val="00270702"/>
    <w:rsid w:val="002800C6"/>
    <w:rsid w:val="002A555B"/>
    <w:rsid w:val="002B296C"/>
    <w:rsid w:val="002B2B69"/>
    <w:rsid w:val="002B4A12"/>
    <w:rsid w:val="002C2180"/>
    <w:rsid w:val="002C7892"/>
    <w:rsid w:val="002D0886"/>
    <w:rsid w:val="00341763"/>
    <w:rsid w:val="00361848"/>
    <w:rsid w:val="00366472"/>
    <w:rsid w:val="00371646"/>
    <w:rsid w:val="00373E13"/>
    <w:rsid w:val="003747AA"/>
    <w:rsid w:val="0038075A"/>
    <w:rsid w:val="00380821"/>
    <w:rsid w:val="00384F14"/>
    <w:rsid w:val="003954D6"/>
    <w:rsid w:val="00395FAC"/>
    <w:rsid w:val="003C0E0B"/>
    <w:rsid w:val="003D02BA"/>
    <w:rsid w:val="003D4B26"/>
    <w:rsid w:val="003E10DB"/>
    <w:rsid w:val="00421039"/>
    <w:rsid w:val="00436743"/>
    <w:rsid w:val="00453787"/>
    <w:rsid w:val="00473D29"/>
    <w:rsid w:val="00475FD1"/>
    <w:rsid w:val="004832E7"/>
    <w:rsid w:val="004864D8"/>
    <w:rsid w:val="00486696"/>
    <w:rsid w:val="004954A9"/>
    <w:rsid w:val="00497B33"/>
    <w:rsid w:val="004A4913"/>
    <w:rsid w:val="004B4290"/>
    <w:rsid w:val="004C7000"/>
    <w:rsid w:val="004F16B1"/>
    <w:rsid w:val="00503A6B"/>
    <w:rsid w:val="00512AB1"/>
    <w:rsid w:val="00535763"/>
    <w:rsid w:val="00545B8B"/>
    <w:rsid w:val="005663DE"/>
    <w:rsid w:val="0058658F"/>
    <w:rsid w:val="005930F6"/>
    <w:rsid w:val="005952A3"/>
    <w:rsid w:val="005952D0"/>
    <w:rsid w:val="005B3A92"/>
    <w:rsid w:val="005E7D0B"/>
    <w:rsid w:val="005F0138"/>
    <w:rsid w:val="00600BAF"/>
    <w:rsid w:val="00602832"/>
    <w:rsid w:val="00617D31"/>
    <w:rsid w:val="006338B7"/>
    <w:rsid w:val="0064089D"/>
    <w:rsid w:val="00652D24"/>
    <w:rsid w:val="00653D98"/>
    <w:rsid w:val="006568FF"/>
    <w:rsid w:val="00673209"/>
    <w:rsid w:val="00675F1F"/>
    <w:rsid w:val="006930BD"/>
    <w:rsid w:val="0069388A"/>
    <w:rsid w:val="006946FE"/>
    <w:rsid w:val="00695C5B"/>
    <w:rsid w:val="006B2294"/>
    <w:rsid w:val="006B5182"/>
    <w:rsid w:val="006C52E7"/>
    <w:rsid w:val="006E7BA8"/>
    <w:rsid w:val="00711DF3"/>
    <w:rsid w:val="00722FE9"/>
    <w:rsid w:val="00724B06"/>
    <w:rsid w:val="00725B9D"/>
    <w:rsid w:val="00730C75"/>
    <w:rsid w:val="007409F7"/>
    <w:rsid w:val="00745F61"/>
    <w:rsid w:val="00750F82"/>
    <w:rsid w:val="00752AD2"/>
    <w:rsid w:val="00756966"/>
    <w:rsid w:val="007665CB"/>
    <w:rsid w:val="0078095F"/>
    <w:rsid w:val="00781FDE"/>
    <w:rsid w:val="007A1455"/>
    <w:rsid w:val="007A4864"/>
    <w:rsid w:val="007B321B"/>
    <w:rsid w:val="007B7837"/>
    <w:rsid w:val="007B79F5"/>
    <w:rsid w:val="007B7FF0"/>
    <w:rsid w:val="007C4049"/>
    <w:rsid w:val="007D6810"/>
    <w:rsid w:val="007E1FD6"/>
    <w:rsid w:val="007F4B67"/>
    <w:rsid w:val="00806DDD"/>
    <w:rsid w:val="00811342"/>
    <w:rsid w:val="0081721C"/>
    <w:rsid w:val="008216FB"/>
    <w:rsid w:val="00825A95"/>
    <w:rsid w:val="00835884"/>
    <w:rsid w:val="00856E54"/>
    <w:rsid w:val="00876B8A"/>
    <w:rsid w:val="00882815"/>
    <w:rsid w:val="00887E79"/>
    <w:rsid w:val="00897454"/>
    <w:rsid w:val="008A2128"/>
    <w:rsid w:val="008A379C"/>
    <w:rsid w:val="008A7AB9"/>
    <w:rsid w:val="008B2ACC"/>
    <w:rsid w:val="008B66BF"/>
    <w:rsid w:val="008B687F"/>
    <w:rsid w:val="008B6F09"/>
    <w:rsid w:val="008B73B7"/>
    <w:rsid w:val="008C5006"/>
    <w:rsid w:val="008D1C65"/>
    <w:rsid w:val="008D2172"/>
    <w:rsid w:val="00902EFE"/>
    <w:rsid w:val="00904D46"/>
    <w:rsid w:val="00913643"/>
    <w:rsid w:val="00913F0D"/>
    <w:rsid w:val="00915FB0"/>
    <w:rsid w:val="0094307A"/>
    <w:rsid w:val="00973B9D"/>
    <w:rsid w:val="00974346"/>
    <w:rsid w:val="00974579"/>
    <w:rsid w:val="0098100F"/>
    <w:rsid w:val="009B3EB3"/>
    <w:rsid w:val="009B5B43"/>
    <w:rsid w:val="009C10DD"/>
    <w:rsid w:val="009C2FE9"/>
    <w:rsid w:val="009E563E"/>
    <w:rsid w:val="009F3AD0"/>
    <w:rsid w:val="009F4D5A"/>
    <w:rsid w:val="00A03B48"/>
    <w:rsid w:val="00A15E3F"/>
    <w:rsid w:val="00A240DB"/>
    <w:rsid w:val="00A2607E"/>
    <w:rsid w:val="00A36ED4"/>
    <w:rsid w:val="00A50CF3"/>
    <w:rsid w:val="00A52F30"/>
    <w:rsid w:val="00A54F50"/>
    <w:rsid w:val="00A557E1"/>
    <w:rsid w:val="00A67804"/>
    <w:rsid w:val="00A70B43"/>
    <w:rsid w:val="00A73085"/>
    <w:rsid w:val="00AA257C"/>
    <w:rsid w:val="00AB1129"/>
    <w:rsid w:val="00AC2E48"/>
    <w:rsid w:val="00AC6C7B"/>
    <w:rsid w:val="00AD01FD"/>
    <w:rsid w:val="00AD3247"/>
    <w:rsid w:val="00B04F4B"/>
    <w:rsid w:val="00B11207"/>
    <w:rsid w:val="00B25A67"/>
    <w:rsid w:val="00B31DFF"/>
    <w:rsid w:val="00B374F8"/>
    <w:rsid w:val="00B50DDC"/>
    <w:rsid w:val="00B61322"/>
    <w:rsid w:val="00B641FF"/>
    <w:rsid w:val="00B71DBD"/>
    <w:rsid w:val="00B76EBA"/>
    <w:rsid w:val="00B90C22"/>
    <w:rsid w:val="00B95BDA"/>
    <w:rsid w:val="00BB084D"/>
    <w:rsid w:val="00BD332F"/>
    <w:rsid w:val="00BE4D33"/>
    <w:rsid w:val="00BF0554"/>
    <w:rsid w:val="00C030E7"/>
    <w:rsid w:val="00C205B6"/>
    <w:rsid w:val="00C207BE"/>
    <w:rsid w:val="00C2616D"/>
    <w:rsid w:val="00C33113"/>
    <w:rsid w:val="00C34A16"/>
    <w:rsid w:val="00C50AE8"/>
    <w:rsid w:val="00C536DA"/>
    <w:rsid w:val="00C70AA1"/>
    <w:rsid w:val="00C75B7F"/>
    <w:rsid w:val="00C8406A"/>
    <w:rsid w:val="00CA6B2E"/>
    <w:rsid w:val="00CC2E1E"/>
    <w:rsid w:val="00CD24AD"/>
    <w:rsid w:val="00CD59F5"/>
    <w:rsid w:val="00CF2CFE"/>
    <w:rsid w:val="00CF2E42"/>
    <w:rsid w:val="00D35752"/>
    <w:rsid w:val="00D36183"/>
    <w:rsid w:val="00D4485F"/>
    <w:rsid w:val="00D60325"/>
    <w:rsid w:val="00D60964"/>
    <w:rsid w:val="00D707B1"/>
    <w:rsid w:val="00D74668"/>
    <w:rsid w:val="00D77E44"/>
    <w:rsid w:val="00D83265"/>
    <w:rsid w:val="00D83F50"/>
    <w:rsid w:val="00D9674C"/>
    <w:rsid w:val="00DB37C4"/>
    <w:rsid w:val="00DC0D31"/>
    <w:rsid w:val="00DD3460"/>
    <w:rsid w:val="00DF0744"/>
    <w:rsid w:val="00E1305D"/>
    <w:rsid w:val="00E229D9"/>
    <w:rsid w:val="00E26338"/>
    <w:rsid w:val="00E33975"/>
    <w:rsid w:val="00E54F11"/>
    <w:rsid w:val="00E67D15"/>
    <w:rsid w:val="00E67EEF"/>
    <w:rsid w:val="00E860C9"/>
    <w:rsid w:val="00E979D3"/>
    <w:rsid w:val="00EB7B87"/>
    <w:rsid w:val="00EC146A"/>
    <w:rsid w:val="00EC1492"/>
    <w:rsid w:val="00EC6232"/>
    <w:rsid w:val="00EC6DD5"/>
    <w:rsid w:val="00EE4E82"/>
    <w:rsid w:val="00F01C93"/>
    <w:rsid w:val="00F06D29"/>
    <w:rsid w:val="00F2267D"/>
    <w:rsid w:val="00F31088"/>
    <w:rsid w:val="00F32C22"/>
    <w:rsid w:val="00F33D65"/>
    <w:rsid w:val="00F34172"/>
    <w:rsid w:val="00F41B3F"/>
    <w:rsid w:val="00F52E98"/>
    <w:rsid w:val="00F53214"/>
    <w:rsid w:val="00F66A14"/>
    <w:rsid w:val="00F81B62"/>
    <w:rsid w:val="00F82644"/>
    <w:rsid w:val="00F83A3B"/>
    <w:rsid w:val="00F8459A"/>
    <w:rsid w:val="00F853B2"/>
    <w:rsid w:val="00F9394D"/>
    <w:rsid w:val="00FA12BA"/>
    <w:rsid w:val="00FD7AB9"/>
    <w:rsid w:val="00FE1B7E"/>
    <w:rsid w:val="00FE4B73"/>
    <w:rsid w:val="00FE6C42"/>
    <w:rsid w:val="00FF69C7"/>
    <w:rsid w:val="00FF7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A97029"/>
  <w15:docId w15:val="{DA3A13D5-6845-4B67-9C30-52E3CE08A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4A16"/>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3">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4"/>
    <w:uiPriority w:val="99"/>
    <w:qFormat/>
    <w:rsid w:val="007B7837"/>
    <w:pPr>
      <w:spacing w:line="360" w:lineRule="auto"/>
      <w:outlineLvl w:val="0"/>
    </w:pPr>
    <w:rPr>
      <w:b/>
    </w:rPr>
  </w:style>
  <w:style w:type="paragraph" w:styleId="2">
    <w:name w:val="heading 2"/>
    <w:aliases w:val="Знак2,Знак2 Знак,H2,h2,h21,5,Заголовок пункта (1.1),222,Reset numbering,Заголовок 21,Numbered text 3,21,22,23,24,25,211,221,231,26,212,232,27,213,223,233,28,214,224,234,241,251,2111,2211,2311,261,2121,2221,2321,271,2131"/>
    <w:basedOn w:val="13"/>
    <w:next w:val="a1"/>
    <w:link w:val="20"/>
    <w:uiPriority w:val="99"/>
    <w:unhideWhenUsed/>
    <w:qFormat/>
    <w:rsid w:val="00371646"/>
    <w:pPr>
      <w:outlineLvl w:val="1"/>
    </w:pPr>
    <w:rPr>
      <w:rFonts w:ascii="Times New Roman" w:hAnsi="Times New Roman" w:cs="Times New Roman"/>
    </w:rPr>
  </w:style>
  <w:style w:type="paragraph" w:styleId="3">
    <w:name w:val="heading 3"/>
    <w:aliases w:val="Знак,Заголовок 31 Знак Знак,Заголовок 31,Знак3"/>
    <w:basedOn w:val="a1"/>
    <w:next w:val="a1"/>
    <w:link w:val="30"/>
    <w:autoRedefine/>
    <w:uiPriority w:val="99"/>
    <w:qFormat/>
    <w:rsid w:val="00C207BE"/>
    <w:pPr>
      <w:keepNext/>
      <w:widowControl/>
      <w:autoSpaceDE/>
      <w:autoSpaceDN/>
      <w:adjustRightInd/>
      <w:ind w:left="709" w:hanging="709"/>
      <w:outlineLvl w:val="2"/>
    </w:pPr>
    <w:rPr>
      <w:rFonts w:ascii="Calibri" w:eastAsia="SimSun" w:hAnsi="Calibri" w:cs="Calibri"/>
      <w:b/>
      <w:bCs/>
      <w:sz w:val="28"/>
      <w:szCs w:val="28"/>
      <w:lang w:val="en-US" w:eastAsia="en-US"/>
    </w:rPr>
  </w:style>
  <w:style w:type="paragraph" w:styleId="4">
    <w:name w:val="heading 4"/>
    <w:basedOn w:val="a1"/>
    <w:next w:val="a1"/>
    <w:link w:val="40"/>
    <w:uiPriority w:val="99"/>
    <w:qFormat/>
    <w:rsid w:val="00C207BE"/>
    <w:pPr>
      <w:keepNext/>
      <w:widowControl/>
      <w:autoSpaceDE/>
      <w:autoSpaceDN/>
      <w:adjustRightInd/>
      <w:spacing w:before="240" w:after="60"/>
      <w:ind w:left="864" w:hanging="864"/>
      <w:jc w:val="left"/>
      <w:outlineLvl w:val="3"/>
    </w:pPr>
    <w:rPr>
      <w:rFonts w:ascii="Calibri" w:eastAsia="Times New Roman" w:hAnsi="Calibri" w:cs="Calibri"/>
      <w:b/>
      <w:bCs/>
      <w:sz w:val="28"/>
      <w:szCs w:val="28"/>
    </w:rPr>
  </w:style>
  <w:style w:type="paragraph" w:styleId="5">
    <w:name w:val="heading 5"/>
    <w:basedOn w:val="a1"/>
    <w:next w:val="a1"/>
    <w:link w:val="50"/>
    <w:uiPriority w:val="99"/>
    <w:qFormat/>
    <w:rsid w:val="00C207BE"/>
    <w:pPr>
      <w:widowControl/>
      <w:autoSpaceDE/>
      <w:autoSpaceDN/>
      <w:adjustRightInd/>
      <w:spacing w:before="240" w:after="60"/>
      <w:ind w:left="1008" w:hanging="1008"/>
      <w:jc w:val="left"/>
      <w:outlineLvl w:val="4"/>
    </w:pPr>
    <w:rPr>
      <w:rFonts w:ascii="Calibri" w:eastAsia="Times New Roman" w:hAnsi="Calibri" w:cs="Calibri"/>
      <w:b/>
      <w:bCs/>
      <w:i/>
      <w:iCs/>
      <w:sz w:val="26"/>
      <w:szCs w:val="26"/>
    </w:rPr>
  </w:style>
  <w:style w:type="paragraph" w:styleId="6">
    <w:name w:val="heading 6"/>
    <w:basedOn w:val="a1"/>
    <w:next w:val="a1"/>
    <w:link w:val="60"/>
    <w:uiPriority w:val="99"/>
    <w:qFormat/>
    <w:rsid w:val="00C207BE"/>
    <w:pPr>
      <w:widowControl/>
      <w:autoSpaceDE/>
      <w:autoSpaceDN/>
      <w:adjustRightInd/>
      <w:spacing w:before="240" w:after="60"/>
      <w:ind w:left="1152" w:hanging="1152"/>
      <w:jc w:val="left"/>
      <w:outlineLvl w:val="5"/>
    </w:pPr>
    <w:rPr>
      <w:rFonts w:ascii="Calibri" w:eastAsia="Times New Roman" w:hAnsi="Calibri" w:cs="Calibri"/>
      <w:b/>
      <w:bCs/>
      <w:sz w:val="20"/>
      <w:szCs w:val="20"/>
    </w:rPr>
  </w:style>
  <w:style w:type="paragraph" w:styleId="72">
    <w:name w:val="heading 7"/>
    <w:basedOn w:val="a1"/>
    <w:next w:val="a1"/>
    <w:link w:val="73"/>
    <w:uiPriority w:val="99"/>
    <w:qFormat/>
    <w:rsid w:val="00C207BE"/>
    <w:pPr>
      <w:widowControl/>
      <w:autoSpaceDE/>
      <w:autoSpaceDN/>
      <w:adjustRightInd/>
      <w:spacing w:before="240" w:after="60"/>
      <w:ind w:left="1296" w:hanging="1296"/>
      <w:jc w:val="left"/>
      <w:outlineLvl w:val="6"/>
    </w:pPr>
    <w:rPr>
      <w:rFonts w:ascii="Calibri" w:eastAsia="Times New Roman" w:hAnsi="Calibri" w:cs="Calibri"/>
    </w:rPr>
  </w:style>
  <w:style w:type="paragraph" w:styleId="8">
    <w:name w:val="heading 8"/>
    <w:basedOn w:val="a1"/>
    <w:next w:val="a1"/>
    <w:link w:val="80"/>
    <w:uiPriority w:val="99"/>
    <w:qFormat/>
    <w:rsid w:val="00C207BE"/>
    <w:pPr>
      <w:widowControl/>
      <w:autoSpaceDE/>
      <w:autoSpaceDN/>
      <w:adjustRightInd/>
      <w:spacing w:before="240" w:after="60"/>
      <w:ind w:left="1440" w:hanging="1440"/>
      <w:jc w:val="left"/>
      <w:outlineLvl w:val="7"/>
    </w:pPr>
    <w:rPr>
      <w:rFonts w:ascii="Calibri" w:eastAsia="Times New Roman" w:hAnsi="Calibri" w:cs="Calibri"/>
      <w:i/>
      <w:iCs/>
    </w:rPr>
  </w:style>
  <w:style w:type="paragraph" w:styleId="9">
    <w:name w:val="heading 9"/>
    <w:basedOn w:val="a1"/>
    <w:next w:val="a1"/>
    <w:link w:val="90"/>
    <w:uiPriority w:val="99"/>
    <w:qFormat/>
    <w:rsid w:val="00C207BE"/>
    <w:pPr>
      <w:widowControl/>
      <w:autoSpaceDE/>
      <w:autoSpaceDN/>
      <w:adjustRightInd/>
      <w:spacing w:before="240" w:after="60"/>
      <w:ind w:left="1584" w:hanging="1584"/>
      <w:jc w:val="left"/>
      <w:outlineLvl w:val="8"/>
    </w:pPr>
    <w:rPr>
      <w:rFonts w:ascii="Cambria" w:eastAsia="Times New Roman" w:hAnsi="Cambria" w:cs="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1,Заголовок 1 Знак Знак Знак Знак1,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3"/>
    <w:uiPriority w:val="99"/>
    <w:rsid w:val="007B7837"/>
    <w:rPr>
      <w:rFonts w:ascii="Times New Roman CYR" w:eastAsiaTheme="minorEastAsia" w:hAnsi="Times New Roman CYR" w:cs="Times New Roman CYR"/>
      <w:b/>
      <w:sz w:val="24"/>
      <w:szCs w:val="24"/>
      <w:lang w:eastAsia="ru-RU"/>
    </w:rPr>
  </w:style>
  <w:style w:type="character" w:customStyle="1" w:styleId="20">
    <w:name w:val="Заголовок 2 Знак"/>
    <w:aliases w:val="Знак2 Знак3,Знак2 Знак Знак2,H2 Знак,h2 Знак,h21 Знак,5 Знак,Заголовок пункта (1.1) Знак,222 Знак,Reset numbering Знак,Заголовок 21 Знак,Numbered text 3 Знак,21 Знак,22 Знак,23 Знак,24 Знак,25 Знак,211 Знак,221 Знак,231 Знак,26 Знак"/>
    <w:basedOn w:val="a2"/>
    <w:link w:val="2"/>
    <w:uiPriority w:val="99"/>
    <w:rsid w:val="00371646"/>
    <w:rPr>
      <w:rFonts w:ascii="Times New Roman" w:eastAsiaTheme="minorEastAsia" w:hAnsi="Times New Roman" w:cs="Times New Roman"/>
      <w:b/>
      <w:sz w:val="24"/>
      <w:szCs w:val="24"/>
      <w:lang w:eastAsia="ru-RU"/>
    </w:rPr>
  </w:style>
  <w:style w:type="character" w:customStyle="1" w:styleId="a5">
    <w:name w:val="Гипертекстовая ссылка"/>
    <w:basedOn w:val="a2"/>
    <w:uiPriority w:val="99"/>
    <w:rsid w:val="00C34A16"/>
    <w:rPr>
      <w:rFonts w:cs="Times New Roman"/>
      <w:b w:val="0"/>
      <w:color w:val="106BBE"/>
    </w:rPr>
  </w:style>
  <w:style w:type="paragraph" w:customStyle="1" w:styleId="a6">
    <w:name w:val="Знак Знак Знак Знак Знак Знак Знак"/>
    <w:basedOn w:val="a1"/>
    <w:rsid w:val="007B7837"/>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styleId="a7">
    <w:name w:val="Balloon Text"/>
    <w:basedOn w:val="a1"/>
    <w:link w:val="a8"/>
    <w:uiPriority w:val="99"/>
    <w:semiHidden/>
    <w:unhideWhenUsed/>
    <w:rsid w:val="007B7837"/>
    <w:rPr>
      <w:rFonts w:ascii="Tahoma" w:hAnsi="Tahoma" w:cs="Tahoma"/>
      <w:sz w:val="16"/>
      <w:szCs w:val="16"/>
    </w:rPr>
  </w:style>
  <w:style w:type="character" w:customStyle="1" w:styleId="a8">
    <w:name w:val="Текст выноски Знак"/>
    <w:basedOn w:val="a2"/>
    <w:link w:val="a7"/>
    <w:uiPriority w:val="99"/>
    <w:rsid w:val="007B7837"/>
    <w:rPr>
      <w:rFonts w:ascii="Tahoma" w:eastAsiaTheme="minorEastAsia" w:hAnsi="Tahoma" w:cs="Tahoma"/>
      <w:sz w:val="16"/>
      <w:szCs w:val="16"/>
      <w:lang w:eastAsia="ru-RU"/>
    </w:rPr>
  </w:style>
  <w:style w:type="paragraph" w:styleId="16">
    <w:name w:val="toc 1"/>
    <w:basedOn w:val="a1"/>
    <w:next w:val="a1"/>
    <w:link w:val="17"/>
    <w:autoRedefine/>
    <w:uiPriority w:val="39"/>
    <w:qFormat/>
    <w:rsid w:val="00371646"/>
    <w:pPr>
      <w:widowControl/>
      <w:tabs>
        <w:tab w:val="left" w:pos="240"/>
        <w:tab w:val="left" w:pos="840"/>
        <w:tab w:val="right" w:leader="dot" w:pos="10206"/>
      </w:tabs>
      <w:autoSpaceDE/>
      <w:autoSpaceDN/>
      <w:adjustRightInd/>
      <w:spacing w:line="360" w:lineRule="auto"/>
      <w:ind w:firstLine="0"/>
      <w:contextualSpacing/>
      <w:outlineLvl w:val="0"/>
    </w:pPr>
    <w:rPr>
      <w:rFonts w:ascii="Times New Roman" w:eastAsia="Times New Roman" w:hAnsi="Times New Roman" w:cs="Times New Roman"/>
      <w:szCs w:val="32"/>
      <w:lang w:val="x-none" w:eastAsia="x-none"/>
    </w:rPr>
  </w:style>
  <w:style w:type="character" w:styleId="a9">
    <w:name w:val="Hyperlink"/>
    <w:uiPriority w:val="99"/>
    <w:rsid w:val="007B7837"/>
    <w:rPr>
      <w:color w:val="0000FF"/>
      <w:u w:val="single"/>
    </w:rPr>
  </w:style>
  <w:style w:type="character" w:customStyle="1" w:styleId="17">
    <w:name w:val="Оглавление 1 Знак"/>
    <w:link w:val="16"/>
    <w:uiPriority w:val="39"/>
    <w:rsid w:val="00371646"/>
    <w:rPr>
      <w:rFonts w:ascii="Times New Roman" w:eastAsia="Times New Roman" w:hAnsi="Times New Roman" w:cs="Times New Roman"/>
      <w:sz w:val="24"/>
      <w:szCs w:val="32"/>
      <w:lang w:val="x-none" w:eastAsia="x-none"/>
    </w:rPr>
  </w:style>
  <w:style w:type="paragraph" w:styleId="aa">
    <w:name w:val="TOC Heading"/>
    <w:basedOn w:val="13"/>
    <w:next w:val="a1"/>
    <w:uiPriority w:val="39"/>
    <w:semiHidden/>
    <w:unhideWhenUsed/>
    <w:qFormat/>
    <w:rsid w:val="00B61322"/>
    <w:pPr>
      <w:keepNext/>
      <w:keepLines/>
      <w:widowControl/>
      <w:autoSpaceDE/>
      <w:autoSpaceDN/>
      <w:adjustRightInd/>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rPr>
  </w:style>
  <w:style w:type="paragraph" w:styleId="21">
    <w:name w:val="toc 2"/>
    <w:basedOn w:val="a1"/>
    <w:next w:val="a1"/>
    <w:link w:val="22"/>
    <w:autoRedefine/>
    <w:uiPriority w:val="39"/>
    <w:unhideWhenUsed/>
    <w:qFormat/>
    <w:rsid w:val="00D83265"/>
    <w:pPr>
      <w:spacing w:line="360" w:lineRule="auto"/>
      <w:ind w:left="397" w:firstLine="0"/>
    </w:pPr>
  </w:style>
  <w:style w:type="paragraph" w:styleId="31">
    <w:name w:val="toc 3"/>
    <w:basedOn w:val="a1"/>
    <w:next w:val="a1"/>
    <w:autoRedefine/>
    <w:uiPriority w:val="99"/>
    <w:semiHidden/>
    <w:unhideWhenUsed/>
    <w:qFormat/>
    <w:rsid w:val="00C33113"/>
    <w:pPr>
      <w:widowControl/>
      <w:autoSpaceDE/>
      <w:autoSpaceDN/>
      <w:adjustRightInd/>
      <w:spacing w:after="100" w:line="276" w:lineRule="auto"/>
      <w:ind w:left="440" w:firstLine="0"/>
      <w:jc w:val="left"/>
    </w:pPr>
    <w:rPr>
      <w:rFonts w:asciiTheme="minorHAnsi" w:hAnsiTheme="minorHAnsi" w:cstheme="minorBidi"/>
      <w:sz w:val="22"/>
      <w:szCs w:val="22"/>
    </w:rPr>
  </w:style>
  <w:style w:type="paragraph" w:customStyle="1" w:styleId="Default">
    <w:name w:val="Default"/>
    <w:uiPriority w:val="99"/>
    <w:rsid w:val="00E67D15"/>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3"/>
    <w:uiPriority w:val="39"/>
    <w:rsid w:val="00E67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8D1C6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30">
    <w:name w:val="Заголовок 3 Знак"/>
    <w:aliases w:val="Знак Знак,Заголовок 31 Знак Знак Знак,Заголовок 31 Знак,Знак3 Знак"/>
    <w:basedOn w:val="a2"/>
    <w:link w:val="3"/>
    <w:uiPriority w:val="99"/>
    <w:rsid w:val="00C207BE"/>
    <w:rPr>
      <w:rFonts w:ascii="Calibri" w:eastAsia="SimSun" w:hAnsi="Calibri" w:cs="Calibri"/>
      <w:b/>
      <w:bCs/>
      <w:sz w:val="28"/>
      <w:szCs w:val="28"/>
      <w:lang w:val="en-US"/>
    </w:rPr>
  </w:style>
  <w:style w:type="character" w:customStyle="1" w:styleId="40">
    <w:name w:val="Заголовок 4 Знак"/>
    <w:basedOn w:val="a2"/>
    <w:link w:val="4"/>
    <w:uiPriority w:val="99"/>
    <w:rsid w:val="00C207BE"/>
    <w:rPr>
      <w:rFonts w:ascii="Calibri" w:eastAsia="Times New Roman" w:hAnsi="Calibri" w:cs="Calibri"/>
      <w:b/>
      <w:bCs/>
      <w:sz w:val="28"/>
      <w:szCs w:val="28"/>
      <w:lang w:eastAsia="ru-RU"/>
    </w:rPr>
  </w:style>
  <w:style w:type="character" w:customStyle="1" w:styleId="50">
    <w:name w:val="Заголовок 5 Знак"/>
    <w:basedOn w:val="a2"/>
    <w:link w:val="5"/>
    <w:uiPriority w:val="99"/>
    <w:rsid w:val="00C207BE"/>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sid w:val="00C207BE"/>
    <w:rPr>
      <w:rFonts w:ascii="Calibri" w:eastAsia="Times New Roman" w:hAnsi="Calibri" w:cs="Calibri"/>
      <w:b/>
      <w:bCs/>
      <w:sz w:val="20"/>
      <w:szCs w:val="20"/>
      <w:lang w:eastAsia="ru-RU"/>
    </w:rPr>
  </w:style>
  <w:style w:type="character" w:customStyle="1" w:styleId="73">
    <w:name w:val="Заголовок 7 Знак"/>
    <w:basedOn w:val="a2"/>
    <w:link w:val="72"/>
    <w:uiPriority w:val="99"/>
    <w:rsid w:val="00C207BE"/>
    <w:rPr>
      <w:rFonts w:ascii="Calibri" w:eastAsia="Times New Roman" w:hAnsi="Calibri" w:cs="Calibri"/>
      <w:sz w:val="24"/>
      <w:szCs w:val="24"/>
      <w:lang w:eastAsia="ru-RU"/>
    </w:rPr>
  </w:style>
  <w:style w:type="character" w:customStyle="1" w:styleId="80">
    <w:name w:val="Заголовок 8 Знак"/>
    <w:basedOn w:val="a2"/>
    <w:link w:val="8"/>
    <w:uiPriority w:val="99"/>
    <w:rsid w:val="00C207BE"/>
    <w:rPr>
      <w:rFonts w:ascii="Calibri" w:eastAsia="Times New Roman" w:hAnsi="Calibri" w:cs="Calibri"/>
      <w:i/>
      <w:iCs/>
      <w:sz w:val="24"/>
      <w:szCs w:val="24"/>
      <w:lang w:eastAsia="ru-RU"/>
    </w:rPr>
  </w:style>
  <w:style w:type="character" w:customStyle="1" w:styleId="90">
    <w:name w:val="Заголовок 9 Знак"/>
    <w:basedOn w:val="a2"/>
    <w:link w:val="9"/>
    <w:uiPriority w:val="99"/>
    <w:rsid w:val="00C207BE"/>
    <w:rPr>
      <w:rFonts w:ascii="Cambria" w:eastAsia="Times New Roman" w:hAnsi="Cambria" w:cs="Cambria"/>
      <w:sz w:val="20"/>
      <w:szCs w:val="20"/>
      <w:lang w:eastAsia="ru-RU"/>
    </w:rPr>
  </w:style>
  <w:style w:type="character" w:customStyle="1" w:styleId="Heading2Char">
    <w:name w:val="Heading 2 Char"/>
    <w:aliases w:val="Знак2 Char,Знак2 Знак Char,H2 Char,h2 Char,h21 Char,5 Char,Заголовок пункта (1.1) Char,222 Char,Reset numbering Char,Заголовок 21 Char,Numbered text 3 Char,21 Char,22 Char,23 Char,24 Char,25 Char,211 Char,221 Char,231 Char,26 Char,27 Char"/>
    <w:uiPriority w:val="9"/>
    <w:semiHidden/>
    <w:rsid w:val="00C207BE"/>
    <w:rPr>
      <w:rFonts w:ascii="Cambria" w:eastAsia="Times New Roman" w:hAnsi="Cambria" w:cs="Times New Roman"/>
      <w:b/>
      <w:bCs/>
      <w:i/>
      <w:iCs/>
      <w:sz w:val="28"/>
      <w:szCs w:val="28"/>
    </w:rPr>
  </w:style>
  <w:style w:type="character" w:customStyle="1" w:styleId="Heading2Char6">
    <w:name w:val="Heading 2 Char6"/>
    <w:aliases w:val="Знак2 Char6,Знак2 Знак Char6,H2 Char6,h2 Char6,h21 Char6,5 Char6,Заголовок пункта (1.1) Char6,222 Char6,Reset numbering Char6,Заголовок 21 Char6,Numbered text 3 Char6,21 Char6,22 Char6,23 Char6,24 Char6,25 Char6,211 Char6,221 Char6"/>
    <w:uiPriority w:val="99"/>
    <w:semiHidden/>
    <w:locked/>
    <w:rsid w:val="00C207BE"/>
    <w:rPr>
      <w:rFonts w:ascii="Cambria" w:hAnsi="Cambria" w:cs="Cambria"/>
      <w:b/>
      <w:bCs/>
      <w:i/>
      <w:iCs/>
      <w:sz w:val="28"/>
      <w:szCs w:val="28"/>
    </w:rPr>
  </w:style>
  <w:style w:type="paragraph" w:styleId="ac">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Ch"/>
    <w:basedOn w:val="a1"/>
    <w:link w:val="ad"/>
    <w:uiPriority w:val="99"/>
    <w:rsid w:val="00C207BE"/>
    <w:pPr>
      <w:widowControl/>
      <w:autoSpaceDE/>
      <w:autoSpaceDN/>
      <w:adjustRightInd/>
      <w:spacing w:after="120"/>
      <w:ind w:firstLine="0"/>
      <w:jc w:val="left"/>
    </w:pPr>
    <w:rPr>
      <w:rFonts w:ascii="Calibri" w:eastAsia="Times New Roman" w:hAnsi="Calibri" w:cs="Calibri"/>
      <w:sz w:val="20"/>
      <w:szCs w:val="20"/>
    </w:rPr>
  </w:style>
  <w:style w:type="character" w:customStyle="1" w:styleId="ad">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Ch Знак"/>
    <w:basedOn w:val="a2"/>
    <w:link w:val="ac"/>
    <w:uiPriority w:val="99"/>
    <w:rsid w:val="00C207BE"/>
    <w:rPr>
      <w:rFonts w:ascii="Calibri" w:eastAsia="Times New Roman" w:hAnsi="Calibri" w:cs="Calibri"/>
      <w:sz w:val="20"/>
      <w:szCs w:val="20"/>
      <w:lang w:eastAsia="ru-RU"/>
    </w:rPr>
  </w:style>
  <w:style w:type="paragraph" w:styleId="23">
    <w:name w:val="Body Text 2"/>
    <w:aliases w:val="Надин стиль"/>
    <w:basedOn w:val="a1"/>
    <w:link w:val="24"/>
    <w:uiPriority w:val="99"/>
    <w:rsid w:val="00C207BE"/>
    <w:pPr>
      <w:widowControl/>
      <w:autoSpaceDE/>
      <w:autoSpaceDN/>
      <w:adjustRightInd/>
      <w:spacing w:after="120" w:line="480" w:lineRule="auto"/>
      <w:ind w:firstLine="0"/>
      <w:jc w:val="left"/>
    </w:pPr>
    <w:rPr>
      <w:rFonts w:ascii="Calibri" w:eastAsia="Times New Roman" w:hAnsi="Calibri" w:cs="Calibri"/>
    </w:rPr>
  </w:style>
  <w:style w:type="character" w:customStyle="1" w:styleId="24">
    <w:name w:val="Основной текст 2 Знак"/>
    <w:aliases w:val="Надин стиль Знак"/>
    <w:basedOn w:val="a2"/>
    <w:link w:val="23"/>
    <w:uiPriority w:val="99"/>
    <w:rsid w:val="00C207BE"/>
    <w:rPr>
      <w:rFonts w:ascii="Calibri" w:eastAsia="Times New Roman" w:hAnsi="Calibri" w:cs="Calibri"/>
      <w:sz w:val="24"/>
      <w:szCs w:val="24"/>
      <w:lang w:eastAsia="ru-RU"/>
    </w:rPr>
  </w:style>
  <w:style w:type="paragraph" w:styleId="ae">
    <w:name w:val="List"/>
    <w:basedOn w:val="a1"/>
    <w:uiPriority w:val="99"/>
    <w:rsid w:val="00C207BE"/>
    <w:pPr>
      <w:autoSpaceDE/>
      <w:autoSpaceDN/>
      <w:adjustRightInd/>
      <w:ind w:left="283" w:hanging="283"/>
      <w:jc w:val="left"/>
    </w:pPr>
    <w:rPr>
      <w:rFonts w:ascii="Calibri" w:eastAsia="Times New Roman" w:hAnsi="Calibri" w:cs="Calibri"/>
      <w:sz w:val="20"/>
      <w:szCs w:val="20"/>
    </w:rPr>
  </w:style>
  <w:style w:type="character" w:customStyle="1" w:styleId="grame">
    <w:name w:val="grame"/>
    <w:basedOn w:val="a2"/>
    <w:uiPriority w:val="99"/>
    <w:rsid w:val="00C207BE"/>
  </w:style>
  <w:style w:type="paragraph" w:styleId="af">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0"/>
    <w:uiPriority w:val="99"/>
    <w:rsid w:val="00C207BE"/>
    <w:pPr>
      <w:widowControl/>
      <w:autoSpaceDE/>
      <w:autoSpaceDN/>
      <w:adjustRightInd/>
      <w:ind w:firstLine="0"/>
      <w:jc w:val="left"/>
    </w:pPr>
    <w:rPr>
      <w:rFonts w:ascii="Courier New" w:eastAsia="Times New Roman" w:hAnsi="Courier New" w:cs="Courier New"/>
      <w:sz w:val="20"/>
      <w:szCs w:val="20"/>
    </w:rPr>
  </w:style>
  <w:style w:type="character" w:customStyle="1" w:styleId="af0">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
    <w:uiPriority w:val="99"/>
    <w:rsid w:val="00C207BE"/>
    <w:rPr>
      <w:rFonts w:ascii="Courier New" w:eastAsia="Times New Roman" w:hAnsi="Courier New" w:cs="Courier New"/>
      <w:sz w:val="20"/>
      <w:szCs w:val="20"/>
      <w:lang w:eastAsia="ru-RU"/>
    </w:rPr>
  </w:style>
  <w:style w:type="paragraph" w:customStyle="1" w:styleId="18">
    <w:name w:val="Обычный1"/>
    <w:uiPriority w:val="99"/>
    <w:rsid w:val="00C207BE"/>
    <w:pPr>
      <w:spacing w:before="180" w:after="0" w:line="320" w:lineRule="auto"/>
      <w:ind w:firstLine="440"/>
      <w:jc w:val="both"/>
    </w:pPr>
    <w:rPr>
      <w:rFonts w:ascii="Calibri" w:eastAsia="Times New Roman" w:hAnsi="Calibri" w:cs="Calibri"/>
      <w:sz w:val="18"/>
      <w:szCs w:val="18"/>
      <w:lang w:eastAsia="ru-RU"/>
    </w:rPr>
  </w:style>
  <w:style w:type="character" w:customStyle="1" w:styleId="spelle">
    <w:name w:val="spelle"/>
    <w:basedOn w:val="a2"/>
    <w:uiPriority w:val="99"/>
    <w:rsid w:val="00C207BE"/>
  </w:style>
  <w:style w:type="paragraph" w:styleId="af1">
    <w:name w:val="caption"/>
    <w:aliases w:val="Знак1,Знак11,Знак1 Знак Знак Знак,Знак1 Знак Знак,Знак111,Знак13,Знак12,Таблица - Название объекта,!! Object Novogor !!,Caption Char,Caption Char1 Char1 Char Char,Caption Char Char2 Char1 Char Char,Название1"/>
    <w:basedOn w:val="a1"/>
    <w:next w:val="a1"/>
    <w:link w:val="af2"/>
    <w:uiPriority w:val="99"/>
    <w:qFormat/>
    <w:rsid w:val="00C207BE"/>
    <w:pPr>
      <w:widowControl/>
      <w:autoSpaceDE/>
      <w:autoSpaceDN/>
      <w:adjustRightInd/>
      <w:ind w:firstLine="0"/>
      <w:jc w:val="left"/>
    </w:pPr>
    <w:rPr>
      <w:rFonts w:ascii="Calibri" w:eastAsia="Times New Roman" w:hAnsi="Calibri" w:cs="Times New Roman"/>
      <w:b/>
      <w:bCs/>
      <w:lang w:val="x-none" w:eastAsia="x-none"/>
    </w:rPr>
  </w:style>
  <w:style w:type="paragraph" w:customStyle="1" w:styleId="TimesNewRoman">
    <w:name w:val="Обычный + Times New Roman"/>
    <w:aliases w:val="12 пт"/>
    <w:basedOn w:val="a1"/>
    <w:uiPriority w:val="99"/>
    <w:rsid w:val="00C207BE"/>
    <w:pPr>
      <w:ind w:firstLine="0"/>
      <w:jc w:val="left"/>
      <w:outlineLvl w:val="0"/>
    </w:pPr>
    <w:rPr>
      <w:rFonts w:ascii="Calibri" w:eastAsia="Times New Roman" w:hAnsi="Calibri" w:cs="Calibri"/>
    </w:rPr>
  </w:style>
  <w:style w:type="paragraph" w:styleId="32">
    <w:name w:val="Body Text 3"/>
    <w:basedOn w:val="a1"/>
    <w:link w:val="33"/>
    <w:uiPriority w:val="99"/>
    <w:rsid w:val="00C207BE"/>
    <w:pPr>
      <w:widowControl/>
      <w:autoSpaceDE/>
      <w:autoSpaceDN/>
      <w:adjustRightInd/>
      <w:spacing w:after="120"/>
      <w:ind w:firstLine="0"/>
      <w:jc w:val="left"/>
    </w:pPr>
    <w:rPr>
      <w:rFonts w:ascii="Calibri" w:eastAsia="Times New Roman" w:hAnsi="Calibri" w:cs="Calibri"/>
      <w:sz w:val="16"/>
      <w:szCs w:val="16"/>
    </w:rPr>
  </w:style>
  <w:style w:type="character" w:customStyle="1" w:styleId="33">
    <w:name w:val="Основной текст 3 Знак"/>
    <w:basedOn w:val="a2"/>
    <w:link w:val="32"/>
    <w:uiPriority w:val="99"/>
    <w:rsid w:val="00C207BE"/>
    <w:rPr>
      <w:rFonts w:ascii="Calibri" w:eastAsia="Times New Roman" w:hAnsi="Calibri" w:cs="Calibri"/>
      <w:sz w:val="16"/>
      <w:szCs w:val="16"/>
      <w:lang w:eastAsia="ru-RU"/>
    </w:rPr>
  </w:style>
  <w:style w:type="paragraph" w:styleId="af3">
    <w:name w:val="footer"/>
    <w:basedOn w:val="a1"/>
    <w:link w:val="af4"/>
    <w:uiPriority w:val="99"/>
    <w:rsid w:val="00C207BE"/>
    <w:pPr>
      <w:widowControl/>
      <w:tabs>
        <w:tab w:val="center" w:pos="4677"/>
        <w:tab w:val="right" w:pos="9355"/>
      </w:tabs>
      <w:autoSpaceDE/>
      <w:autoSpaceDN/>
      <w:adjustRightInd/>
      <w:ind w:firstLine="0"/>
      <w:jc w:val="left"/>
    </w:pPr>
    <w:rPr>
      <w:rFonts w:ascii="Calibri" w:eastAsia="Times New Roman" w:hAnsi="Calibri" w:cs="Calibri"/>
    </w:rPr>
  </w:style>
  <w:style w:type="character" w:customStyle="1" w:styleId="af4">
    <w:name w:val="Нижний колонтитул Знак"/>
    <w:basedOn w:val="a2"/>
    <w:link w:val="af3"/>
    <w:uiPriority w:val="99"/>
    <w:rsid w:val="00C207BE"/>
    <w:rPr>
      <w:rFonts w:ascii="Calibri" w:eastAsia="Times New Roman" w:hAnsi="Calibri" w:cs="Calibri"/>
      <w:sz w:val="24"/>
      <w:szCs w:val="24"/>
      <w:lang w:eastAsia="ru-RU"/>
    </w:rPr>
  </w:style>
  <w:style w:type="character" w:styleId="af5">
    <w:name w:val="page number"/>
    <w:basedOn w:val="a2"/>
    <w:uiPriority w:val="99"/>
    <w:rsid w:val="00C207BE"/>
  </w:style>
  <w:style w:type="paragraph" w:styleId="26">
    <w:name w:val="Body Text Indent 2"/>
    <w:basedOn w:val="a1"/>
    <w:link w:val="27"/>
    <w:uiPriority w:val="99"/>
    <w:rsid w:val="00C207BE"/>
    <w:pPr>
      <w:widowControl/>
      <w:autoSpaceDE/>
      <w:autoSpaceDN/>
      <w:adjustRightInd/>
      <w:spacing w:after="120" w:line="480" w:lineRule="auto"/>
      <w:ind w:left="283" w:firstLine="0"/>
      <w:jc w:val="left"/>
    </w:pPr>
    <w:rPr>
      <w:rFonts w:ascii="Calibri" w:eastAsia="Times New Roman" w:hAnsi="Calibri" w:cs="Calibri"/>
    </w:rPr>
  </w:style>
  <w:style w:type="character" w:customStyle="1" w:styleId="27">
    <w:name w:val="Основной текст с отступом 2 Знак"/>
    <w:basedOn w:val="a2"/>
    <w:link w:val="26"/>
    <w:uiPriority w:val="99"/>
    <w:rsid w:val="00C207BE"/>
    <w:rPr>
      <w:rFonts w:ascii="Calibri" w:eastAsia="Times New Roman" w:hAnsi="Calibri" w:cs="Calibri"/>
      <w:sz w:val="24"/>
      <w:szCs w:val="24"/>
      <w:lang w:eastAsia="ru-RU"/>
    </w:rPr>
  </w:style>
  <w:style w:type="paragraph" w:customStyle="1" w:styleId="xl34">
    <w:name w:val="xl3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character" w:styleId="af6">
    <w:name w:val="FollowedHyperlink"/>
    <w:uiPriority w:val="99"/>
    <w:rsid w:val="00C207BE"/>
    <w:rPr>
      <w:color w:val="800080"/>
      <w:u w:val="single"/>
    </w:rPr>
  </w:style>
  <w:style w:type="paragraph" w:customStyle="1" w:styleId="xl30">
    <w:name w:val="xl3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styleId="af7">
    <w:name w:val="footnote text"/>
    <w:aliases w:val="Schriftart: 9 pt,Schriftart: 10 pt,Schriftart: 8 pt,Текст сноски Знак1 Знак,Текст сноски Знак Знак Знак,Footnote Text Char Знак Знак,Footnote Text Char Знак,single space,Текст сноски-FN,Table_Footnote_last"/>
    <w:basedOn w:val="a1"/>
    <w:link w:val="af8"/>
    <w:uiPriority w:val="99"/>
    <w:semiHidden/>
    <w:rsid w:val="00C207BE"/>
    <w:pPr>
      <w:widowControl/>
      <w:autoSpaceDE/>
      <w:autoSpaceDN/>
      <w:adjustRightInd/>
      <w:ind w:firstLine="0"/>
      <w:jc w:val="left"/>
    </w:pPr>
    <w:rPr>
      <w:rFonts w:ascii="Calibri" w:eastAsia="Times New Roman" w:hAnsi="Calibri" w:cs="Calibri"/>
      <w:sz w:val="20"/>
      <w:szCs w:val="20"/>
    </w:rPr>
  </w:style>
  <w:style w:type="character" w:customStyle="1" w:styleId="af8">
    <w:name w:val="Текст сноски Знак"/>
    <w:aliases w:val="Schriftart: 9 pt Знак1,Schriftart: 10 pt Знак1,Schriftart: 8 pt Знак1,Текст сноски Знак1 Знак Знак1,Текст сноски Знак Знак Знак Знак1,Footnote Text Char Знак Знак Знак1,Footnote Text Char Знак Знак2,single space Знак1"/>
    <w:basedOn w:val="a2"/>
    <w:link w:val="af7"/>
    <w:uiPriority w:val="99"/>
    <w:semiHidden/>
    <w:rsid w:val="00C207BE"/>
    <w:rPr>
      <w:rFonts w:ascii="Calibri" w:eastAsia="Times New Roman" w:hAnsi="Calibri" w:cs="Calibri"/>
      <w:sz w:val="20"/>
      <w:szCs w:val="20"/>
      <w:lang w:eastAsia="ru-RU"/>
    </w:rPr>
  </w:style>
  <w:style w:type="character" w:customStyle="1" w:styleId="FootnoteTextChar">
    <w:name w:val="Footnote Text Char"/>
    <w:aliases w:val="Schriftart: 9 pt Char,Schriftart: 10 pt Char,Schriftart: 8 pt Char,Текст сноски Знак1 Знак Char,Текст сноски Знак Знак Знак Char,Footnote Text Char Знак Знак Char,Footnote Text Char Знак Char,single space Char,Текст сноски-FN Char"/>
    <w:uiPriority w:val="99"/>
    <w:semiHidden/>
    <w:locked/>
    <w:rsid w:val="00C207BE"/>
    <w:rPr>
      <w:sz w:val="20"/>
      <w:szCs w:val="20"/>
    </w:rPr>
  </w:style>
  <w:style w:type="character" w:styleId="af9">
    <w:name w:val="footnote reference"/>
    <w:uiPriority w:val="99"/>
    <w:semiHidden/>
    <w:rsid w:val="00C207BE"/>
    <w:rPr>
      <w:vertAlign w:val="superscript"/>
    </w:rPr>
  </w:style>
  <w:style w:type="character" w:customStyle="1" w:styleId="BodyTextIndentChar2">
    <w:name w:val="Body Text Indent Char2"/>
    <w:aliases w:val="Основной текст 1 Char2,Мой Заголовок 1 Char2"/>
    <w:uiPriority w:val="99"/>
    <w:locked/>
    <w:rsid w:val="00C207BE"/>
    <w:rPr>
      <w:sz w:val="28"/>
      <w:szCs w:val="28"/>
    </w:rPr>
  </w:style>
  <w:style w:type="paragraph" w:styleId="afa">
    <w:name w:val="Body Text Indent"/>
    <w:aliases w:val="Основной текст 1,Мой Заголовок 1"/>
    <w:basedOn w:val="a1"/>
    <w:link w:val="afb"/>
    <w:uiPriority w:val="99"/>
    <w:rsid w:val="00C207BE"/>
    <w:pPr>
      <w:widowControl/>
      <w:autoSpaceDE/>
      <w:autoSpaceDN/>
      <w:adjustRightInd/>
      <w:spacing w:line="360" w:lineRule="auto"/>
    </w:pPr>
    <w:rPr>
      <w:rFonts w:ascii="Calibri" w:eastAsia="Times New Roman" w:hAnsi="Calibri" w:cs="Times New Roman"/>
      <w:sz w:val="28"/>
      <w:szCs w:val="28"/>
      <w:lang w:val="x-none" w:eastAsia="x-none"/>
    </w:rPr>
  </w:style>
  <w:style w:type="character" w:customStyle="1" w:styleId="afb">
    <w:name w:val="Основной текст с отступом Знак"/>
    <w:aliases w:val="Основной текст 1 Знак,Мой Заголовок 1 Знак"/>
    <w:basedOn w:val="a2"/>
    <w:link w:val="afa"/>
    <w:uiPriority w:val="99"/>
    <w:rsid w:val="00C207BE"/>
    <w:rPr>
      <w:rFonts w:ascii="Calibri" w:eastAsia="Times New Roman" w:hAnsi="Calibri" w:cs="Times New Roman"/>
      <w:sz w:val="28"/>
      <w:szCs w:val="28"/>
      <w:lang w:val="x-none" w:eastAsia="x-none"/>
    </w:rPr>
  </w:style>
  <w:style w:type="character" w:customStyle="1" w:styleId="BodyTextIndentChar1">
    <w:name w:val="Body Text Indent Char1"/>
    <w:aliases w:val="Основной текст 1 Char1,Мой Заголовок 1 Char1"/>
    <w:uiPriority w:val="99"/>
    <w:semiHidden/>
    <w:rsid w:val="00C207BE"/>
    <w:rPr>
      <w:sz w:val="24"/>
      <w:szCs w:val="24"/>
    </w:rPr>
  </w:style>
  <w:style w:type="paragraph" w:styleId="afc">
    <w:name w:val="Title"/>
    <w:basedOn w:val="a1"/>
    <w:next w:val="a1"/>
    <w:link w:val="afd"/>
    <w:uiPriority w:val="99"/>
    <w:qFormat/>
    <w:rsid w:val="00C207BE"/>
    <w:pPr>
      <w:widowControl/>
      <w:autoSpaceDE/>
      <w:autoSpaceDN/>
      <w:adjustRightInd/>
      <w:spacing w:before="240" w:after="60"/>
      <w:ind w:firstLine="0"/>
      <w:jc w:val="center"/>
      <w:outlineLvl w:val="0"/>
    </w:pPr>
    <w:rPr>
      <w:rFonts w:ascii="Cambria" w:eastAsia="Times New Roman" w:hAnsi="Cambria" w:cs="Cambria"/>
      <w:b/>
      <w:bCs/>
      <w:kern w:val="28"/>
      <w:sz w:val="32"/>
      <w:szCs w:val="32"/>
    </w:rPr>
  </w:style>
  <w:style w:type="character" w:customStyle="1" w:styleId="afd">
    <w:name w:val="Название Знак"/>
    <w:basedOn w:val="a2"/>
    <w:link w:val="afc"/>
    <w:uiPriority w:val="99"/>
    <w:rsid w:val="00C207BE"/>
    <w:rPr>
      <w:rFonts w:ascii="Cambria" w:eastAsia="Times New Roman" w:hAnsi="Cambria" w:cs="Cambria"/>
      <w:b/>
      <w:bCs/>
      <w:kern w:val="28"/>
      <w:sz w:val="32"/>
      <w:szCs w:val="32"/>
      <w:lang w:eastAsia="ru-RU"/>
    </w:rPr>
  </w:style>
  <w:style w:type="character" w:customStyle="1" w:styleId="BalloonTextChar2">
    <w:name w:val="Balloon Text Char2"/>
    <w:uiPriority w:val="99"/>
    <w:locked/>
    <w:rsid w:val="00C207BE"/>
    <w:rPr>
      <w:rFonts w:ascii="Tahoma" w:hAnsi="Tahoma" w:cs="Tahoma"/>
      <w:sz w:val="16"/>
      <w:szCs w:val="16"/>
      <w:lang w:val="x-none" w:eastAsia="en-US"/>
    </w:rPr>
  </w:style>
  <w:style w:type="character" w:customStyle="1" w:styleId="BalloonTextChar1">
    <w:name w:val="Balloon Text Char1"/>
    <w:uiPriority w:val="99"/>
    <w:semiHidden/>
    <w:rsid w:val="00C207BE"/>
    <w:rPr>
      <w:rFonts w:ascii="Times New Roman" w:hAnsi="Times New Roman" w:cs="Times New Roman"/>
      <w:sz w:val="2"/>
      <w:szCs w:val="2"/>
    </w:rPr>
  </w:style>
  <w:style w:type="paragraph" w:customStyle="1" w:styleId="19">
    <w:name w:val="Абзац списка1"/>
    <w:basedOn w:val="a1"/>
    <w:link w:val="ListParagraphChar"/>
    <w:uiPriority w:val="99"/>
    <w:qFormat/>
    <w:rsid w:val="00C207BE"/>
    <w:pPr>
      <w:widowControl/>
      <w:autoSpaceDE/>
      <w:autoSpaceDN/>
      <w:adjustRightInd/>
      <w:ind w:left="720" w:firstLine="0"/>
      <w:jc w:val="left"/>
    </w:pPr>
    <w:rPr>
      <w:rFonts w:ascii="Calibri" w:eastAsia="Times New Roman" w:hAnsi="Calibri" w:cs="Times New Roman"/>
      <w:lang w:val="x-none" w:eastAsia="x-none"/>
    </w:rPr>
  </w:style>
  <w:style w:type="paragraph" w:customStyle="1" w:styleId="text">
    <w:name w:val="text"/>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00"/>
    </w:rPr>
  </w:style>
  <w:style w:type="paragraph" w:styleId="afe">
    <w:name w:val="Normal (Web)"/>
    <w:aliases w:val="Обычный (Web)1,Обычный (Web) Знак Знак,Обычный (Web) Знак Знак Знак,Обычный (Web) Знак Знак Знак Знак,Обычный (Web)1 Знак"/>
    <w:basedOn w:val="a1"/>
    <w:link w:val="aff"/>
    <w:uiPriority w:val="99"/>
    <w:rsid w:val="00C207BE"/>
    <w:pPr>
      <w:widowControl/>
      <w:autoSpaceDE/>
      <w:autoSpaceDN/>
      <w:adjustRightInd/>
      <w:spacing w:before="100" w:beforeAutospacing="1" w:after="100" w:afterAutospacing="1"/>
      <w:ind w:firstLine="0"/>
      <w:jc w:val="left"/>
    </w:pPr>
    <w:rPr>
      <w:rFonts w:ascii="Calibri" w:eastAsia="Times New Roman" w:hAnsi="Calibri" w:cs="Times New Roman"/>
      <w:lang w:val="x-none" w:eastAsia="x-none"/>
    </w:rPr>
  </w:style>
  <w:style w:type="paragraph" w:customStyle="1" w:styleId="1a">
    <w:name w:val="Основной текст1"/>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aff0">
    <w:name w:val="номер таблицы"/>
    <w:basedOn w:val="a1"/>
    <w:uiPriority w:val="99"/>
    <w:rsid w:val="00C207BE"/>
    <w:pPr>
      <w:widowControl/>
      <w:autoSpaceDE/>
      <w:autoSpaceDN/>
      <w:adjustRightInd/>
      <w:spacing w:before="120" w:after="60"/>
      <w:ind w:firstLine="0"/>
      <w:jc w:val="right"/>
    </w:pPr>
    <w:rPr>
      <w:rFonts w:ascii="Calibri" w:eastAsia="Times New Roman" w:hAnsi="Calibri" w:cs="Calibri"/>
      <w:b/>
      <w:bCs/>
    </w:rPr>
  </w:style>
  <w:style w:type="character" w:styleId="aff1">
    <w:name w:val="Strong"/>
    <w:uiPriority w:val="99"/>
    <w:qFormat/>
    <w:rsid w:val="00C207BE"/>
    <w:rPr>
      <w:b/>
      <w:bCs/>
    </w:rPr>
  </w:style>
  <w:style w:type="character" w:styleId="aff2">
    <w:name w:val="Emphasis"/>
    <w:uiPriority w:val="99"/>
    <w:qFormat/>
    <w:rsid w:val="00C207BE"/>
    <w:rPr>
      <w:rFonts w:ascii="Calibri" w:hAnsi="Calibri" w:cs="Calibri"/>
      <w:b/>
      <w:bCs/>
      <w:i/>
      <w:iCs/>
    </w:rPr>
  </w:style>
  <w:style w:type="paragraph" w:customStyle="1" w:styleId="a10">
    <w:name w:val="a1"/>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a00">
    <w:name w:val="a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aff3">
    <w:name w:val="a"/>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58">
    <w:name w:val="xl58"/>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65">
    <w:name w:val="xl65"/>
    <w:basedOn w:val="a1"/>
    <w:uiPriority w:val="99"/>
    <w:rsid w:val="00C207BE"/>
    <w:pPr>
      <w:widowControl/>
      <w:pBdr>
        <w:bottom w:val="single" w:sz="8" w:space="0" w:color="auto"/>
      </w:pBdr>
      <w:autoSpaceDE/>
      <w:autoSpaceDN/>
      <w:adjustRightInd/>
      <w:spacing w:before="100" w:beforeAutospacing="1" w:after="100" w:afterAutospacing="1"/>
      <w:ind w:firstLine="709"/>
      <w:jc w:val="center"/>
    </w:pPr>
    <w:rPr>
      <w:rFonts w:eastAsia="Times New Roman"/>
      <w:b/>
      <w:bCs/>
      <w:sz w:val="28"/>
      <w:szCs w:val="28"/>
    </w:rPr>
  </w:style>
  <w:style w:type="character" w:customStyle="1" w:styleId="af2">
    <w:name w:val="Название объекта Знак"/>
    <w:aliases w:val="Знак1 Знак,Знак11 Знак,Знак1 Знак Знак Знак Знак,Знак1 Знак Знак Знак2,Знак111 Знак,Знак13 Знак,Знак12 Знак,Таблица - Название объекта Знак,!! Object Novogor !! Знак,Caption Char Знак,Caption Char1 Char1 Char Char Знак"/>
    <w:link w:val="af1"/>
    <w:uiPriority w:val="99"/>
    <w:locked/>
    <w:rsid w:val="00C207BE"/>
    <w:rPr>
      <w:rFonts w:ascii="Calibri" w:eastAsia="Times New Roman" w:hAnsi="Calibri" w:cs="Times New Roman"/>
      <w:b/>
      <w:bCs/>
      <w:sz w:val="24"/>
      <w:szCs w:val="24"/>
      <w:lang w:val="x-none" w:eastAsia="x-none"/>
    </w:rPr>
  </w:style>
  <w:style w:type="paragraph" w:customStyle="1" w:styleId="ConsPlusNormal">
    <w:name w:val="ConsPlusNormal"/>
    <w:basedOn w:val="a1"/>
    <w:link w:val="ConsPlusNormal0"/>
    <w:uiPriority w:val="99"/>
    <w:rsid w:val="00C207BE"/>
    <w:pPr>
      <w:widowControl/>
      <w:adjustRightInd/>
      <w:jc w:val="left"/>
    </w:pPr>
    <w:rPr>
      <w:rFonts w:ascii="Arial" w:eastAsia="Times New Roman" w:hAnsi="Arial" w:cs="Times New Roman"/>
      <w:sz w:val="20"/>
      <w:szCs w:val="20"/>
      <w:lang w:val="x-none" w:eastAsia="x-none"/>
    </w:rPr>
  </w:style>
  <w:style w:type="paragraph" w:styleId="aff4">
    <w:name w:val="header"/>
    <w:aliases w:val="Знак5,hd,Guideline,ВерхКолонтитул"/>
    <w:basedOn w:val="a1"/>
    <w:link w:val="aff5"/>
    <w:uiPriority w:val="99"/>
    <w:rsid w:val="00C207BE"/>
    <w:pPr>
      <w:widowControl/>
      <w:tabs>
        <w:tab w:val="center" w:pos="4153"/>
        <w:tab w:val="right" w:pos="8306"/>
      </w:tabs>
      <w:autoSpaceDE/>
      <w:autoSpaceDN/>
      <w:adjustRightInd/>
      <w:ind w:firstLine="0"/>
      <w:jc w:val="left"/>
    </w:pPr>
    <w:rPr>
      <w:rFonts w:ascii="Calibri" w:eastAsia="Times New Roman" w:hAnsi="Calibri" w:cs="Calibri"/>
      <w:sz w:val="20"/>
      <w:szCs w:val="20"/>
    </w:rPr>
  </w:style>
  <w:style w:type="character" w:customStyle="1" w:styleId="aff5">
    <w:name w:val="Верхний колонтитул Знак"/>
    <w:aliases w:val="Знак5 Знак,hd Знак,Guideline Знак,ВерхКолонтитул Знак"/>
    <w:basedOn w:val="a2"/>
    <w:link w:val="aff4"/>
    <w:uiPriority w:val="99"/>
    <w:rsid w:val="00C207BE"/>
    <w:rPr>
      <w:rFonts w:ascii="Calibri" w:eastAsia="Times New Roman" w:hAnsi="Calibri" w:cs="Calibri"/>
      <w:sz w:val="20"/>
      <w:szCs w:val="20"/>
      <w:lang w:eastAsia="ru-RU"/>
    </w:rPr>
  </w:style>
  <w:style w:type="paragraph" w:styleId="aff6">
    <w:name w:val="Block Text"/>
    <w:basedOn w:val="a1"/>
    <w:uiPriority w:val="99"/>
    <w:rsid w:val="00C207BE"/>
    <w:pPr>
      <w:widowControl/>
      <w:autoSpaceDE/>
      <w:autoSpaceDN/>
      <w:adjustRightInd/>
      <w:ind w:left="851" w:right="282" w:firstLine="709"/>
    </w:pPr>
    <w:rPr>
      <w:rFonts w:ascii="Calibri" w:eastAsia="Times New Roman" w:hAnsi="Calibri" w:cs="Calibri"/>
      <w:sz w:val="28"/>
      <w:szCs w:val="28"/>
    </w:rPr>
  </w:style>
  <w:style w:type="paragraph" w:styleId="34">
    <w:name w:val="Body Text Indent 3"/>
    <w:aliases w:val="МОЙ"/>
    <w:basedOn w:val="a1"/>
    <w:link w:val="35"/>
    <w:uiPriority w:val="99"/>
    <w:rsid w:val="00C207BE"/>
    <w:pPr>
      <w:widowControl/>
      <w:autoSpaceDE/>
      <w:autoSpaceDN/>
      <w:adjustRightInd/>
      <w:spacing w:line="260" w:lineRule="auto"/>
      <w:ind w:right="-1" w:firstLine="851"/>
    </w:pPr>
    <w:rPr>
      <w:rFonts w:ascii="Calibri" w:eastAsia="Times New Roman" w:hAnsi="Calibri" w:cs="Calibri"/>
      <w:sz w:val="28"/>
      <w:szCs w:val="28"/>
    </w:rPr>
  </w:style>
  <w:style w:type="character" w:customStyle="1" w:styleId="35">
    <w:name w:val="Основной текст с отступом 3 Знак"/>
    <w:aliases w:val="МОЙ Знак"/>
    <w:basedOn w:val="a2"/>
    <w:link w:val="34"/>
    <w:uiPriority w:val="99"/>
    <w:rsid w:val="00C207BE"/>
    <w:rPr>
      <w:rFonts w:ascii="Calibri" w:eastAsia="Times New Roman" w:hAnsi="Calibri" w:cs="Calibri"/>
      <w:sz w:val="28"/>
      <w:szCs w:val="28"/>
      <w:lang w:eastAsia="ru-RU"/>
    </w:rPr>
  </w:style>
  <w:style w:type="paragraph" w:styleId="aff7">
    <w:name w:val="Document Map"/>
    <w:basedOn w:val="a1"/>
    <w:link w:val="aff8"/>
    <w:uiPriority w:val="99"/>
    <w:semiHidden/>
    <w:rsid w:val="00C207BE"/>
    <w:pPr>
      <w:widowControl/>
      <w:shd w:val="clear" w:color="auto" w:fill="000080"/>
      <w:autoSpaceDE/>
      <w:autoSpaceDN/>
      <w:adjustRightInd/>
      <w:ind w:firstLine="0"/>
      <w:jc w:val="left"/>
    </w:pPr>
    <w:rPr>
      <w:rFonts w:ascii="Tahoma" w:eastAsia="Times New Roman" w:hAnsi="Tahoma" w:cs="Tahoma"/>
      <w:sz w:val="20"/>
      <w:szCs w:val="20"/>
    </w:rPr>
  </w:style>
  <w:style w:type="character" w:customStyle="1" w:styleId="aff8">
    <w:name w:val="Схема документа Знак"/>
    <w:basedOn w:val="a2"/>
    <w:link w:val="aff7"/>
    <w:uiPriority w:val="99"/>
    <w:semiHidden/>
    <w:rsid w:val="00C207BE"/>
    <w:rPr>
      <w:rFonts w:ascii="Tahoma" w:eastAsia="Times New Roman" w:hAnsi="Tahoma" w:cs="Tahoma"/>
      <w:sz w:val="20"/>
      <w:szCs w:val="20"/>
      <w:shd w:val="clear" w:color="auto" w:fill="000080"/>
      <w:lang w:eastAsia="ru-RU"/>
    </w:rPr>
  </w:style>
  <w:style w:type="paragraph" w:styleId="aff9">
    <w:name w:val="toa heading"/>
    <w:basedOn w:val="a1"/>
    <w:next w:val="a1"/>
    <w:uiPriority w:val="99"/>
    <w:semiHidden/>
    <w:rsid w:val="00C207BE"/>
    <w:pPr>
      <w:widowControl/>
      <w:autoSpaceDE/>
      <w:autoSpaceDN/>
      <w:adjustRightInd/>
      <w:spacing w:before="120"/>
      <w:ind w:firstLine="0"/>
      <w:jc w:val="left"/>
    </w:pPr>
    <w:rPr>
      <w:rFonts w:ascii="Arial" w:eastAsia="Times New Roman" w:hAnsi="Arial" w:cs="Arial"/>
      <w:b/>
      <w:bCs/>
    </w:rPr>
  </w:style>
  <w:style w:type="paragraph" w:customStyle="1" w:styleId="210">
    <w:name w:val="Основной текст 21"/>
    <w:basedOn w:val="a1"/>
    <w:uiPriority w:val="99"/>
    <w:rsid w:val="00C207BE"/>
    <w:pPr>
      <w:widowControl/>
      <w:autoSpaceDE/>
      <w:autoSpaceDN/>
      <w:adjustRightInd/>
      <w:spacing w:before="120" w:line="320" w:lineRule="exact"/>
      <w:ind w:firstLine="709"/>
    </w:pPr>
    <w:rPr>
      <w:rFonts w:ascii="Calibri" w:eastAsia="Times New Roman" w:hAnsi="Calibri" w:cs="Calibri"/>
    </w:rPr>
  </w:style>
  <w:style w:type="paragraph" w:customStyle="1" w:styleId="a">
    <w:name w:val="Маркированый список"/>
    <w:basedOn w:val="a1"/>
    <w:uiPriority w:val="99"/>
    <w:rsid w:val="00C207BE"/>
    <w:pPr>
      <w:widowControl/>
      <w:numPr>
        <w:numId w:val="1"/>
      </w:numPr>
      <w:tabs>
        <w:tab w:val="left" w:pos="567"/>
      </w:tabs>
      <w:autoSpaceDE/>
      <w:autoSpaceDN/>
      <w:adjustRightInd/>
      <w:spacing w:line="360" w:lineRule="auto"/>
    </w:pPr>
    <w:rPr>
      <w:rFonts w:ascii="Arial" w:eastAsia="Times New Roman" w:hAnsi="Arial" w:cs="Arial"/>
      <w:sz w:val="20"/>
      <w:szCs w:val="20"/>
    </w:rPr>
  </w:style>
  <w:style w:type="paragraph" w:customStyle="1" w:styleId="affa">
    <w:name w:val="Название таблицы"/>
    <w:basedOn w:val="a1"/>
    <w:next w:val="a1"/>
    <w:uiPriority w:val="99"/>
    <w:rsid w:val="00C207BE"/>
    <w:pPr>
      <w:keepNext/>
      <w:widowControl/>
      <w:autoSpaceDE/>
      <w:autoSpaceDN/>
      <w:adjustRightInd/>
      <w:spacing w:before="120"/>
      <w:ind w:firstLine="0"/>
      <w:jc w:val="center"/>
    </w:pPr>
    <w:rPr>
      <w:rFonts w:ascii="Arial" w:eastAsia="Times New Roman" w:hAnsi="Arial" w:cs="Arial"/>
      <w:b/>
      <w:bCs/>
      <w:caps/>
      <w:sz w:val="20"/>
      <w:szCs w:val="20"/>
    </w:rPr>
  </w:style>
  <w:style w:type="paragraph" w:customStyle="1" w:styleId="affb">
    <w:name w:val="Таблица"/>
    <w:basedOn w:val="a1"/>
    <w:next w:val="a1"/>
    <w:link w:val="affc"/>
    <w:uiPriority w:val="99"/>
    <w:rsid w:val="00C207BE"/>
    <w:pPr>
      <w:widowControl/>
      <w:autoSpaceDE/>
      <w:autoSpaceDN/>
      <w:adjustRightInd/>
      <w:ind w:firstLine="0"/>
      <w:jc w:val="center"/>
    </w:pPr>
    <w:rPr>
      <w:rFonts w:ascii="Arial" w:eastAsia="Times New Roman" w:hAnsi="Arial" w:cs="Arial"/>
      <w:sz w:val="20"/>
      <w:szCs w:val="20"/>
    </w:rPr>
  </w:style>
  <w:style w:type="paragraph" w:styleId="affd">
    <w:name w:val="Message Header"/>
    <w:basedOn w:val="a1"/>
    <w:next w:val="affb"/>
    <w:link w:val="affe"/>
    <w:uiPriority w:val="99"/>
    <w:rsid w:val="00C207BE"/>
    <w:pPr>
      <w:widowControl/>
      <w:autoSpaceDE/>
      <w:autoSpaceDN/>
      <w:adjustRightInd/>
      <w:ind w:firstLine="0"/>
      <w:jc w:val="center"/>
    </w:pPr>
    <w:rPr>
      <w:rFonts w:ascii="Arial" w:eastAsia="Times New Roman" w:hAnsi="Arial" w:cs="Arial"/>
      <w:b/>
      <w:bCs/>
      <w:sz w:val="20"/>
      <w:szCs w:val="20"/>
    </w:rPr>
  </w:style>
  <w:style w:type="character" w:customStyle="1" w:styleId="affe">
    <w:name w:val="Шапка Знак"/>
    <w:basedOn w:val="a2"/>
    <w:link w:val="affd"/>
    <w:uiPriority w:val="99"/>
    <w:rsid w:val="00C207BE"/>
    <w:rPr>
      <w:rFonts w:ascii="Arial" w:eastAsia="Times New Roman" w:hAnsi="Arial" w:cs="Arial"/>
      <w:b/>
      <w:bCs/>
      <w:sz w:val="20"/>
      <w:szCs w:val="20"/>
      <w:lang w:eastAsia="ru-RU"/>
    </w:rPr>
  </w:style>
  <w:style w:type="paragraph" w:customStyle="1" w:styleId="afff">
    <w:name w:val="микротекст"/>
    <w:basedOn w:val="ac"/>
    <w:uiPriority w:val="99"/>
    <w:rsid w:val="00C207BE"/>
    <w:pPr>
      <w:overflowPunct w:val="0"/>
      <w:autoSpaceDE w:val="0"/>
      <w:autoSpaceDN w:val="0"/>
      <w:adjustRightInd w:val="0"/>
      <w:spacing w:line="360" w:lineRule="auto"/>
      <w:ind w:firstLine="357"/>
      <w:jc w:val="both"/>
      <w:textAlignment w:val="baseline"/>
    </w:pPr>
  </w:style>
  <w:style w:type="paragraph" w:styleId="41">
    <w:name w:val="toc 4"/>
    <w:basedOn w:val="a1"/>
    <w:next w:val="a1"/>
    <w:autoRedefine/>
    <w:uiPriority w:val="99"/>
    <w:semiHidden/>
    <w:rsid w:val="00C207BE"/>
    <w:pPr>
      <w:widowControl/>
      <w:autoSpaceDE/>
      <w:autoSpaceDN/>
      <w:adjustRightInd/>
      <w:ind w:left="720" w:firstLine="0"/>
      <w:jc w:val="left"/>
    </w:pPr>
    <w:rPr>
      <w:rFonts w:ascii="Calibri" w:eastAsia="Times New Roman" w:hAnsi="Calibri" w:cs="Calibri"/>
      <w:sz w:val="20"/>
      <w:szCs w:val="20"/>
    </w:rPr>
  </w:style>
  <w:style w:type="paragraph" w:styleId="51">
    <w:name w:val="toc 5"/>
    <w:basedOn w:val="a1"/>
    <w:next w:val="a1"/>
    <w:autoRedefine/>
    <w:uiPriority w:val="99"/>
    <w:semiHidden/>
    <w:rsid w:val="00C207BE"/>
    <w:pPr>
      <w:widowControl/>
      <w:autoSpaceDE/>
      <w:autoSpaceDN/>
      <w:adjustRightInd/>
      <w:ind w:left="960" w:firstLine="0"/>
      <w:jc w:val="left"/>
    </w:pPr>
    <w:rPr>
      <w:rFonts w:ascii="Calibri" w:eastAsia="Times New Roman" w:hAnsi="Calibri" w:cs="Calibri"/>
      <w:sz w:val="20"/>
      <w:szCs w:val="20"/>
    </w:rPr>
  </w:style>
  <w:style w:type="paragraph" w:styleId="61">
    <w:name w:val="toc 6"/>
    <w:basedOn w:val="a1"/>
    <w:next w:val="a1"/>
    <w:autoRedefine/>
    <w:uiPriority w:val="99"/>
    <w:semiHidden/>
    <w:rsid w:val="00C207BE"/>
    <w:pPr>
      <w:widowControl/>
      <w:autoSpaceDE/>
      <w:autoSpaceDN/>
      <w:adjustRightInd/>
      <w:ind w:left="1200" w:firstLine="0"/>
      <w:jc w:val="left"/>
    </w:pPr>
    <w:rPr>
      <w:rFonts w:ascii="Calibri" w:eastAsia="Times New Roman" w:hAnsi="Calibri" w:cs="Calibri"/>
      <w:sz w:val="20"/>
      <w:szCs w:val="20"/>
    </w:rPr>
  </w:style>
  <w:style w:type="paragraph" w:styleId="74">
    <w:name w:val="toc 7"/>
    <w:basedOn w:val="a1"/>
    <w:next w:val="a1"/>
    <w:autoRedefine/>
    <w:uiPriority w:val="99"/>
    <w:semiHidden/>
    <w:rsid w:val="00C207BE"/>
    <w:pPr>
      <w:widowControl/>
      <w:autoSpaceDE/>
      <w:autoSpaceDN/>
      <w:adjustRightInd/>
      <w:ind w:left="1440" w:firstLine="0"/>
      <w:jc w:val="left"/>
    </w:pPr>
    <w:rPr>
      <w:rFonts w:ascii="Calibri" w:eastAsia="Times New Roman" w:hAnsi="Calibri" w:cs="Calibri"/>
      <w:sz w:val="20"/>
      <w:szCs w:val="20"/>
    </w:rPr>
  </w:style>
  <w:style w:type="paragraph" w:styleId="81">
    <w:name w:val="toc 8"/>
    <w:basedOn w:val="a1"/>
    <w:next w:val="a1"/>
    <w:autoRedefine/>
    <w:uiPriority w:val="99"/>
    <w:semiHidden/>
    <w:rsid w:val="00C207BE"/>
    <w:pPr>
      <w:widowControl/>
      <w:autoSpaceDE/>
      <w:autoSpaceDN/>
      <w:adjustRightInd/>
      <w:ind w:left="1680" w:firstLine="0"/>
      <w:jc w:val="left"/>
    </w:pPr>
    <w:rPr>
      <w:rFonts w:ascii="Calibri" w:eastAsia="Times New Roman" w:hAnsi="Calibri" w:cs="Calibri"/>
      <w:sz w:val="20"/>
      <w:szCs w:val="20"/>
    </w:rPr>
  </w:style>
  <w:style w:type="paragraph" w:styleId="91">
    <w:name w:val="toc 9"/>
    <w:basedOn w:val="a1"/>
    <w:next w:val="a1"/>
    <w:autoRedefine/>
    <w:uiPriority w:val="99"/>
    <w:semiHidden/>
    <w:rsid w:val="00C207BE"/>
    <w:pPr>
      <w:widowControl/>
      <w:autoSpaceDE/>
      <w:autoSpaceDN/>
      <w:adjustRightInd/>
      <w:ind w:left="1920" w:firstLine="0"/>
      <w:jc w:val="left"/>
    </w:pPr>
    <w:rPr>
      <w:rFonts w:ascii="Calibri" w:eastAsia="Times New Roman" w:hAnsi="Calibri" w:cs="Calibri"/>
      <w:sz w:val="20"/>
      <w:szCs w:val="20"/>
    </w:rPr>
  </w:style>
  <w:style w:type="paragraph" w:customStyle="1" w:styleId="afff0">
    <w:name w:val="Пояснительная записка"/>
    <w:basedOn w:val="a1"/>
    <w:uiPriority w:val="99"/>
    <w:rsid w:val="00C207BE"/>
    <w:pPr>
      <w:widowControl/>
      <w:suppressLineNumbers/>
      <w:autoSpaceDE/>
      <w:autoSpaceDN/>
      <w:adjustRightInd/>
      <w:spacing w:line="360" w:lineRule="auto"/>
      <w:ind w:firstLine="680"/>
    </w:pPr>
    <w:rPr>
      <w:rFonts w:ascii="Arial" w:eastAsia="Times New Roman" w:hAnsi="Arial" w:cs="Arial"/>
      <w:kern w:val="20"/>
    </w:rPr>
  </w:style>
  <w:style w:type="paragraph" w:styleId="afff1">
    <w:name w:val="List Bullet"/>
    <w:basedOn w:val="a1"/>
    <w:link w:val="afff2"/>
    <w:autoRedefine/>
    <w:uiPriority w:val="99"/>
    <w:rsid w:val="00C207BE"/>
    <w:pPr>
      <w:widowControl/>
      <w:autoSpaceDE/>
      <w:autoSpaceDN/>
      <w:adjustRightInd/>
      <w:spacing w:line="360" w:lineRule="auto"/>
      <w:ind w:firstLine="0"/>
    </w:pPr>
    <w:rPr>
      <w:rFonts w:ascii="Calibri" w:eastAsia="Times New Roman" w:hAnsi="Calibri" w:cs="Times New Roman"/>
      <w:lang w:val="x-none" w:eastAsia="x-none"/>
    </w:rPr>
  </w:style>
  <w:style w:type="character" w:customStyle="1" w:styleId="afff2">
    <w:name w:val="Маркированный список Знак"/>
    <w:link w:val="afff1"/>
    <w:uiPriority w:val="99"/>
    <w:locked/>
    <w:rsid w:val="00C207BE"/>
    <w:rPr>
      <w:rFonts w:ascii="Calibri" w:eastAsia="Times New Roman" w:hAnsi="Calibri" w:cs="Times New Roman"/>
      <w:sz w:val="24"/>
      <w:szCs w:val="24"/>
      <w:lang w:val="x-none" w:eastAsia="x-none"/>
    </w:rPr>
  </w:style>
  <w:style w:type="paragraph" w:customStyle="1" w:styleId="afff3">
    <w:name w:val="Обычный в таблице"/>
    <w:basedOn w:val="a1"/>
    <w:uiPriority w:val="99"/>
    <w:rsid w:val="00C207BE"/>
    <w:pPr>
      <w:widowControl/>
      <w:autoSpaceDE/>
      <w:autoSpaceDN/>
      <w:adjustRightInd/>
      <w:spacing w:line="360" w:lineRule="auto"/>
      <w:ind w:hanging="6"/>
      <w:jc w:val="center"/>
    </w:pPr>
    <w:rPr>
      <w:rFonts w:ascii="Calibri" w:eastAsia="Times New Roman" w:hAnsi="Calibri" w:cs="Calibri"/>
    </w:rPr>
  </w:style>
  <w:style w:type="paragraph" w:customStyle="1" w:styleId="1b">
    <w:name w:val="Заголовок оглавления1"/>
    <w:basedOn w:val="13"/>
    <w:next w:val="a1"/>
    <w:uiPriority w:val="99"/>
    <w:qFormat/>
    <w:rsid w:val="00C207BE"/>
    <w:pPr>
      <w:keepNext/>
      <w:widowControl/>
      <w:autoSpaceDE/>
      <w:autoSpaceDN/>
      <w:adjustRightInd/>
      <w:spacing w:before="240" w:after="60" w:line="240" w:lineRule="auto"/>
      <w:ind w:left="432" w:hanging="432"/>
      <w:jc w:val="left"/>
      <w:outlineLvl w:val="9"/>
    </w:pPr>
    <w:rPr>
      <w:rFonts w:ascii="Cambria" w:eastAsia="Times New Roman" w:hAnsi="Cambria" w:cs="Cambria"/>
      <w:bCs/>
      <w:kern w:val="32"/>
      <w:sz w:val="32"/>
      <w:szCs w:val="32"/>
    </w:rPr>
  </w:style>
  <w:style w:type="paragraph" w:customStyle="1" w:styleId="consnormal">
    <w:name w:val="consnormal"/>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ConsPlusNonformat">
    <w:name w:val="ConsPlusNonformat"/>
    <w:uiPriority w:val="99"/>
    <w:rsid w:val="00C207BE"/>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xl74">
    <w:name w:val="xl74"/>
    <w:basedOn w:val="a1"/>
    <w:uiPriority w:val="99"/>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styleId="HTML">
    <w:name w:val="HTML Preformatted"/>
    <w:basedOn w:val="a1"/>
    <w:link w:val="HTML0"/>
    <w:uiPriority w:val="99"/>
    <w:rsid w:val="00C207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C207BE"/>
    <w:rPr>
      <w:rFonts w:ascii="Courier New" w:eastAsia="Times New Roman" w:hAnsi="Courier New" w:cs="Courier New"/>
      <w:sz w:val="20"/>
      <w:szCs w:val="20"/>
      <w:lang w:eastAsia="ru-RU"/>
    </w:rPr>
  </w:style>
  <w:style w:type="paragraph" w:customStyle="1" w:styleId="ConsPlusCell">
    <w:name w:val="ConsPlusCell"/>
    <w:uiPriority w:val="99"/>
    <w:rsid w:val="00C207BE"/>
    <w:pPr>
      <w:widowControl w:val="0"/>
      <w:autoSpaceDE w:val="0"/>
      <w:autoSpaceDN w:val="0"/>
      <w:adjustRightInd w:val="0"/>
      <w:spacing w:after="0" w:line="240" w:lineRule="auto"/>
    </w:pPr>
    <w:rPr>
      <w:rFonts w:ascii="Arial" w:eastAsia="Times New Roman" w:hAnsi="Arial" w:cs="Arial"/>
      <w:lang w:eastAsia="ru-RU"/>
    </w:rPr>
  </w:style>
  <w:style w:type="character" w:customStyle="1" w:styleId="apple-converted-space">
    <w:name w:val="apple-converted-space"/>
    <w:basedOn w:val="a2"/>
    <w:uiPriority w:val="99"/>
    <w:rsid w:val="00C207BE"/>
  </w:style>
  <w:style w:type="paragraph" w:customStyle="1" w:styleId="xl22">
    <w:name w:val="xl22"/>
    <w:basedOn w:val="a1"/>
    <w:uiPriority w:val="99"/>
    <w:semiHidden/>
    <w:rsid w:val="00C207BE"/>
    <w:pPr>
      <w:widowControl/>
      <w:autoSpaceDE/>
      <w:autoSpaceDN/>
      <w:adjustRightInd/>
      <w:spacing w:before="100" w:beforeAutospacing="1" w:after="100" w:afterAutospacing="1" w:line="360" w:lineRule="auto"/>
      <w:ind w:firstLine="709"/>
      <w:jc w:val="center"/>
    </w:pPr>
    <w:rPr>
      <w:rFonts w:eastAsia="Times New Roman"/>
    </w:rPr>
  </w:style>
  <w:style w:type="character" w:customStyle="1" w:styleId="1c">
    <w:name w:val="Заголовок 1 Знак Знак Знак Знак"/>
    <w:uiPriority w:val="99"/>
    <w:semiHidden/>
    <w:rsid w:val="00C207BE"/>
    <w:rPr>
      <w:sz w:val="28"/>
      <w:szCs w:val="28"/>
      <w:lang w:val="ru-RU" w:eastAsia="ru-RU"/>
    </w:rPr>
  </w:style>
  <w:style w:type="paragraph" w:customStyle="1" w:styleId="ConsNormal0">
    <w:name w:val="ConsNormal"/>
    <w:uiPriority w:val="99"/>
    <w:rsid w:val="00C207BE"/>
    <w:pPr>
      <w:widowControl w:val="0"/>
      <w:autoSpaceDE w:val="0"/>
      <w:autoSpaceDN w:val="0"/>
      <w:adjustRightInd w:val="0"/>
      <w:spacing w:after="0" w:line="240" w:lineRule="auto"/>
      <w:ind w:firstLine="720"/>
    </w:pPr>
    <w:rPr>
      <w:rFonts w:ascii="Arial" w:eastAsia="Times New Roman" w:hAnsi="Arial" w:cs="Arial"/>
      <w:lang w:eastAsia="ru-RU"/>
    </w:rPr>
  </w:style>
  <w:style w:type="paragraph" w:customStyle="1" w:styleId="afff4">
    <w:name w:val="Îáû÷íûé"/>
    <w:uiPriority w:val="99"/>
    <w:rsid w:val="00C207BE"/>
    <w:pPr>
      <w:spacing w:after="0" w:line="240" w:lineRule="auto"/>
    </w:pPr>
    <w:rPr>
      <w:rFonts w:ascii="Calibri" w:eastAsia="Times New Roman" w:hAnsi="Calibri" w:cs="Calibri"/>
      <w:lang w:val="en-US" w:eastAsia="ru-RU"/>
    </w:rPr>
  </w:style>
  <w:style w:type="paragraph" w:customStyle="1" w:styleId="ConsNonformat">
    <w:name w:val="ConsNonformat"/>
    <w:link w:val="ConsNonformat0"/>
    <w:uiPriority w:val="99"/>
    <w:rsid w:val="00C207BE"/>
    <w:pPr>
      <w:widowControl w:val="0"/>
      <w:autoSpaceDE w:val="0"/>
      <w:autoSpaceDN w:val="0"/>
      <w:adjustRightInd w:val="0"/>
      <w:spacing w:after="0" w:line="240" w:lineRule="auto"/>
    </w:pPr>
    <w:rPr>
      <w:rFonts w:ascii="Courier New" w:eastAsia="Times New Roman" w:hAnsi="Courier New" w:cs="Times New Roman"/>
      <w:lang w:eastAsia="ru-RU"/>
    </w:rPr>
  </w:style>
  <w:style w:type="paragraph" w:customStyle="1" w:styleId="afff5">
    <w:name w:val="Заглавие раздела"/>
    <w:basedOn w:val="2"/>
    <w:uiPriority w:val="99"/>
    <w:semiHidden/>
    <w:rsid w:val="00C207BE"/>
    <w:pPr>
      <w:widowControl/>
      <w:numPr>
        <w:ilvl w:val="1"/>
      </w:numPr>
      <w:tabs>
        <w:tab w:val="num" w:pos="555"/>
        <w:tab w:val="num" w:pos="1789"/>
      </w:tabs>
      <w:autoSpaceDE/>
      <w:autoSpaceDN/>
      <w:adjustRightInd/>
      <w:spacing w:after="240"/>
      <w:ind w:left="1789" w:hanging="360"/>
      <w:jc w:val="center"/>
    </w:pPr>
    <w:rPr>
      <w:rFonts w:ascii="Calibri" w:eastAsia="Times New Roman" w:hAnsi="Calibri" w:cs="Calibri"/>
      <w:b w:val="0"/>
      <w:bCs/>
      <w:i/>
      <w:iCs/>
    </w:rPr>
  </w:style>
  <w:style w:type="paragraph" w:customStyle="1" w:styleId="1d">
    <w:name w:val="Заголовок_1 Знак"/>
    <w:basedOn w:val="a1"/>
    <w:link w:val="1e"/>
    <w:uiPriority w:val="99"/>
    <w:semiHidden/>
    <w:rsid w:val="00C207BE"/>
    <w:pPr>
      <w:widowControl/>
      <w:autoSpaceDE/>
      <w:autoSpaceDN/>
      <w:adjustRightInd/>
      <w:spacing w:line="360" w:lineRule="auto"/>
      <w:ind w:firstLine="709"/>
      <w:jc w:val="center"/>
    </w:pPr>
    <w:rPr>
      <w:rFonts w:ascii="Calibri" w:eastAsia="Times New Roman" w:hAnsi="Calibri" w:cs="Times New Roman"/>
      <w:b/>
      <w:bCs/>
      <w:caps/>
      <w:lang w:val="x-none" w:eastAsia="x-none"/>
    </w:rPr>
  </w:style>
  <w:style w:type="character" w:customStyle="1" w:styleId="1e">
    <w:name w:val="Заголовок_1 Знак Знак"/>
    <w:link w:val="1d"/>
    <w:uiPriority w:val="99"/>
    <w:semiHidden/>
    <w:locked/>
    <w:rsid w:val="00C207BE"/>
    <w:rPr>
      <w:rFonts w:ascii="Calibri" w:eastAsia="Times New Roman" w:hAnsi="Calibri" w:cs="Times New Roman"/>
      <w:b/>
      <w:bCs/>
      <w:caps/>
      <w:sz w:val="24"/>
      <w:szCs w:val="24"/>
      <w:lang w:val="x-none" w:eastAsia="x-none"/>
    </w:rPr>
  </w:style>
  <w:style w:type="paragraph" w:customStyle="1" w:styleId="afff6">
    <w:name w:val="Неразрывный основной текст"/>
    <w:basedOn w:val="ac"/>
    <w:uiPriority w:val="99"/>
    <w:semiHidden/>
    <w:rsid w:val="00C207BE"/>
    <w:pPr>
      <w:keepNext/>
      <w:spacing w:after="240" w:line="240" w:lineRule="atLeast"/>
      <w:ind w:left="1080" w:firstLine="709"/>
      <w:jc w:val="both"/>
    </w:pPr>
    <w:rPr>
      <w:rFonts w:ascii="Arial" w:hAnsi="Arial" w:cs="Arial"/>
      <w:spacing w:val="-5"/>
      <w:lang w:eastAsia="en-US"/>
    </w:rPr>
  </w:style>
  <w:style w:type="paragraph" w:customStyle="1" w:styleId="afff7">
    <w:name w:val="Рисунок"/>
    <w:basedOn w:val="a1"/>
    <w:next w:val="af1"/>
    <w:uiPriority w:val="99"/>
    <w:rsid w:val="00C207BE"/>
    <w:pPr>
      <w:keepNext/>
      <w:widowControl/>
      <w:autoSpaceDE/>
      <w:autoSpaceDN/>
      <w:adjustRightInd/>
      <w:spacing w:line="360" w:lineRule="auto"/>
      <w:ind w:left="1080" w:firstLine="709"/>
    </w:pPr>
    <w:rPr>
      <w:rFonts w:ascii="Arial" w:eastAsia="Times New Roman" w:hAnsi="Arial" w:cs="Arial"/>
      <w:spacing w:val="-5"/>
      <w:sz w:val="20"/>
      <w:szCs w:val="20"/>
      <w:lang w:eastAsia="en-US"/>
    </w:rPr>
  </w:style>
  <w:style w:type="paragraph" w:customStyle="1" w:styleId="afff8">
    <w:name w:val="Название части"/>
    <w:basedOn w:val="a1"/>
    <w:uiPriority w:val="99"/>
    <w:semiHidden/>
    <w:rsid w:val="00C207BE"/>
    <w:pPr>
      <w:widowControl/>
      <w:shd w:val="solid" w:color="auto" w:fill="auto"/>
      <w:autoSpaceDE/>
      <w:autoSpaceDN/>
      <w:adjustRightInd/>
      <w:spacing w:line="360" w:lineRule="exact"/>
      <w:ind w:firstLine="709"/>
      <w:jc w:val="center"/>
    </w:pPr>
    <w:rPr>
      <w:rFonts w:ascii="Arial" w:eastAsia="Times New Roman" w:hAnsi="Arial" w:cs="Arial"/>
      <w:color w:val="FFFFFF"/>
      <w:spacing w:val="-16"/>
      <w:sz w:val="26"/>
      <w:szCs w:val="26"/>
      <w:lang w:eastAsia="en-US"/>
    </w:rPr>
  </w:style>
  <w:style w:type="paragraph" w:styleId="afff9">
    <w:name w:val="Subtitle"/>
    <w:basedOn w:val="a1"/>
    <w:next w:val="a1"/>
    <w:link w:val="afffa"/>
    <w:uiPriority w:val="99"/>
    <w:qFormat/>
    <w:rsid w:val="00C207BE"/>
    <w:pPr>
      <w:widowControl/>
      <w:autoSpaceDE/>
      <w:autoSpaceDN/>
      <w:adjustRightInd/>
      <w:spacing w:after="60"/>
      <w:ind w:firstLine="0"/>
      <w:jc w:val="center"/>
      <w:outlineLvl w:val="1"/>
    </w:pPr>
    <w:rPr>
      <w:rFonts w:ascii="Cambria" w:eastAsia="Times New Roman" w:hAnsi="Cambria" w:cs="Cambria"/>
    </w:rPr>
  </w:style>
  <w:style w:type="character" w:customStyle="1" w:styleId="afffa">
    <w:name w:val="Подзаголовок Знак"/>
    <w:basedOn w:val="a2"/>
    <w:link w:val="afff9"/>
    <w:uiPriority w:val="99"/>
    <w:rsid w:val="00C207BE"/>
    <w:rPr>
      <w:rFonts w:ascii="Cambria" w:eastAsia="Times New Roman" w:hAnsi="Cambria" w:cs="Cambria"/>
      <w:sz w:val="24"/>
      <w:szCs w:val="24"/>
      <w:lang w:eastAsia="ru-RU"/>
    </w:rPr>
  </w:style>
  <w:style w:type="paragraph" w:customStyle="1" w:styleId="afffb">
    <w:name w:val="Подзаголовок главы"/>
    <w:basedOn w:val="afff9"/>
    <w:uiPriority w:val="99"/>
    <w:semiHidden/>
    <w:rsid w:val="00C207BE"/>
  </w:style>
  <w:style w:type="paragraph" w:customStyle="1" w:styleId="afffc">
    <w:name w:val="Название предприятия"/>
    <w:basedOn w:val="a1"/>
    <w:uiPriority w:val="99"/>
    <w:semiHidden/>
    <w:rsid w:val="00C207BE"/>
    <w:pPr>
      <w:keepNext/>
      <w:keepLines/>
      <w:widowControl/>
      <w:autoSpaceDE/>
      <w:autoSpaceDN/>
      <w:adjustRightInd/>
      <w:spacing w:line="220" w:lineRule="atLeast"/>
      <w:ind w:firstLine="709"/>
    </w:pPr>
    <w:rPr>
      <w:rFonts w:ascii="Arial Black" w:eastAsia="Times New Roman" w:hAnsi="Arial Black" w:cs="Arial Black"/>
      <w:spacing w:val="-25"/>
      <w:kern w:val="28"/>
      <w:sz w:val="32"/>
      <w:szCs w:val="32"/>
      <w:lang w:eastAsia="en-US"/>
    </w:rPr>
  </w:style>
  <w:style w:type="paragraph" w:customStyle="1" w:styleId="10">
    <w:name w:val="Маркированный_1"/>
    <w:basedOn w:val="a1"/>
    <w:link w:val="1f"/>
    <w:uiPriority w:val="99"/>
    <w:semiHidden/>
    <w:rsid w:val="00C207BE"/>
    <w:pPr>
      <w:widowControl/>
      <w:numPr>
        <w:ilvl w:val="1"/>
        <w:numId w:val="2"/>
      </w:numPr>
      <w:tabs>
        <w:tab w:val="clear" w:pos="2149"/>
        <w:tab w:val="left" w:pos="900"/>
      </w:tabs>
      <w:autoSpaceDE/>
      <w:autoSpaceDN/>
      <w:adjustRightInd/>
      <w:spacing w:line="360" w:lineRule="auto"/>
      <w:ind w:left="0" w:firstLine="720"/>
    </w:pPr>
    <w:rPr>
      <w:rFonts w:ascii="Calibri" w:eastAsia="Times New Roman" w:hAnsi="Calibri" w:cs="Times New Roman"/>
      <w:lang w:val="x-none" w:eastAsia="x-none"/>
    </w:rPr>
  </w:style>
  <w:style w:type="character" w:customStyle="1" w:styleId="1f">
    <w:name w:val="Маркированный_1 Знак"/>
    <w:link w:val="10"/>
    <w:uiPriority w:val="99"/>
    <w:semiHidden/>
    <w:locked/>
    <w:rsid w:val="00C207BE"/>
    <w:rPr>
      <w:rFonts w:ascii="Calibri" w:eastAsia="Times New Roman" w:hAnsi="Calibri" w:cs="Times New Roman"/>
      <w:sz w:val="24"/>
      <w:szCs w:val="24"/>
      <w:lang w:val="x-none" w:eastAsia="x-none"/>
    </w:rPr>
  </w:style>
  <w:style w:type="paragraph" w:customStyle="1" w:styleId="afffd">
    <w:name w:val="Текст таблицы"/>
    <w:basedOn w:val="a1"/>
    <w:uiPriority w:val="99"/>
    <w:semiHidden/>
    <w:rsid w:val="00C207BE"/>
    <w:pPr>
      <w:widowControl/>
      <w:autoSpaceDE/>
      <w:autoSpaceDN/>
      <w:adjustRightInd/>
      <w:spacing w:before="60" w:line="360" w:lineRule="auto"/>
      <w:ind w:firstLine="709"/>
    </w:pPr>
    <w:rPr>
      <w:rFonts w:ascii="Arial" w:eastAsia="Times New Roman" w:hAnsi="Arial" w:cs="Arial"/>
      <w:spacing w:val="-5"/>
      <w:sz w:val="16"/>
      <w:szCs w:val="16"/>
      <w:lang w:eastAsia="en-US"/>
    </w:rPr>
  </w:style>
  <w:style w:type="paragraph" w:customStyle="1" w:styleId="afffe">
    <w:name w:val="Подчеркнутый"/>
    <w:basedOn w:val="a1"/>
    <w:link w:val="affff"/>
    <w:uiPriority w:val="99"/>
    <w:semiHidden/>
    <w:rsid w:val="00C207BE"/>
    <w:pPr>
      <w:widowControl/>
      <w:autoSpaceDE/>
      <w:autoSpaceDN/>
      <w:adjustRightInd/>
      <w:spacing w:line="360" w:lineRule="auto"/>
      <w:ind w:firstLine="709"/>
    </w:pPr>
    <w:rPr>
      <w:rFonts w:ascii="Calibri" w:eastAsia="Times New Roman" w:hAnsi="Calibri" w:cs="Times New Roman"/>
      <w:u w:val="single"/>
      <w:lang w:val="x-none" w:eastAsia="x-none"/>
    </w:rPr>
  </w:style>
  <w:style w:type="character" w:customStyle="1" w:styleId="affff">
    <w:name w:val="Подчеркнутый Знак"/>
    <w:link w:val="afffe"/>
    <w:uiPriority w:val="99"/>
    <w:semiHidden/>
    <w:locked/>
    <w:rsid w:val="00C207BE"/>
    <w:rPr>
      <w:rFonts w:ascii="Calibri" w:eastAsia="Times New Roman" w:hAnsi="Calibri" w:cs="Times New Roman"/>
      <w:sz w:val="24"/>
      <w:szCs w:val="24"/>
      <w:u w:val="single"/>
      <w:lang w:val="x-none" w:eastAsia="x-none"/>
    </w:rPr>
  </w:style>
  <w:style w:type="paragraph" w:customStyle="1" w:styleId="affff0">
    <w:name w:val="Название документа"/>
    <w:basedOn w:val="a1"/>
    <w:uiPriority w:val="99"/>
    <w:semiHidden/>
    <w:rsid w:val="00C207BE"/>
    <w:pPr>
      <w:keepNext/>
      <w:keepLines/>
      <w:widowControl/>
      <w:pBdr>
        <w:top w:val="single" w:sz="48" w:space="31" w:color="auto"/>
      </w:pBdr>
      <w:tabs>
        <w:tab w:val="left" w:pos="0"/>
      </w:tabs>
      <w:autoSpaceDE/>
      <w:autoSpaceDN/>
      <w:adjustRightInd/>
      <w:spacing w:before="240" w:after="500" w:line="640" w:lineRule="exact"/>
      <w:ind w:firstLine="709"/>
    </w:pPr>
    <w:rPr>
      <w:rFonts w:ascii="Arial Black" w:eastAsia="Times New Roman" w:hAnsi="Arial Black" w:cs="Arial Black"/>
      <w:b/>
      <w:bCs/>
      <w:spacing w:val="-48"/>
      <w:kern w:val="28"/>
      <w:sz w:val="64"/>
      <w:szCs w:val="64"/>
      <w:lang w:eastAsia="en-US"/>
    </w:rPr>
  </w:style>
  <w:style w:type="paragraph" w:customStyle="1" w:styleId="affff1">
    <w:name w:val="Нижний колонтитул (четный)"/>
    <w:basedOn w:val="af3"/>
    <w:uiPriority w:val="99"/>
    <w:semiHidden/>
    <w:rsid w:val="00C207B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2">
    <w:name w:val="Нижний колонтитул (первый)"/>
    <w:basedOn w:val="af3"/>
    <w:uiPriority w:val="99"/>
    <w:semiHidden/>
    <w:rsid w:val="00C207B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3">
    <w:name w:val="Нижний колонтитул (нечетный)"/>
    <w:basedOn w:val="af3"/>
    <w:uiPriority w:val="99"/>
    <w:semiHidden/>
    <w:rsid w:val="00C207B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4">
    <w:name w:val="line number"/>
    <w:uiPriority w:val="99"/>
    <w:rsid w:val="00C207BE"/>
    <w:rPr>
      <w:sz w:val="18"/>
      <w:szCs w:val="18"/>
    </w:rPr>
  </w:style>
  <w:style w:type="paragraph" w:styleId="28">
    <w:name w:val="List 2"/>
    <w:basedOn w:val="ae"/>
    <w:uiPriority w:val="99"/>
    <w:rsid w:val="00C207BE"/>
    <w:pPr>
      <w:widowControl/>
      <w:spacing w:after="240" w:line="240" w:lineRule="atLeast"/>
      <w:ind w:left="1800" w:hanging="360"/>
      <w:jc w:val="both"/>
    </w:pPr>
    <w:rPr>
      <w:rFonts w:ascii="Arial" w:hAnsi="Arial" w:cs="Arial"/>
      <w:spacing w:val="-5"/>
      <w:lang w:eastAsia="en-US"/>
    </w:rPr>
  </w:style>
  <w:style w:type="paragraph" w:styleId="36">
    <w:name w:val="List 3"/>
    <w:basedOn w:val="ae"/>
    <w:uiPriority w:val="99"/>
    <w:rsid w:val="00C207BE"/>
    <w:pPr>
      <w:widowControl/>
      <w:spacing w:after="240" w:line="240" w:lineRule="atLeast"/>
      <w:ind w:left="2160" w:hanging="360"/>
      <w:jc w:val="both"/>
    </w:pPr>
    <w:rPr>
      <w:rFonts w:ascii="Arial" w:hAnsi="Arial" w:cs="Arial"/>
      <w:spacing w:val="-5"/>
      <w:lang w:eastAsia="en-US"/>
    </w:rPr>
  </w:style>
  <w:style w:type="paragraph" w:styleId="42">
    <w:name w:val="List 4"/>
    <w:basedOn w:val="ae"/>
    <w:uiPriority w:val="99"/>
    <w:rsid w:val="00C207BE"/>
    <w:pPr>
      <w:widowControl/>
      <w:spacing w:after="240" w:line="240" w:lineRule="atLeast"/>
      <w:ind w:left="2520" w:hanging="360"/>
      <w:jc w:val="both"/>
    </w:pPr>
    <w:rPr>
      <w:rFonts w:ascii="Arial" w:hAnsi="Arial" w:cs="Arial"/>
      <w:spacing w:val="-5"/>
      <w:lang w:eastAsia="en-US"/>
    </w:rPr>
  </w:style>
  <w:style w:type="paragraph" w:styleId="52">
    <w:name w:val="List 5"/>
    <w:basedOn w:val="ae"/>
    <w:uiPriority w:val="99"/>
    <w:rsid w:val="00C207BE"/>
    <w:pPr>
      <w:widowControl/>
      <w:spacing w:after="240" w:line="240" w:lineRule="atLeast"/>
      <w:ind w:left="2880" w:hanging="360"/>
      <w:jc w:val="both"/>
    </w:pPr>
    <w:rPr>
      <w:rFonts w:ascii="Arial" w:hAnsi="Arial" w:cs="Arial"/>
      <w:spacing w:val="-5"/>
      <w:lang w:eastAsia="en-US"/>
    </w:rPr>
  </w:style>
  <w:style w:type="paragraph" w:styleId="29">
    <w:name w:val="List Bullet 2"/>
    <w:basedOn w:val="a1"/>
    <w:autoRedefine/>
    <w:uiPriority w:val="99"/>
    <w:rsid w:val="00C207BE"/>
    <w:pPr>
      <w:widowControl/>
      <w:tabs>
        <w:tab w:val="num" w:pos="552"/>
      </w:tabs>
      <w:autoSpaceDE/>
      <w:autoSpaceDN/>
      <w:adjustRightInd/>
      <w:spacing w:after="240" w:line="240" w:lineRule="atLeast"/>
      <w:ind w:left="1800" w:hanging="552"/>
    </w:pPr>
    <w:rPr>
      <w:rFonts w:ascii="Arial" w:eastAsia="Times New Roman" w:hAnsi="Arial" w:cs="Arial"/>
      <w:spacing w:val="-5"/>
      <w:sz w:val="20"/>
      <w:szCs w:val="20"/>
      <w:lang w:eastAsia="en-US"/>
    </w:rPr>
  </w:style>
  <w:style w:type="paragraph" w:styleId="37">
    <w:name w:val="List Bullet 3"/>
    <w:basedOn w:val="a1"/>
    <w:autoRedefine/>
    <w:uiPriority w:val="99"/>
    <w:rsid w:val="00C207BE"/>
    <w:pPr>
      <w:widowControl/>
      <w:tabs>
        <w:tab w:val="num" w:pos="552"/>
      </w:tabs>
      <w:autoSpaceDE/>
      <w:autoSpaceDN/>
      <w:adjustRightInd/>
      <w:spacing w:after="240" w:line="240" w:lineRule="atLeast"/>
      <w:ind w:left="2160" w:hanging="552"/>
    </w:pPr>
    <w:rPr>
      <w:rFonts w:ascii="Arial" w:eastAsia="Times New Roman" w:hAnsi="Arial" w:cs="Arial"/>
      <w:spacing w:val="-5"/>
      <w:sz w:val="20"/>
      <w:szCs w:val="20"/>
      <w:lang w:eastAsia="en-US"/>
    </w:rPr>
  </w:style>
  <w:style w:type="paragraph" w:styleId="43">
    <w:name w:val="List Bullet 4"/>
    <w:basedOn w:val="a1"/>
    <w:autoRedefine/>
    <w:uiPriority w:val="99"/>
    <w:rsid w:val="00C207BE"/>
    <w:pPr>
      <w:widowControl/>
      <w:tabs>
        <w:tab w:val="num" w:pos="552"/>
      </w:tabs>
      <w:autoSpaceDE/>
      <w:autoSpaceDN/>
      <w:adjustRightInd/>
      <w:spacing w:after="240" w:line="240" w:lineRule="atLeast"/>
      <w:ind w:left="2520" w:hanging="552"/>
    </w:pPr>
    <w:rPr>
      <w:rFonts w:ascii="Arial" w:eastAsia="Times New Roman" w:hAnsi="Arial" w:cs="Arial"/>
      <w:spacing w:val="-5"/>
      <w:sz w:val="20"/>
      <w:szCs w:val="20"/>
      <w:lang w:eastAsia="en-US"/>
    </w:rPr>
  </w:style>
  <w:style w:type="paragraph" w:styleId="53">
    <w:name w:val="List Bullet 5"/>
    <w:basedOn w:val="a1"/>
    <w:autoRedefine/>
    <w:uiPriority w:val="99"/>
    <w:rsid w:val="00C207BE"/>
    <w:pPr>
      <w:widowControl/>
      <w:tabs>
        <w:tab w:val="num" w:pos="552"/>
      </w:tabs>
      <w:autoSpaceDE/>
      <w:autoSpaceDN/>
      <w:adjustRightInd/>
      <w:spacing w:after="240" w:line="240" w:lineRule="atLeast"/>
      <w:ind w:left="2880" w:hanging="552"/>
    </w:pPr>
    <w:rPr>
      <w:rFonts w:ascii="Arial" w:eastAsia="Times New Roman" w:hAnsi="Arial" w:cs="Arial"/>
      <w:spacing w:val="-5"/>
      <w:sz w:val="20"/>
      <w:szCs w:val="20"/>
      <w:lang w:eastAsia="en-US"/>
    </w:rPr>
  </w:style>
  <w:style w:type="paragraph" w:styleId="affff5">
    <w:name w:val="List Continue"/>
    <w:basedOn w:val="ae"/>
    <w:uiPriority w:val="99"/>
    <w:rsid w:val="00C207BE"/>
    <w:pPr>
      <w:widowControl/>
      <w:spacing w:after="240" w:line="240" w:lineRule="atLeast"/>
      <w:ind w:left="1440" w:firstLine="0"/>
      <w:jc w:val="both"/>
    </w:pPr>
    <w:rPr>
      <w:rFonts w:ascii="Arial" w:hAnsi="Arial" w:cs="Arial"/>
      <w:spacing w:val="-5"/>
      <w:lang w:eastAsia="en-US"/>
    </w:rPr>
  </w:style>
  <w:style w:type="paragraph" w:styleId="2a">
    <w:name w:val="List Continue 2"/>
    <w:basedOn w:val="affff5"/>
    <w:uiPriority w:val="99"/>
    <w:rsid w:val="00C207BE"/>
    <w:pPr>
      <w:ind w:left="2160"/>
    </w:pPr>
  </w:style>
  <w:style w:type="paragraph" w:styleId="38">
    <w:name w:val="List Continue 3"/>
    <w:basedOn w:val="affff5"/>
    <w:uiPriority w:val="99"/>
    <w:rsid w:val="00C207BE"/>
    <w:pPr>
      <w:ind w:left="2520"/>
    </w:pPr>
  </w:style>
  <w:style w:type="paragraph" w:styleId="44">
    <w:name w:val="List Continue 4"/>
    <w:basedOn w:val="affff5"/>
    <w:uiPriority w:val="99"/>
    <w:rsid w:val="00C207BE"/>
    <w:pPr>
      <w:ind w:left="2880"/>
    </w:pPr>
  </w:style>
  <w:style w:type="paragraph" w:styleId="54">
    <w:name w:val="List Continue 5"/>
    <w:basedOn w:val="affff5"/>
    <w:uiPriority w:val="99"/>
    <w:rsid w:val="00C207BE"/>
    <w:pPr>
      <w:ind w:left="3240"/>
    </w:pPr>
  </w:style>
  <w:style w:type="paragraph" w:styleId="affff6">
    <w:name w:val="List Number"/>
    <w:basedOn w:val="a1"/>
    <w:uiPriority w:val="99"/>
    <w:rsid w:val="00C207BE"/>
    <w:pPr>
      <w:widowControl/>
      <w:autoSpaceDE/>
      <w:autoSpaceDN/>
      <w:adjustRightInd/>
      <w:spacing w:before="100" w:beforeAutospacing="1" w:after="100" w:afterAutospacing="1" w:line="360" w:lineRule="auto"/>
      <w:ind w:firstLine="709"/>
    </w:pPr>
    <w:rPr>
      <w:rFonts w:ascii="Calibri" w:eastAsia="Times New Roman" w:hAnsi="Calibri" w:cs="Calibri"/>
      <w:sz w:val="28"/>
      <w:szCs w:val="28"/>
    </w:rPr>
  </w:style>
  <w:style w:type="paragraph" w:styleId="2b">
    <w:name w:val="List Number 2"/>
    <w:basedOn w:val="affff6"/>
    <w:uiPriority w:val="99"/>
    <w:rsid w:val="00C207B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6"/>
    <w:uiPriority w:val="99"/>
    <w:rsid w:val="00C207B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6"/>
    <w:uiPriority w:val="99"/>
    <w:rsid w:val="00C207B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uiPriority w:val="99"/>
    <w:rsid w:val="00C207B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Normal Indent"/>
    <w:basedOn w:val="a1"/>
    <w:uiPriority w:val="99"/>
    <w:rsid w:val="00C207BE"/>
    <w:pPr>
      <w:widowControl/>
      <w:autoSpaceDE/>
      <w:autoSpaceDN/>
      <w:adjustRightInd/>
      <w:spacing w:line="360" w:lineRule="auto"/>
      <w:ind w:left="1440" w:firstLine="709"/>
    </w:pPr>
    <w:rPr>
      <w:rFonts w:ascii="Arial" w:eastAsia="Times New Roman" w:hAnsi="Arial" w:cs="Arial"/>
      <w:spacing w:val="-5"/>
      <w:sz w:val="20"/>
      <w:szCs w:val="20"/>
      <w:lang w:eastAsia="en-US"/>
    </w:rPr>
  </w:style>
  <w:style w:type="paragraph" w:customStyle="1" w:styleId="affff8">
    <w:name w:val="Подзаголовок части"/>
    <w:basedOn w:val="a1"/>
    <w:next w:val="ac"/>
    <w:uiPriority w:val="99"/>
    <w:semiHidden/>
    <w:rsid w:val="00C207BE"/>
    <w:pPr>
      <w:keepNext/>
      <w:widowControl/>
      <w:autoSpaceDE/>
      <w:autoSpaceDN/>
      <w:adjustRightInd/>
      <w:spacing w:before="360" w:after="120" w:line="360" w:lineRule="auto"/>
      <w:ind w:left="1080" w:firstLine="709"/>
    </w:pPr>
    <w:rPr>
      <w:rFonts w:ascii="Arial" w:eastAsia="Times New Roman" w:hAnsi="Arial" w:cs="Arial"/>
      <w:i/>
      <w:iCs/>
      <w:spacing w:val="-5"/>
      <w:kern w:val="28"/>
      <w:sz w:val="26"/>
      <w:szCs w:val="26"/>
      <w:lang w:eastAsia="en-US"/>
    </w:rPr>
  </w:style>
  <w:style w:type="paragraph" w:customStyle="1" w:styleId="affff9">
    <w:name w:val="Обратный адрес"/>
    <w:basedOn w:val="a1"/>
    <w:uiPriority w:val="99"/>
    <w:semiHidden/>
    <w:rsid w:val="00C207BE"/>
    <w:pPr>
      <w:keepLines/>
      <w:framePr w:w="5160" w:h="840" w:wrap="notBeside" w:vAnchor="page" w:hAnchor="page" w:x="6121" w:y="915" w:anchorLock="1"/>
      <w:widowControl/>
      <w:tabs>
        <w:tab w:val="left" w:pos="2160"/>
      </w:tabs>
      <w:autoSpaceDE/>
      <w:autoSpaceDN/>
      <w:adjustRightInd/>
      <w:spacing w:line="160" w:lineRule="atLeast"/>
      <w:ind w:firstLine="709"/>
    </w:pPr>
    <w:rPr>
      <w:rFonts w:ascii="Arial" w:eastAsia="Times New Roman" w:hAnsi="Arial" w:cs="Arial"/>
      <w:sz w:val="14"/>
      <w:szCs w:val="14"/>
      <w:lang w:eastAsia="en-US"/>
    </w:rPr>
  </w:style>
  <w:style w:type="paragraph" w:customStyle="1" w:styleId="affffa">
    <w:name w:val="Название раздела"/>
    <w:basedOn w:val="a1"/>
    <w:next w:val="ac"/>
    <w:uiPriority w:val="99"/>
    <w:semiHidden/>
    <w:rsid w:val="00C207BE"/>
    <w:pPr>
      <w:widowControl/>
      <w:pBdr>
        <w:bottom w:val="single" w:sz="6" w:space="2" w:color="auto"/>
      </w:pBdr>
      <w:autoSpaceDE/>
      <w:autoSpaceDN/>
      <w:adjustRightInd/>
      <w:spacing w:before="360" w:after="960" w:line="360" w:lineRule="auto"/>
      <w:ind w:firstLine="709"/>
    </w:pPr>
    <w:rPr>
      <w:rFonts w:ascii="Arial Black" w:eastAsia="Times New Roman" w:hAnsi="Arial Black" w:cs="Arial Black"/>
      <w:spacing w:val="-35"/>
      <w:sz w:val="54"/>
      <w:szCs w:val="54"/>
    </w:rPr>
  </w:style>
  <w:style w:type="paragraph" w:customStyle="1" w:styleId="affffb">
    <w:name w:val="Подзаголовок титульного листа"/>
    <w:basedOn w:val="a1"/>
    <w:next w:val="ac"/>
    <w:uiPriority w:val="99"/>
    <w:semiHidden/>
    <w:rsid w:val="00C207BE"/>
    <w:pPr>
      <w:widowControl/>
      <w:pBdr>
        <w:top w:val="single" w:sz="6" w:space="24" w:color="auto"/>
      </w:pBdr>
      <w:autoSpaceDE/>
      <w:autoSpaceDN/>
      <w:adjustRightInd/>
      <w:spacing w:line="480" w:lineRule="atLeast"/>
      <w:ind w:left="835" w:right="835" w:firstLine="709"/>
    </w:pPr>
    <w:rPr>
      <w:rFonts w:ascii="Arial" w:eastAsia="Times New Roman" w:hAnsi="Arial" w:cs="Arial"/>
      <w:b/>
      <w:bCs/>
      <w:spacing w:val="-30"/>
      <w:sz w:val="48"/>
      <w:szCs w:val="48"/>
    </w:rPr>
  </w:style>
  <w:style w:type="character" w:customStyle="1" w:styleId="affffc">
    <w:name w:val="Надстрочный"/>
    <w:uiPriority w:val="99"/>
    <w:semiHidden/>
    <w:rsid w:val="00C207BE"/>
    <w:rPr>
      <w:b/>
      <w:bCs/>
      <w:vertAlign w:val="superscript"/>
    </w:rPr>
  </w:style>
  <w:style w:type="character" w:styleId="HTML1">
    <w:name w:val="HTML Sample"/>
    <w:uiPriority w:val="99"/>
    <w:rsid w:val="00C207BE"/>
    <w:rPr>
      <w:rFonts w:ascii="Courier New" w:hAnsi="Courier New" w:cs="Courier New"/>
      <w:lang w:val="ru-RU" w:eastAsia="x-none"/>
    </w:rPr>
  </w:style>
  <w:style w:type="paragraph" w:styleId="2c">
    <w:name w:val="envelope return"/>
    <w:basedOn w:val="a1"/>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styleId="HTML2">
    <w:name w:val="HTML Definition"/>
    <w:uiPriority w:val="99"/>
    <w:rsid w:val="00C207BE"/>
    <w:rPr>
      <w:i/>
      <w:iCs/>
      <w:lang w:val="ru-RU" w:eastAsia="x-none"/>
    </w:rPr>
  </w:style>
  <w:style w:type="character" w:styleId="HTML3">
    <w:name w:val="HTML Variable"/>
    <w:uiPriority w:val="99"/>
    <w:rsid w:val="00C207BE"/>
    <w:rPr>
      <w:i/>
      <w:iCs/>
      <w:lang w:val="ru-RU" w:eastAsia="x-none"/>
    </w:rPr>
  </w:style>
  <w:style w:type="character" w:styleId="HTML4">
    <w:name w:val="HTML Typewriter"/>
    <w:uiPriority w:val="99"/>
    <w:rsid w:val="00C207BE"/>
    <w:rPr>
      <w:rFonts w:ascii="Courier New" w:hAnsi="Courier New" w:cs="Courier New"/>
      <w:sz w:val="20"/>
      <w:szCs w:val="20"/>
      <w:lang w:val="ru-RU" w:eastAsia="x-none"/>
    </w:rPr>
  </w:style>
  <w:style w:type="paragraph" w:styleId="affffd">
    <w:name w:val="Signature"/>
    <w:basedOn w:val="a1"/>
    <w:link w:val="affffe"/>
    <w:uiPriority w:val="99"/>
    <w:rsid w:val="00C207BE"/>
    <w:pPr>
      <w:widowControl/>
      <w:autoSpaceDE/>
      <w:autoSpaceDN/>
      <w:adjustRightInd/>
      <w:spacing w:line="360" w:lineRule="auto"/>
      <w:ind w:left="4252" w:firstLine="709"/>
    </w:pPr>
    <w:rPr>
      <w:rFonts w:ascii="Arial" w:eastAsia="Times New Roman" w:hAnsi="Arial" w:cs="Arial"/>
      <w:spacing w:val="-5"/>
      <w:sz w:val="20"/>
      <w:szCs w:val="20"/>
      <w:lang w:eastAsia="en-US"/>
    </w:rPr>
  </w:style>
  <w:style w:type="character" w:customStyle="1" w:styleId="affffe">
    <w:name w:val="Подпись Знак"/>
    <w:basedOn w:val="a2"/>
    <w:link w:val="affffd"/>
    <w:uiPriority w:val="99"/>
    <w:rsid w:val="00C207BE"/>
    <w:rPr>
      <w:rFonts w:ascii="Arial" w:eastAsia="Times New Roman" w:hAnsi="Arial" w:cs="Arial"/>
      <w:spacing w:val="-5"/>
      <w:sz w:val="20"/>
      <w:szCs w:val="20"/>
    </w:rPr>
  </w:style>
  <w:style w:type="paragraph" w:styleId="afffff">
    <w:name w:val="Salutation"/>
    <w:basedOn w:val="a1"/>
    <w:next w:val="a1"/>
    <w:link w:val="afffff0"/>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0">
    <w:name w:val="Приветствие Знак"/>
    <w:basedOn w:val="a2"/>
    <w:link w:val="afffff"/>
    <w:uiPriority w:val="99"/>
    <w:rsid w:val="00C207BE"/>
    <w:rPr>
      <w:rFonts w:ascii="Arial" w:eastAsia="Times New Roman" w:hAnsi="Arial" w:cs="Arial"/>
      <w:spacing w:val="-5"/>
      <w:sz w:val="20"/>
      <w:szCs w:val="20"/>
    </w:rPr>
  </w:style>
  <w:style w:type="paragraph" w:styleId="afffff1">
    <w:name w:val="Closing"/>
    <w:basedOn w:val="a1"/>
    <w:link w:val="afffff2"/>
    <w:uiPriority w:val="99"/>
    <w:rsid w:val="00C207BE"/>
    <w:pPr>
      <w:widowControl/>
      <w:autoSpaceDE/>
      <w:autoSpaceDN/>
      <w:adjustRightInd/>
      <w:spacing w:line="360" w:lineRule="auto"/>
      <w:ind w:left="4252" w:firstLine="709"/>
    </w:pPr>
    <w:rPr>
      <w:rFonts w:ascii="Arial" w:eastAsia="Times New Roman" w:hAnsi="Arial" w:cs="Arial"/>
      <w:spacing w:val="-5"/>
      <w:sz w:val="20"/>
      <w:szCs w:val="20"/>
      <w:lang w:eastAsia="en-US"/>
    </w:rPr>
  </w:style>
  <w:style w:type="character" w:customStyle="1" w:styleId="afffff2">
    <w:name w:val="Прощание Знак"/>
    <w:basedOn w:val="a2"/>
    <w:link w:val="afffff1"/>
    <w:uiPriority w:val="99"/>
    <w:rsid w:val="00C207BE"/>
    <w:rPr>
      <w:rFonts w:ascii="Arial" w:eastAsia="Times New Roman" w:hAnsi="Arial" w:cs="Arial"/>
      <w:spacing w:val="-5"/>
      <w:sz w:val="20"/>
      <w:szCs w:val="20"/>
    </w:rPr>
  </w:style>
  <w:style w:type="paragraph" w:styleId="afffff3">
    <w:name w:val="E-mail Signature"/>
    <w:basedOn w:val="a1"/>
    <w:link w:val="afffff4"/>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4">
    <w:name w:val="Электронная подпись Знак"/>
    <w:basedOn w:val="a2"/>
    <w:link w:val="afffff3"/>
    <w:uiPriority w:val="99"/>
    <w:rsid w:val="00C207BE"/>
    <w:rPr>
      <w:rFonts w:ascii="Arial" w:eastAsia="Times New Roman" w:hAnsi="Arial" w:cs="Arial"/>
      <w:spacing w:val="-5"/>
      <w:sz w:val="20"/>
      <w:szCs w:val="20"/>
    </w:rPr>
  </w:style>
  <w:style w:type="paragraph" w:customStyle="1" w:styleId="afffff5">
    <w:name w:val="Обычный в таблице Знак"/>
    <w:basedOn w:val="a1"/>
    <w:link w:val="afffff6"/>
    <w:uiPriority w:val="99"/>
    <w:semiHidden/>
    <w:rsid w:val="00C207BE"/>
    <w:pPr>
      <w:widowControl/>
      <w:autoSpaceDE/>
      <w:autoSpaceDN/>
      <w:adjustRightInd/>
      <w:spacing w:line="360" w:lineRule="auto"/>
      <w:ind w:firstLine="709"/>
    </w:pPr>
    <w:rPr>
      <w:rFonts w:ascii="Calibri" w:eastAsia="Times New Roman" w:hAnsi="Calibri" w:cs="Times New Roman"/>
      <w:sz w:val="28"/>
      <w:szCs w:val="28"/>
      <w:lang w:val="x-none" w:eastAsia="x-none"/>
    </w:rPr>
  </w:style>
  <w:style w:type="character" w:customStyle="1" w:styleId="1f0">
    <w:name w:val="Заголовок_1 Знак Знак Знак"/>
    <w:uiPriority w:val="99"/>
    <w:semiHidden/>
    <w:rsid w:val="00C207BE"/>
    <w:rPr>
      <w:b/>
      <w:bCs/>
      <w:caps/>
      <w:sz w:val="24"/>
      <w:szCs w:val="24"/>
      <w:lang w:val="ru-RU" w:eastAsia="ru-RU"/>
    </w:rPr>
  </w:style>
  <w:style w:type="paragraph" w:customStyle="1" w:styleId="ConsTitle">
    <w:name w:val="ConsTitle"/>
    <w:uiPriority w:val="99"/>
    <w:semiHidden/>
    <w:rsid w:val="00C207B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1">
    <w:name w:val="Стиль1"/>
    <w:basedOn w:val="a1"/>
    <w:uiPriority w:val="99"/>
    <w:rsid w:val="00C207BE"/>
    <w:pPr>
      <w:widowControl/>
      <w:autoSpaceDE/>
      <w:autoSpaceDN/>
      <w:adjustRightInd/>
      <w:spacing w:line="360" w:lineRule="auto"/>
      <w:ind w:firstLine="540"/>
      <w:jc w:val="center"/>
    </w:pPr>
    <w:rPr>
      <w:rFonts w:ascii="Calibri" w:eastAsia="Times New Roman" w:hAnsi="Calibri" w:cs="Calibri"/>
      <w:b/>
      <w:bCs/>
    </w:rPr>
  </w:style>
  <w:style w:type="paragraph" w:customStyle="1" w:styleId="2d">
    <w:name w:val="Стиль2"/>
    <w:basedOn w:val="a1"/>
    <w:next w:val="1f1"/>
    <w:uiPriority w:val="99"/>
    <w:rsid w:val="00C207BE"/>
    <w:pPr>
      <w:widowControl/>
      <w:autoSpaceDE/>
      <w:autoSpaceDN/>
      <w:adjustRightInd/>
      <w:spacing w:line="360" w:lineRule="auto"/>
      <w:ind w:right="-8"/>
      <w:jc w:val="center"/>
    </w:pPr>
    <w:rPr>
      <w:rFonts w:ascii="Calibri" w:eastAsia="Times New Roman" w:hAnsi="Calibri" w:cs="Calibri"/>
      <w:b/>
      <w:bCs/>
      <w:caps/>
    </w:rPr>
  </w:style>
  <w:style w:type="character" w:styleId="afffff7">
    <w:name w:val="annotation reference"/>
    <w:uiPriority w:val="99"/>
    <w:semiHidden/>
    <w:rsid w:val="00C207BE"/>
    <w:rPr>
      <w:sz w:val="16"/>
      <w:szCs w:val="16"/>
    </w:rPr>
  </w:style>
  <w:style w:type="paragraph" w:styleId="afffff8">
    <w:name w:val="annotation text"/>
    <w:basedOn w:val="a1"/>
    <w:link w:val="afffff9"/>
    <w:uiPriority w:val="99"/>
    <w:semiHidden/>
    <w:rsid w:val="00C207BE"/>
    <w:pPr>
      <w:widowControl/>
      <w:autoSpaceDE/>
      <w:autoSpaceDN/>
      <w:adjustRightInd/>
      <w:spacing w:line="360" w:lineRule="auto"/>
      <w:ind w:firstLine="680"/>
    </w:pPr>
    <w:rPr>
      <w:rFonts w:ascii="Calibri" w:eastAsia="Times New Roman" w:hAnsi="Calibri" w:cs="Calibri"/>
      <w:sz w:val="20"/>
      <w:szCs w:val="20"/>
    </w:rPr>
  </w:style>
  <w:style w:type="character" w:customStyle="1" w:styleId="afffff9">
    <w:name w:val="Текст примечания Знак"/>
    <w:basedOn w:val="a2"/>
    <w:link w:val="afffff8"/>
    <w:uiPriority w:val="99"/>
    <w:semiHidden/>
    <w:rsid w:val="00C207BE"/>
    <w:rPr>
      <w:rFonts w:ascii="Calibri" w:eastAsia="Times New Roman" w:hAnsi="Calibri" w:cs="Calibri"/>
      <w:sz w:val="20"/>
      <w:szCs w:val="20"/>
      <w:lang w:eastAsia="ru-RU"/>
    </w:rPr>
  </w:style>
  <w:style w:type="paragraph" w:styleId="afffffa">
    <w:name w:val="annotation subject"/>
    <w:basedOn w:val="afffff8"/>
    <w:next w:val="afffff8"/>
    <w:link w:val="afffffb"/>
    <w:uiPriority w:val="99"/>
    <w:semiHidden/>
    <w:rsid w:val="00C207BE"/>
    <w:rPr>
      <w:b/>
      <w:bCs/>
    </w:rPr>
  </w:style>
  <w:style w:type="character" w:customStyle="1" w:styleId="afffffb">
    <w:name w:val="Тема примечания Знак"/>
    <w:basedOn w:val="afffff9"/>
    <w:link w:val="afffffa"/>
    <w:uiPriority w:val="99"/>
    <w:semiHidden/>
    <w:rsid w:val="00C207BE"/>
    <w:rPr>
      <w:rFonts w:ascii="Calibri" w:eastAsia="Times New Roman" w:hAnsi="Calibri" w:cs="Calibri"/>
      <w:b/>
      <w:bCs/>
      <w:sz w:val="20"/>
      <w:szCs w:val="20"/>
      <w:lang w:eastAsia="ru-RU"/>
    </w:rPr>
  </w:style>
  <w:style w:type="paragraph" w:customStyle="1" w:styleId="1f2">
    <w:name w:val="Заголовок1"/>
    <w:basedOn w:val="a1"/>
    <w:uiPriority w:val="99"/>
    <w:semiHidden/>
    <w:rsid w:val="00C207BE"/>
    <w:pPr>
      <w:widowControl/>
      <w:tabs>
        <w:tab w:val="left" w:pos="8460"/>
      </w:tabs>
      <w:autoSpaceDE/>
      <w:autoSpaceDN/>
      <w:adjustRightInd/>
      <w:spacing w:line="360" w:lineRule="auto"/>
      <w:ind w:firstLine="540"/>
      <w:jc w:val="center"/>
    </w:pPr>
    <w:rPr>
      <w:rFonts w:ascii="Calibri" w:eastAsia="Times New Roman" w:hAnsi="Calibri" w:cs="Calibri"/>
      <w:caps/>
    </w:rPr>
  </w:style>
  <w:style w:type="paragraph" w:customStyle="1" w:styleId="afffffc">
    <w:name w:val="База заголовка"/>
    <w:basedOn w:val="a1"/>
    <w:next w:val="ac"/>
    <w:uiPriority w:val="99"/>
    <w:semiHidden/>
    <w:rsid w:val="00C207BE"/>
    <w:pPr>
      <w:keepNext/>
      <w:keepLines/>
      <w:widowControl/>
      <w:autoSpaceDE/>
      <w:autoSpaceDN/>
      <w:adjustRightInd/>
      <w:spacing w:before="140" w:line="220" w:lineRule="atLeast"/>
      <w:ind w:left="1080" w:firstLine="709"/>
    </w:pPr>
    <w:rPr>
      <w:rFonts w:ascii="Arial" w:eastAsia="Times New Roman" w:hAnsi="Arial" w:cs="Arial"/>
      <w:spacing w:val="-4"/>
      <w:kern w:val="28"/>
      <w:sz w:val="22"/>
      <w:szCs w:val="22"/>
      <w:lang w:eastAsia="en-US"/>
    </w:rPr>
  </w:style>
  <w:style w:type="paragraph" w:customStyle="1" w:styleId="afffffd">
    <w:name w:val="Цитаты"/>
    <w:basedOn w:val="a1"/>
    <w:uiPriority w:val="99"/>
    <w:semiHidden/>
    <w:rsid w:val="00C207BE"/>
    <w:pPr>
      <w:widowControl/>
      <w:pBdr>
        <w:top w:val="single" w:sz="12" w:space="12" w:color="FFFFFF"/>
        <w:left w:val="single" w:sz="6" w:space="12" w:color="FFFFFF"/>
        <w:bottom w:val="single" w:sz="6" w:space="12" w:color="FFFFFF"/>
        <w:right w:val="single" w:sz="6" w:space="12" w:color="FFFFFF"/>
      </w:pBdr>
      <w:shd w:val="pct5" w:color="auto" w:fill="auto"/>
      <w:autoSpaceDE/>
      <w:autoSpaceDN/>
      <w:adjustRightInd/>
      <w:spacing w:after="240" w:line="220" w:lineRule="atLeast"/>
      <w:ind w:left="1368" w:right="240" w:firstLine="709"/>
    </w:pPr>
    <w:rPr>
      <w:rFonts w:ascii="Arial Narrow" w:eastAsia="Times New Roman" w:hAnsi="Arial Narrow" w:cs="Arial Narrow"/>
      <w:spacing w:val="-5"/>
      <w:sz w:val="20"/>
      <w:szCs w:val="20"/>
      <w:lang w:eastAsia="en-US"/>
    </w:rPr>
  </w:style>
  <w:style w:type="paragraph" w:customStyle="1" w:styleId="afffffe">
    <w:name w:val="Заголовок части"/>
    <w:basedOn w:val="a1"/>
    <w:uiPriority w:val="99"/>
    <w:semiHidden/>
    <w:rsid w:val="00C207BE"/>
    <w:pPr>
      <w:widowControl/>
      <w:shd w:val="solid" w:color="auto" w:fill="auto"/>
      <w:autoSpaceDE/>
      <w:autoSpaceDN/>
      <w:adjustRightInd/>
      <w:spacing w:line="660" w:lineRule="exact"/>
      <w:ind w:firstLine="709"/>
      <w:jc w:val="center"/>
    </w:pPr>
    <w:rPr>
      <w:rFonts w:ascii="Arial Black" w:eastAsia="Times New Roman" w:hAnsi="Arial Black" w:cs="Arial Black"/>
      <w:color w:val="FFFFFF"/>
      <w:spacing w:val="-40"/>
      <w:sz w:val="84"/>
      <w:szCs w:val="84"/>
      <w:lang w:eastAsia="en-US"/>
    </w:rPr>
  </w:style>
  <w:style w:type="paragraph" w:customStyle="1" w:styleId="affffff">
    <w:name w:val="Заголовок главы"/>
    <w:basedOn w:val="a1"/>
    <w:uiPriority w:val="99"/>
    <w:semiHidden/>
    <w:rsid w:val="00C207BE"/>
    <w:pPr>
      <w:widowControl/>
      <w:autoSpaceDE/>
      <w:autoSpaceDN/>
      <w:adjustRightInd/>
      <w:spacing w:line="360" w:lineRule="auto"/>
      <w:ind w:firstLine="709"/>
      <w:jc w:val="center"/>
    </w:pPr>
    <w:rPr>
      <w:rFonts w:ascii="Calibri" w:eastAsia="Times New Roman" w:hAnsi="Calibri" w:cs="Calibri"/>
      <w:caps/>
    </w:rPr>
  </w:style>
  <w:style w:type="paragraph" w:customStyle="1" w:styleId="affffff0">
    <w:name w:val="База сноски"/>
    <w:basedOn w:val="a1"/>
    <w:uiPriority w:val="99"/>
    <w:semiHidden/>
    <w:rsid w:val="00C207BE"/>
    <w:pPr>
      <w:keepLines/>
      <w:widowControl/>
      <w:autoSpaceDE/>
      <w:autoSpaceDN/>
      <w:adjustRightInd/>
      <w:spacing w:line="200" w:lineRule="atLeast"/>
      <w:ind w:left="1080" w:firstLine="709"/>
    </w:pPr>
    <w:rPr>
      <w:rFonts w:ascii="Arial" w:eastAsia="Times New Roman" w:hAnsi="Arial" w:cs="Arial"/>
      <w:spacing w:val="-5"/>
      <w:sz w:val="16"/>
      <w:szCs w:val="16"/>
      <w:lang w:eastAsia="en-US"/>
    </w:rPr>
  </w:style>
  <w:style w:type="paragraph" w:customStyle="1" w:styleId="affffff1">
    <w:name w:val="Заголовок титульного листа"/>
    <w:basedOn w:val="afffffc"/>
    <w:next w:val="a1"/>
    <w:uiPriority w:val="99"/>
    <w:semiHidden/>
    <w:rsid w:val="00C207B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2">
    <w:name w:val="База верхнего колонтитула"/>
    <w:basedOn w:val="a1"/>
    <w:uiPriority w:val="99"/>
    <w:semiHidden/>
    <w:rsid w:val="00C207BE"/>
    <w:pPr>
      <w:keepLines/>
      <w:widowControl/>
      <w:tabs>
        <w:tab w:val="center" w:pos="4320"/>
        <w:tab w:val="right" w:pos="8640"/>
      </w:tabs>
      <w:autoSpaceDE/>
      <w:autoSpaceDN/>
      <w:adjustRightInd/>
      <w:spacing w:line="190" w:lineRule="atLeast"/>
      <w:ind w:left="1080" w:firstLine="709"/>
    </w:pPr>
    <w:rPr>
      <w:rFonts w:ascii="Arial" w:eastAsia="Times New Roman" w:hAnsi="Arial" w:cs="Arial"/>
      <w:caps/>
      <w:spacing w:val="-5"/>
      <w:sz w:val="15"/>
      <w:szCs w:val="15"/>
      <w:lang w:eastAsia="en-US"/>
    </w:rPr>
  </w:style>
  <w:style w:type="paragraph" w:customStyle="1" w:styleId="affffff3">
    <w:name w:val="Верхний колонтитул (четный)"/>
    <w:basedOn w:val="aff4"/>
    <w:uiPriority w:val="99"/>
    <w:semiHidden/>
    <w:rsid w:val="00C207BE"/>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4">
    <w:name w:val="Верхний колонтитул (первый)"/>
    <w:basedOn w:val="aff4"/>
    <w:uiPriority w:val="99"/>
    <w:semiHidden/>
    <w:rsid w:val="00C207BE"/>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5">
    <w:name w:val="Верхний колонтитул (нечетный)"/>
    <w:basedOn w:val="aff4"/>
    <w:uiPriority w:val="99"/>
    <w:semiHidden/>
    <w:rsid w:val="00C207BE"/>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6">
    <w:name w:val="База указателя"/>
    <w:basedOn w:val="a1"/>
    <w:uiPriority w:val="99"/>
    <w:semiHidden/>
    <w:rsid w:val="00C207BE"/>
    <w:pPr>
      <w:widowControl/>
      <w:autoSpaceDE/>
      <w:autoSpaceDN/>
      <w:adjustRightInd/>
      <w:spacing w:line="240" w:lineRule="atLeast"/>
      <w:ind w:left="360" w:hanging="360"/>
    </w:pPr>
    <w:rPr>
      <w:rFonts w:ascii="Arial" w:eastAsia="Times New Roman" w:hAnsi="Arial" w:cs="Arial"/>
      <w:spacing w:val="-5"/>
      <w:sz w:val="18"/>
      <w:szCs w:val="18"/>
      <w:lang w:eastAsia="en-US"/>
    </w:rPr>
  </w:style>
  <w:style w:type="character" w:customStyle="1" w:styleId="affffff7">
    <w:name w:val="Вступление"/>
    <w:uiPriority w:val="99"/>
    <w:semiHidden/>
    <w:rsid w:val="00C207BE"/>
    <w:rPr>
      <w:rFonts w:ascii="Arial Black" w:hAnsi="Arial Black" w:cs="Arial Black"/>
      <w:spacing w:val="-4"/>
      <w:sz w:val="18"/>
      <w:szCs w:val="18"/>
    </w:rPr>
  </w:style>
  <w:style w:type="paragraph" w:customStyle="1" w:styleId="affffff8">
    <w:name w:val="Заголовок таблицы"/>
    <w:basedOn w:val="a1"/>
    <w:uiPriority w:val="99"/>
    <w:rsid w:val="00C207BE"/>
    <w:pPr>
      <w:widowControl/>
      <w:autoSpaceDE/>
      <w:autoSpaceDN/>
      <w:adjustRightInd/>
      <w:spacing w:before="60" w:line="360" w:lineRule="auto"/>
      <w:ind w:firstLine="709"/>
      <w:jc w:val="center"/>
    </w:pPr>
    <w:rPr>
      <w:rFonts w:ascii="Arial Black" w:eastAsia="Times New Roman" w:hAnsi="Arial Black" w:cs="Arial Black"/>
      <w:spacing w:val="-5"/>
      <w:sz w:val="16"/>
      <w:szCs w:val="16"/>
      <w:lang w:eastAsia="en-US"/>
    </w:rPr>
  </w:style>
  <w:style w:type="character" w:customStyle="1" w:styleId="affffff9">
    <w:name w:val="Девиз"/>
    <w:uiPriority w:val="99"/>
    <w:semiHidden/>
    <w:rsid w:val="00C207BE"/>
    <w:rPr>
      <w:i/>
      <w:iCs/>
      <w:spacing w:val="-6"/>
      <w:sz w:val="24"/>
      <w:szCs w:val="24"/>
      <w:lang w:val="ru-RU" w:eastAsia="x-none"/>
    </w:rPr>
  </w:style>
  <w:style w:type="paragraph" w:customStyle="1" w:styleId="affffffa">
    <w:name w:val="База оглавления"/>
    <w:basedOn w:val="a1"/>
    <w:uiPriority w:val="99"/>
    <w:semiHidden/>
    <w:rsid w:val="00C207BE"/>
    <w:pPr>
      <w:widowControl/>
      <w:tabs>
        <w:tab w:val="right" w:leader="dot" w:pos="6480"/>
      </w:tabs>
      <w:autoSpaceDE/>
      <w:autoSpaceDN/>
      <w:adjustRightInd/>
      <w:spacing w:after="240" w:line="240" w:lineRule="atLeast"/>
      <w:ind w:firstLine="709"/>
    </w:pPr>
    <w:rPr>
      <w:rFonts w:ascii="Arial" w:eastAsia="Times New Roman" w:hAnsi="Arial" w:cs="Arial"/>
      <w:spacing w:val="-5"/>
      <w:sz w:val="20"/>
      <w:szCs w:val="20"/>
      <w:lang w:eastAsia="en-US"/>
    </w:rPr>
  </w:style>
  <w:style w:type="paragraph" w:styleId="HTML5">
    <w:name w:val="HTML Address"/>
    <w:basedOn w:val="a1"/>
    <w:link w:val="HTML6"/>
    <w:uiPriority w:val="99"/>
    <w:rsid w:val="00C207BE"/>
    <w:pPr>
      <w:widowControl/>
      <w:autoSpaceDE/>
      <w:autoSpaceDN/>
      <w:adjustRightInd/>
      <w:spacing w:line="360" w:lineRule="auto"/>
      <w:ind w:left="1080" w:firstLine="709"/>
    </w:pPr>
    <w:rPr>
      <w:rFonts w:ascii="Arial" w:eastAsia="Times New Roman" w:hAnsi="Arial" w:cs="Arial"/>
      <w:i/>
      <w:iCs/>
      <w:spacing w:val="-5"/>
      <w:sz w:val="20"/>
      <w:szCs w:val="20"/>
      <w:lang w:eastAsia="en-US"/>
    </w:rPr>
  </w:style>
  <w:style w:type="character" w:customStyle="1" w:styleId="HTML6">
    <w:name w:val="Адрес HTML Знак"/>
    <w:basedOn w:val="a2"/>
    <w:link w:val="HTML5"/>
    <w:uiPriority w:val="99"/>
    <w:rsid w:val="00C207BE"/>
    <w:rPr>
      <w:rFonts w:ascii="Arial" w:eastAsia="Times New Roman" w:hAnsi="Arial" w:cs="Arial"/>
      <w:i/>
      <w:iCs/>
      <w:spacing w:val="-5"/>
      <w:sz w:val="20"/>
      <w:szCs w:val="20"/>
    </w:rPr>
  </w:style>
  <w:style w:type="paragraph" w:styleId="affffffb">
    <w:name w:val="envelope address"/>
    <w:basedOn w:val="a1"/>
    <w:uiPriority w:val="99"/>
    <w:rsid w:val="00C207BE"/>
    <w:pPr>
      <w:framePr w:w="7920" w:h="1980" w:hRule="exact" w:hSpace="180" w:wrap="auto" w:hAnchor="page" w:xAlign="center" w:yAlign="bottom"/>
      <w:widowControl/>
      <w:autoSpaceDE/>
      <w:autoSpaceDN/>
      <w:adjustRightInd/>
      <w:spacing w:line="360" w:lineRule="auto"/>
      <w:ind w:left="2880" w:firstLine="709"/>
    </w:pPr>
    <w:rPr>
      <w:rFonts w:ascii="Arial" w:eastAsia="Times New Roman" w:hAnsi="Arial" w:cs="Arial"/>
      <w:spacing w:val="-5"/>
      <w:sz w:val="28"/>
      <w:szCs w:val="28"/>
      <w:lang w:eastAsia="en-US"/>
    </w:rPr>
  </w:style>
  <w:style w:type="character" w:styleId="HTML7">
    <w:name w:val="HTML Acronym"/>
    <w:uiPriority w:val="99"/>
    <w:rsid w:val="00C207BE"/>
    <w:rPr>
      <w:lang w:val="ru-RU" w:eastAsia="x-none"/>
    </w:rPr>
  </w:style>
  <w:style w:type="paragraph" w:styleId="affffffc">
    <w:name w:val="Date"/>
    <w:basedOn w:val="a1"/>
    <w:next w:val="a1"/>
    <w:link w:val="affffffd"/>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fd">
    <w:name w:val="Дата Знак"/>
    <w:basedOn w:val="a2"/>
    <w:link w:val="affffffc"/>
    <w:uiPriority w:val="99"/>
    <w:rsid w:val="00C207BE"/>
    <w:rPr>
      <w:rFonts w:ascii="Arial" w:eastAsia="Times New Roman" w:hAnsi="Arial" w:cs="Arial"/>
      <w:spacing w:val="-5"/>
      <w:sz w:val="20"/>
      <w:szCs w:val="20"/>
    </w:rPr>
  </w:style>
  <w:style w:type="paragraph" w:styleId="affffffe">
    <w:name w:val="Note Heading"/>
    <w:basedOn w:val="a1"/>
    <w:next w:val="a1"/>
    <w:link w:val="afffffff"/>
    <w:uiPriority w:val="99"/>
    <w:rsid w:val="00C207BE"/>
    <w:pPr>
      <w:widowControl/>
      <w:autoSpaceDE/>
      <w:autoSpaceDN/>
      <w:adjustRightInd/>
      <w:spacing w:line="360" w:lineRule="auto"/>
      <w:ind w:left="1080" w:firstLine="709"/>
    </w:pPr>
    <w:rPr>
      <w:rFonts w:ascii="Arial" w:eastAsia="Times New Roman" w:hAnsi="Arial" w:cs="Arial"/>
      <w:spacing w:val="-5"/>
      <w:sz w:val="20"/>
      <w:szCs w:val="20"/>
      <w:lang w:eastAsia="en-US"/>
    </w:rPr>
  </w:style>
  <w:style w:type="character" w:customStyle="1" w:styleId="afffffff">
    <w:name w:val="Заголовок записки Знак"/>
    <w:basedOn w:val="a2"/>
    <w:link w:val="affffffe"/>
    <w:uiPriority w:val="99"/>
    <w:rsid w:val="00C207BE"/>
    <w:rPr>
      <w:rFonts w:ascii="Arial" w:eastAsia="Times New Roman" w:hAnsi="Arial" w:cs="Arial"/>
      <w:spacing w:val="-5"/>
      <w:sz w:val="20"/>
      <w:szCs w:val="20"/>
    </w:rPr>
  </w:style>
  <w:style w:type="character" w:styleId="HTML8">
    <w:name w:val="HTML Keyboard"/>
    <w:uiPriority w:val="99"/>
    <w:rsid w:val="00C207BE"/>
    <w:rPr>
      <w:rFonts w:ascii="Courier New" w:hAnsi="Courier New" w:cs="Courier New"/>
      <w:sz w:val="20"/>
      <w:szCs w:val="20"/>
      <w:lang w:val="ru-RU" w:eastAsia="x-none"/>
    </w:rPr>
  </w:style>
  <w:style w:type="character" w:styleId="HTML9">
    <w:name w:val="HTML Code"/>
    <w:uiPriority w:val="99"/>
    <w:rsid w:val="00C207BE"/>
    <w:rPr>
      <w:rFonts w:ascii="Courier New" w:hAnsi="Courier New" w:cs="Courier New"/>
      <w:sz w:val="20"/>
      <w:szCs w:val="20"/>
      <w:lang w:val="ru-RU" w:eastAsia="x-none"/>
    </w:rPr>
  </w:style>
  <w:style w:type="paragraph" w:styleId="afffffff0">
    <w:name w:val="Body Text First Indent"/>
    <w:basedOn w:val="ac"/>
    <w:link w:val="afffffff1"/>
    <w:uiPriority w:val="99"/>
    <w:rsid w:val="00C207BE"/>
    <w:pPr>
      <w:spacing w:line="360" w:lineRule="auto"/>
      <w:ind w:left="1080" w:firstLine="210"/>
      <w:jc w:val="both"/>
    </w:pPr>
    <w:rPr>
      <w:rFonts w:ascii="Arial" w:hAnsi="Arial" w:cs="Arial"/>
      <w:spacing w:val="-5"/>
      <w:lang w:eastAsia="en-US"/>
    </w:rPr>
  </w:style>
  <w:style w:type="character" w:customStyle="1" w:styleId="afffffff1">
    <w:name w:val="Красная строка Знак"/>
    <w:basedOn w:val="ad"/>
    <w:link w:val="afffffff0"/>
    <w:uiPriority w:val="99"/>
    <w:rsid w:val="00C207BE"/>
    <w:rPr>
      <w:rFonts w:ascii="Arial" w:eastAsia="Times New Roman" w:hAnsi="Arial" w:cs="Arial"/>
      <w:spacing w:val="-5"/>
      <w:sz w:val="20"/>
      <w:szCs w:val="20"/>
      <w:lang w:eastAsia="ru-RU"/>
    </w:rPr>
  </w:style>
  <w:style w:type="paragraph" w:styleId="2e">
    <w:name w:val="Body Text First Indent 2"/>
    <w:basedOn w:val="afa"/>
    <w:link w:val="2f"/>
    <w:uiPriority w:val="99"/>
    <w:rsid w:val="00C207BE"/>
    <w:pPr>
      <w:spacing w:after="120"/>
      <w:ind w:left="283" w:firstLine="210"/>
      <w:jc w:val="left"/>
    </w:pPr>
    <w:rPr>
      <w:rFonts w:ascii="Arial" w:hAnsi="Arial" w:cs="Arial"/>
      <w:spacing w:val="-5"/>
      <w:lang w:eastAsia="en-US"/>
    </w:rPr>
  </w:style>
  <w:style w:type="character" w:customStyle="1" w:styleId="2f">
    <w:name w:val="Красная строка 2 Знак"/>
    <w:basedOn w:val="afb"/>
    <w:link w:val="2e"/>
    <w:uiPriority w:val="99"/>
    <w:rsid w:val="00C207BE"/>
    <w:rPr>
      <w:rFonts w:ascii="Arial" w:eastAsia="Times New Roman" w:hAnsi="Arial" w:cs="Arial"/>
      <w:spacing w:val="-5"/>
      <w:sz w:val="28"/>
      <w:szCs w:val="28"/>
      <w:lang w:val="x-none" w:eastAsia="x-none"/>
    </w:rPr>
  </w:style>
  <w:style w:type="character" w:styleId="HTMLa">
    <w:name w:val="HTML Cite"/>
    <w:uiPriority w:val="99"/>
    <w:rsid w:val="00C207BE"/>
    <w:rPr>
      <w:i/>
      <w:iCs/>
      <w:lang w:val="ru-RU" w:eastAsia="x-none"/>
    </w:rPr>
  </w:style>
  <w:style w:type="paragraph" w:customStyle="1" w:styleId="1f3">
    <w:name w:val="Название объекта1"/>
    <w:basedOn w:val="a1"/>
    <w:uiPriority w:val="99"/>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paragraph" w:customStyle="1" w:styleId="220">
    <w:name w:val="Основной текст 22"/>
    <w:basedOn w:val="a1"/>
    <w:uiPriority w:val="99"/>
    <w:rsid w:val="00C207BE"/>
    <w:pPr>
      <w:widowControl/>
      <w:autoSpaceDE/>
      <w:autoSpaceDN/>
      <w:adjustRightInd/>
      <w:spacing w:line="360" w:lineRule="auto"/>
      <w:ind w:left="426" w:hanging="426"/>
    </w:pPr>
    <w:rPr>
      <w:rFonts w:ascii="Calibri" w:eastAsia="Times New Roman" w:hAnsi="Calibri" w:cs="Calibri"/>
      <w:b/>
      <w:bCs/>
      <w:sz w:val="28"/>
      <w:szCs w:val="28"/>
    </w:rPr>
  </w:style>
  <w:style w:type="paragraph" w:customStyle="1" w:styleId="1f4">
    <w:name w:val="Цитата1"/>
    <w:basedOn w:val="a1"/>
    <w:uiPriority w:val="99"/>
    <w:semiHidden/>
    <w:rsid w:val="00C207BE"/>
    <w:pPr>
      <w:widowControl/>
      <w:autoSpaceDE/>
      <w:autoSpaceDN/>
      <w:adjustRightInd/>
      <w:spacing w:line="360" w:lineRule="auto"/>
      <w:ind w:left="526" w:right="43" w:firstLine="709"/>
    </w:pPr>
    <w:rPr>
      <w:rFonts w:ascii="Calibri" w:eastAsia="Times New Roman" w:hAnsi="Calibri" w:cs="Calibri"/>
      <w:sz w:val="28"/>
      <w:szCs w:val="28"/>
    </w:rPr>
  </w:style>
  <w:style w:type="paragraph" w:customStyle="1" w:styleId="1f5">
    <w:name w:val="Маркированный список1"/>
    <w:basedOn w:val="a1"/>
    <w:uiPriority w:val="99"/>
    <w:semiHidden/>
    <w:rsid w:val="00C207BE"/>
    <w:pPr>
      <w:widowControl/>
      <w:autoSpaceDE/>
      <w:autoSpaceDN/>
      <w:adjustRightInd/>
      <w:spacing w:before="100" w:beforeAutospacing="1" w:after="100" w:afterAutospacing="1" w:line="360" w:lineRule="auto"/>
      <w:ind w:firstLine="709"/>
    </w:pPr>
    <w:rPr>
      <w:rFonts w:ascii="Calibri" w:eastAsia="Times New Roman" w:hAnsi="Calibri" w:cs="Calibri"/>
      <w:sz w:val="28"/>
      <w:szCs w:val="28"/>
    </w:rPr>
  </w:style>
  <w:style w:type="paragraph" w:customStyle="1" w:styleId="1f6">
    <w:name w:val="Нумерованный список1"/>
    <w:basedOn w:val="a1"/>
    <w:uiPriority w:val="99"/>
    <w:semiHidden/>
    <w:rsid w:val="00C207BE"/>
    <w:pPr>
      <w:widowControl/>
      <w:autoSpaceDE/>
      <w:autoSpaceDN/>
      <w:adjustRightInd/>
      <w:spacing w:before="100" w:beforeAutospacing="1" w:after="100" w:afterAutospacing="1" w:line="360" w:lineRule="auto"/>
      <w:ind w:firstLine="709"/>
    </w:pPr>
    <w:rPr>
      <w:rFonts w:ascii="Calibri" w:eastAsia="Times New Roman" w:hAnsi="Calibri" w:cs="Calibri"/>
      <w:sz w:val="28"/>
      <w:szCs w:val="28"/>
    </w:rPr>
  </w:style>
  <w:style w:type="table" w:styleId="-1">
    <w:name w:val="Table Web 1"/>
    <w:basedOn w:val="a3"/>
    <w:uiPriority w:val="99"/>
    <w:rsid w:val="00C207BE"/>
    <w:pPr>
      <w:spacing w:after="0" w:line="240" w:lineRule="auto"/>
    </w:pPr>
    <w:rPr>
      <w:rFonts w:ascii="Calibri" w:eastAsia="Times New Roman" w:hAnsi="Calibri" w:cs="Calibri"/>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
    <w:name w:val="Table Web 2"/>
    <w:basedOn w:val="a3"/>
    <w:uiPriority w:val="99"/>
    <w:rsid w:val="00C207BE"/>
    <w:pPr>
      <w:spacing w:after="0" w:line="240" w:lineRule="auto"/>
    </w:pPr>
    <w:rPr>
      <w:rFonts w:ascii="Calibri" w:eastAsia="Times New Roman" w:hAnsi="Calibri" w:cs="Calibri"/>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iPriority w:val="99"/>
    <w:rsid w:val="00C207BE"/>
    <w:pPr>
      <w:spacing w:after="0" w:line="240" w:lineRule="auto"/>
    </w:pPr>
    <w:rPr>
      <w:rFonts w:ascii="Calibri" w:eastAsia="Times New Roman" w:hAnsi="Calibri" w:cs="Calibri"/>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2">
    <w:name w:val="Table Elegant"/>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7">
    <w:name w:val="Table Subtle 1"/>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uiPriority w:val="99"/>
    <w:rsid w:val="00C207BE"/>
    <w:pPr>
      <w:spacing w:after="0" w:line="240" w:lineRule="auto"/>
    </w:pPr>
    <w:rPr>
      <w:rFonts w:ascii="Calibri" w:eastAsia="Times New Roman" w:hAnsi="Calibri" w:cs="Calibri"/>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Classic 1"/>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uiPriority w:val="99"/>
    <w:rsid w:val="00C207BE"/>
    <w:pPr>
      <w:spacing w:after="0" w:line="240" w:lineRule="auto"/>
    </w:pPr>
    <w:rPr>
      <w:rFonts w:ascii="Calibri" w:eastAsia="Times New Roman" w:hAnsi="Calibri" w:cs="Calibri"/>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9">
    <w:name w:val="Table 3D effects 1"/>
    <w:basedOn w:val="a3"/>
    <w:uiPriority w:val="99"/>
    <w:rsid w:val="00C207BE"/>
    <w:pPr>
      <w:spacing w:after="0" w:line="240" w:lineRule="auto"/>
    </w:pPr>
    <w:rPr>
      <w:rFonts w:ascii="Calibri" w:eastAsia="Times New Roman" w:hAnsi="Calibri" w:cs="Calibri"/>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Simple 1"/>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3"/>
    <w:uiPriority w:val="99"/>
    <w:rsid w:val="00C207BE"/>
    <w:pPr>
      <w:spacing w:after="0" w:line="240" w:lineRule="auto"/>
    </w:pPr>
    <w:rPr>
      <w:rFonts w:ascii="Calibri" w:eastAsia="Times New Roman" w:hAnsi="Calibri" w:cs="Calibri"/>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b">
    <w:name w:val="Table Grid 1"/>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3"/>
    <w:uiPriority w:val="99"/>
    <w:rsid w:val="00C207BE"/>
    <w:pPr>
      <w:spacing w:after="0" w:line="240" w:lineRule="auto"/>
    </w:pPr>
    <w:rPr>
      <w:rFonts w:ascii="Calibri" w:eastAsia="Times New Roman" w:hAnsi="Calibri" w:cs="Calibri"/>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3"/>
    <w:uiPriority w:val="99"/>
    <w:rsid w:val="00C207BE"/>
    <w:pPr>
      <w:spacing w:after="0" w:line="240" w:lineRule="auto"/>
    </w:pPr>
    <w:rPr>
      <w:rFonts w:ascii="Calibri" w:eastAsia="Times New Roman" w:hAnsi="Calibri" w:cs="Calibri"/>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5">
    <w:name w:val="Table Grid 7"/>
    <w:basedOn w:val="a3"/>
    <w:uiPriority w:val="99"/>
    <w:rsid w:val="00C207BE"/>
    <w:pPr>
      <w:spacing w:after="0" w:line="240" w:lineRule="auto"/>
    </w:pPr>
    <w:rPr>
      <w:rFonts w:ascii="Calibri" w:eastAsia="Times New Roman" w:hAnsi="Calibri" w:cs="Calibri"/>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3">
    <w:name w:val="Table Contemporary"/>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4">
    <w:name w:val="Table Professional"/>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c">
    <w:name w:val="Table Columns 1"/>
    <w:basedOn w:val="a3"/>
    <w:uiPriority w:val="99"/>
    <w:rsid w:val="00C207BE"/>
    <w:pPr>
      <w:spacing w:after="0" w:line="240" w:lineRule="auto"/>
    </w:pPr>
    <w:rPr>
      <w:rFonts w:ascii="Calibri" w:eastAsia="Times New Roman" w:hAnsi="Calibri" w:cs="Calibri"/>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3"/>
    <w:uiPriority w:val="99"/>
    <w:rsid w:val="00C207BE"/>
    <w:pPr>
      <w:spacing w:after="0" w:line="240" w:lineRule="auto"/>
    </w:pPr>
    <w:rPr>
      <w:rFonts w:ascii="Calibri" w:eastAsia="Times New Roman" w:hAnsi="Calibri" w:cs="Calibri"/>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uiPriority w:val="99"/>
    <w:rsid w:val="00C207BE"/>
    <w:pPr>
      <w:spacing w:after="0" w:line="240" w:lineRule="auto"/>
    </w:pPr>
    <w:rPr>
      <w:rFonts w:ascii="Calibri" w:eastAsia="Times New Roman" w:hAnsi="Calibri" w:cs="Calibri"/>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uiPriority w:val="99"/>
    <w:rsid w:val="00C207BE"/>
    <w:pPr>
      <w:spacing w:after="0" w:line="240" w:lineRule="auto"/>
    </w:pPr>
    <w:rPr>
      <w:rFonts w:ascii="Calibri" w:eastAsia="Times New Roman" w:hAnsi="Calibri" w:cs="Calibri"/>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uiPriority w:val="99"/>
    <w:rsid w:val="00C207BE"/>
    <w:pPr>
      <w:spacing w:after="0" w:line="240" w:lineRule="auto"/>
    </w:pPr>
    <w:rPr>
      <w:rFonts w:ascii="Calibri" w:eastAsia="Times New Roman" w:hAnsi="Calibri" w:cs="Calibri"/>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uiPriority w:val="99"/>
    <w:rsid w:val="00C207BE"/>
    <w:pPr>
      <w:spacing w:after="0" w:line="240" w:lineRule="auto"/>
    </w:pPr>
    <w:rPr>
      <w:rFonts w:ascii="Calibri" w:eastAsia="Times New Roman" w:hAnsi="Calibri" w:cs="Calibri"/>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rsid w:val="00C207BE"/>
    <w:pPr>
      <w:spacing w:after="0" w:line="240" w:lineRule="auto"/>
    </w:pPr>
    <w:rPr>
      <w:rFonts w:ascii="Calibri" w:eastAsia="Times New Roman" w:hAnsi="Calibri" w:cs="Calibri"/>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5">
    <w:name w:val="Table Theme"/>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d">
    <w:name w:val="Table Colorful 1"/>
    <w:basedOn w:val="a3"/>
    <w:uiPriority w:val="99"/>
    <w:rsid w:val="00C207BE"/>
    <w:pPr>
      <w:spacing w:after="0" w:line="240" w:lineRule="auto"/>
    </w:pPr>
    <w:rPr>
      <w:rFonts w:ascii="Calibri" w:eastAsia="Times New Roman" w:hAnsi="Calibri" w:cs="Calibri"/>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3"/>
    <w:uiPriority w:val="99"/>
    <w:rsid w:val="00C207BE"/>
    <w:pPr>
      <w:spacing w:after="0" w:line="240" w:lineRule="auto"/>
    </w:pPr>
    <w:rPr>
      <w:rFonts w:ascii="Calibri" w:eastAsia="Times New Roman" w:hAnsi="Calibri" w:cs="Calibri"/>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uiPriority w:val="99"/>
    <w:rsid w:val="00C207BE"/>
    <w:pPr>
      <w:spacing w:after="0" w:line="240" w:lineRule="auto"/>
    </w:pPr>
    <w:rPr>
      <w:rFonts w:ascii="Calibri" w:eastAsia="Times New Roman" w:hAnsi="Calibri" w:cs="Calibri"/>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e">
    <w:name w:val="Заголовок_1"/>
    <w:uiPriority w:val="99"/>
    <w:semiHidden/>
    <w:rsid w:val="00C207BE"/>
    <w:rPr>
      <w:caps/>
    </w:rPr>
  </w:style>
  <w:style w:type="character" w:customStyle="1" w:styleId="1ff">
    <w:name w:val="Маркированный_1 Знак Знак"/>
    <w:uiPriority w:val="99"/>
    <w:semiHidden/>
    <w:rsid w:val="00C207BE"/>
    <w:rPr>
      <w:sz w:val="24"/>
      <w:szCs w:val="24"/>
      <w:lang w:val="ru-RU" w:eastAsia="ru-RU"/>
    </w:rPr>
  </w:style>
  <w:style w:type="character" w:customStyle="1" w:styleId="afffffff6">
    <w:name w:val="Подчеркнутый Знак Знак"/>
    <w:uiPriority w:val="99"/>
    <w:semiHidden/>
    <w:rsid w:val="00C207BE"/>
    <w:rPr>
      <w:sz w:val="24"/>
      <w:szCs w:val="24"/>
      <w:u w:val="single"/>
      <w:lang w:val="ru-RU" w:eastAsia="ru-RU"/>
    </w:rPr>
  </w:style>
  <w:style w:type="paragraph" w:customStyle="1" w:styleId="afffffff7">
    <w:name w:val="Статья"/>
    <w:basedOn w:val="a1"/>
    <w:link w:val="afffffff8"/>
    <w:uiPriority w:val="99"/>
    <w:semiHidden/>
    <w:rsid w:val="00C207BE"/>
    <w:pPr>
      <w:widowControl/>
      <w:autoSpaceDE/>
      <w:autoSpaceDN/>
      <w:adjustRightInd/>
      <w:ind w:firstLine="0"/>
    </w:pPr>
    <w:rPr>
      <w:rFonts w:ascii="Calibri" w:eastAsia="Times New Roman" w:hAnsi="Calibri" w:cs="Times New Roman"/>
      <w:lang w:val="x-none" w:eastAsia="x-none"/>
    </w:rPr>
  </w:style>
  <w:style w:type="paragraph" w:customStyle="1" w:styleId="1ff0">
    <w:name w:val="текст 1"/>
    <w:basedOn w:val="a1"/>
    <w:next w:val="a1"/>
    <w:uiPriority w:val="99"/>
    <w:semiHidden/>
    <w:rsid w:val="00C207BE"/>
    <w:pPr>
      <w:widowControl/>
      <w:autoSpaceDE/>
      <w:autoSpaceDN/>
      <w:adjustRightInd/>
      <w:ind w:firstLine="540"/>
    </w:pPr>
    <w:rPr>
      <w:rFonts w:ascii="Calibri" w:eastAsia="Times New Roman" w:hAnsi="Calibri" w:cs="Calibri"/>
      <w:sz w:val="20"/>
      <w:szCs w:val="20"/>
    </w:rPr>
  </w:style>
  <w:style w:type="paragraph" w:customStyle="1" w:styleId="afffffff9">
    <w:name w:val="Заголовок таблици"/>
    <w:basedOn w:val="1ff0"/>
    <w:uiPriority w:val="99"/>
    <w:semiHidden/>
    <w:rsid w:val="00C207BE"/>
    <w:rPr>
      <w:sz w:val="22"/>
      <w:szCs w:val="22"/>
    </w:rPr>
  </w:style>
  <w:style w:type="paragraph" w:customStyle="1" w:styleId="afffffffa">
    <w:name w:val="Номер таблици"/>
    <w:basedOn w:val="a1"/>
    <w:next w:val="a1"/>
    <w:uiPriority w:val="99"/>
    <w:semiHidden/>
    <w:rsid w:val="00C207BE"/>
    <w:pPr>
      <w:widowControl/>
      <w:autoSpaceDE/>
      <w:autoSpaceDN/>
      <w:adjustRightInd/>
      <w:ind w:firstLine="0"/>
      <w:jc w:val="right"/>
    </w:pPr>
    <w:rPr>
      <w:rFonts w:ascii="Calibri" w:eastAsia="Times New Roman" w:hAnsi="Calibri" w:cs="Calibri"/>
      <w:b/>
      <w:bCs/>
      <w:sz w:val="20"/>
      <w:szCs w:val="20"/>
    </w:rPr>
  </w:style>
  <w:style w:type="paragraph" w:customStyle="1" w:styleId="afffffffb">
    <w:name w:val="Приложение"/>
    <w:basedOn w:val="a1"/>
    <w:next w:val="a1"/>
    <w:uiPriority w:val="99"/>
    <w:semiHidden/>
    <w:rsid w:val="00C207BE"/>
    <w:pPr>
      <w:widowControl/>
      <w:autoSpaceDE/>
      <w:autoSpaceDN/>
      <w:adjustRightInd/>
      <w:ind w:firstLine="0"/>
      <w:jc w:val="right"/>
    </w:pPr>
    <w:rPr>
      <w:rFonts w:ascii="Calibri" w:eastAsia="Times New Roman" w:hAnsi="Calibri" w:cs="Calibri"/>
      <w:sz w:val="20"/>
      <w:szCs w:val="20"/>
    </w:rPr>
  </w:style>
  <w:style w:type="paragraph" w:customStyle="1" w:styleId="afffffffc">
    <w:name w:val="Обычный по таблице"/>
    <w:basedOn w:val="a1"/>
    <w:uiPriority w:val="99"/>
    <w:semiHidden/>
    <w:rsid w:val="00C207BE"/>
    <w:pPr>
      <w:widowControl/>
      <w:autoSpaceDE/>
      <w:autoSpaceDN/>
      <w:adjustRightInd/>
      <w:ind w:firstLine="0"/>
      <w:jc w:val="left"/>
    </w:pPr>
    <w:rPr>
      <w:rFonts w:ascii="Calibri" w:eastAsia="Times New Roman" w:hAnsi="Calibri" w:cs="Calibri"/>
    </w:rPr>
  </w:style>
  <w:style w:type="character" w:customStyle="1" w:styleId="afffff6">
    <w:name w:val="Обычный в таблице Знак Знак"/>
    <w:link w:val="afffff5"/>
    <w:uiPriority w:val="99"/>
    <w:semiHidden/>
    <w:locked/>
    <w:rsid w:val="00C207BE"/>
    <w:rPr>
      <w:rFonts w:ascii="Calibri" w:eastAsia="Times New Roman" w:hAnsi="Calibri" w:cs="Times New Roman"/>
      <w:sz w:val="28"/>
      <w:szCs w:val="28"/>
      <w:lang w:val="x-none" w:eastAsia="x-none"/>
    </w:rPr>
  </w:style>
  <w:style w:type="paragraph" w:customStyle="1" w:styleId="font5">
    <w:name w:val="font5"/>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font6">
    <w:name w:val="font6"/>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sz w:val="22"/>
      <w:szCs w:val="22"/>
    </w:rPr>
  </w:style>
  <w:style w:type="paragraph" w:customStyle="1" w:styleId="xl24">
    <w:name w:val="xl24"/>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25">
    <w:name w:val="xl25"/>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26">
    <w:name w:val="xl26"/>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27">
    <w:name w:val="xl27"/>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eastAsia="Times New Roman" w:hAnsi="Calibri" w:cs="Calibri"/>
      <w:b/>
      <w:bCs/>
      <w:sz w:val="22"/>
      <w:szCs w:val="22"/>
    </w:rPr>
  </w:style>
  <w:style w:type="paragraph" w:customStyle="1" w:styleId="xl28">
    <w:name w:val="xl28"/>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29">
    <w:name w:val="xl29"/>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1">
    <w:name w:val="xl31"/>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eastAsia="Times New Roman" w:hAnsi="Calibri" w:cs="Calibri"/>
      <w:b/>
      <w:bCs/>
      <w:sz w:val="22"/>
      <w:szCs w:val="22"/>
    </w:rPr>
  </w:style>
  <w:style w:type="paragraph" w:customStyle="1" w:styleId="xl32">
    <w:name w:val="xl32"/>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3">
    <w:name w:val="xl33"/>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FFFF99"/>
      <w:autoSpaceDE/>
      <w:autoSpaceDN/>
      <w:adjustRightInd/>
      <w:spacing w:before="100" w:beforeAutospacing="1" w:after="100" w:afterAutospacing="1"/>
      <w:ind w:firstLine="0"/>
      <w:jc w:val="center"/>
    </w:pPr>
    <w:rPr>
      <w:rFonts w:ascii="Calibri" w:eastAsia="Times New Roman" w:hAnsi="Calibri" w:cs="Calibri"/>
      <w:b/>
      <w:bCs/>
      <w:sz w:val="22"/>
      <w:szCs w:val="22"/>
    </w:rPr>
  </w:style>
  <w:style w:type="paragraph" w:customStyle="1" w:styleId="xl35">
    <w:name w:val="xl35"/>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6">
    <w:name w:val="xl36"/>
    <w:basedOn w:val="a1"/>
    <w:uiPriority w:val="99"/>
    <w:semiHidden/>
    <w:rsid w:val="00C207BE"/>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center"/>
    </w:pPr>
    <w:rPr>
      <w:rFonts w:ascii="Calibri" w:eastAsia="Times New Roman" w:hAnsi="Calibri" w:cs="Calibri"/>
      <w:sz w:val="22"/>
      <w:szCs w:val="22"/>
    </w:rPr>
  </w:style>
  <w:style w:type="paragraph" w:customStyle="1" w:styleId="xl37">
    <w:name w:val="xl37"/>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character" w:customStyle="1" w:styleId="1ff1">
    <w:name w:val="Знак Знак1"/>
    <w:uiPriority w:val="99"/>
    <w:rsid w:val="00C207BE"/>
    <w:rPr>
      <w:sz w:val="24"/>
      <w:szCs w:val="24"/>
      <w:u w:val="single"/>
      <w:lang w:val="ru-RU" w:eastAsia="ru-RU"/>
    </w:rPr>
  </w:style>
  <w:style w:type="character" w:customStyle="1" w:styleId="1ff2">
    <w:name w:val="Маркированный_1 Знак Знак Знак"/>
    <w:uiPriority w:val="99"/>
    <w:semiHidden/>
    <w:rsid w:val="00C207BE"/>
    <w:rPr>
      <w:sz w:val="24"/>
      <w:szCs w:val="24"/>
      <w:lang w:val="ru-RU" w:eastAsia="ru-RU"/>
    </w:rPr>
  </w:style>
  <w:style w:type="paragraph" w:customStyle="1" w:styleId="xl38">
    <w:name w:val="xl38"/>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39">
    <w:name w:val="xl39"/>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40">
    <w:name w:val="xl40"/>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1">
    <w:name w:val="xl41"/>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42">
    <w:name w:val="xl42"/>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3">
    <w:name w:val="xl43"/>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4">
    <w:name w:val="xl44"/>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5">
    <w:name w:val="xl45"/>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46">
    <w:name w:val="xl46"/>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7">
    <w:name w:val="xl47"/>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48">
    <w:name w:val="xl48"/>
    <w:basedOn w:val="a1"/>
    <w:uiPriority w:val="99"/>
    <w:semiHidden/>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49">
    <w:name w:val="xl49"/>
    <w:basedOn w:val="a1"/>
    <w:uiPriority w:val="99"/>
    <w:semiHidden/>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50">
    <w:name w:val="xl50"/>
    <w:basedOn w:val="a1"/>
    <w:uiPriority w:val="99"/>
    <w:semiHidden/>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51">
    <w:name w:val="xl51"/>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52">
    <w:name w:val="xl52"/>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53">
    <w:name w:val="xl53"/>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54">
    <w:name w:val="xl54"/>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55">
    <w:name w:val="xl55"/>
    <w:basedOn w:val="a1"/>
    <w:uiPriority w:val="99"/>
    <w:semiHidden/>
    <w:rsid w:val="00C207BE"/>
    <w:pPr>
      <w:widowControl/>
      <w:pBdr>
        <w:left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b/>
      <w:bCs/>
    </w:rPr>
  </w:style>
  <w:style w:type="character" w:customStyle="1" w:styleId="afffffffd">
    <w:name w:val="Знак Знак Знак Знак"/>
    <w:uiPriority w:val="99"/>
    <w:semiHidden/>
    <w:rsid w:val="00C207BE"/>
    <w:rPr>
      <w:sz w:val="24"/>
      <w:szCs w:val="24"/>
      <w:lang w:val="ru-RU" w:eastAsia="ru-RU"/>
    </w:rPr>
  </w:style>
  <w:style w:type="paragraph" w:customStyle="1" w:styleId="xl23">
    <w:name w:val="xl23"/>
    <w:basedOn w:val="a1"/>
    <w:uiPriority w:val="99"/>
    <w:semiHidden/>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rPr>
  </w:style>
  <w:style w:type="character" w:customStyle="1" w:styleId="3f0">
    <w:name w:val="Знак3 Знак Знак"/>
    <w:uiPriority w:val="99"/>
    <w:semiHidden/>
    <w:rsid w:val="00C207BE"/>
    <w:rPr>
      <w:b/>
      <w:bCs/>
      <w:sz w:val="24"/>
      <w:szCs w:val="24"/>
      <w:u w:val="single"/>
      <w:lang w:val="ru-RU" w:eastAsia="ru-RU"/>
    </w:rPr>
  </w:style>
  <w:style w:type="character" w:customStyle="1" w:styleId="afffffffe">
    <w:name w:val="Подчеркнутый Знак Знак Знак"/>
    <w:uiPriority w:val="99"/>
    <w:semiHidden/>
    <w:rsid w:val="00C207BE"/>
    <w:rPr>
      <w:sz w:val="24"/>
      <w:szCs w:val="24"/>
      <w:u w:val="single"/>
      <w:lang w:val="ru-RU" w:eastAsia="ru-RU"/>
    </w:rPr>
  </w:style>
  <w:style w:type="character" w:customStyle="1" w:styleId="1ff3">
    <w:name w:val="Маркированный_1 Знак Знак Знак Знак"/>
    <w:uiPriority w:val="99"/>
    <w:semiHidden/>
    <w:rsid w:val="00C207BE"/>
    <w:rPr>
      <w:sz w:val="24"/>
      <w:szCs w:val="24"/>
      <w:lang w:val="ru-RU" w:eastAsia="ru-RU"/>
    </w:rPr>
  </w:style>
  <w:style w:type="character" w:customStyle="1" w:styleId="2f7">
    <w:name w:val="Знак2 Знак Знак"/>
    <w:uiPriority w:val="99"/>
    <w:semiHidden/>
    <w:rsid w:val="00C207BE"/>
    <w:rPr>
      <w:b/>
      <w:bCs/>
      <w:sz w:val="24"/>
      <w:szCs w:val="24"/>
      <w:lang w:val="ru-RU" w:eastAsia="ru-RU"/>
    </w:rPr>
  </w:style>
  <w:style w:type="character" w:customStyle="1" w:styleId="1ff4">
    <w:name w:val="Подчеркнутый Знак Знак1"/>
    <w:uiPriority w:val="99"/>
    <w:semiHidden/>
    <w:rsid w:val="00C207BE"/>
    <w:rPr>
      <w:sz w:val="24"/>
      <w:szCs w:val="24"/>
      <w:u w:val="single"/>
      <w:lang w:val="ru-RU" w:eastAsia="ru-RU"/>
    </w:rPr>
  </w:style>
  <w:style w:type="character" w:customStyle="1" w:styleId="110">
    <w:name w:val="Знак1 Знак Знак1"/>
    <w:uiPriority w:val="99"/>
    <w:semiHidden/>
    <w:rsid w:val="00C207BE"/>
    <w:rPr>
      <w:sz w:val="24"/>
      <w:szCs w:val="24"/>
      <w:lang w:val="ru-RU" w:eastAsia="ru-RU"/>
    </w:rPr>
  </w:style>
  <w:style w:type="paragraph" w:customStyle="1" w:styleId="S1">
    <w:name w:val="S_Заголовок 1"/>
    <w:basedOn w:val="1d"/>
    <w:autoRedefine/>
    <w:uiPriority w:val="99"/>
    <w:rsid w:val="00C207BE"/>
    <w:pPr>
      <w:ind w:firstLine="720"/>
    </w:pPr>
  </w:style>
  <w:style w:type="paragraph" w:customStyle="1" w:styleId="S2">
    <w:name w:val="S_Заголовок 2"/>
    <w:basedOn w:val="2"/>
    <w:autoRedefine/>
    <w:uiPriority w:val="99"/>
    <w:rsid w:val="00C207BE"/>
    <w:pPr>
      <w:widowControl/>
      <w:numPr>
        <w:ilvl w:val="1"/>
      </w:numPr>
      <w:tabs>
        <w:tab w:val="left" w:pos="540"/>
      </w:tabs>
      <w:autoSpaceDE/>
      <w:autoSpaceDN/>
      <w:adjustRightInd/>
      <w:ind w:left="860" w:firstLine="709"/>
      <w:jc w:val="left"/>
    </w:pPr>
    <w:rPr>
      <w:rFonts w:ascii="Calibri" w:eastAsia="Times New Roman" w:hAnsi="Calibri" w:cs="Calibri"/>
      <w:b w:val="0"/>
      <w:bCs/>
    </w:rPr>
  </w:style>
  <w:style w:type="paragraph" w:customStyle="1" w:styleId="S3">
    <w:name w:val="S_Заголовок 3"/>
    <w:basedOn w:val="3"/>
    <w:link w:val="S30"/>
    <w:autoRedefine/>
    <w:uiPriority w:val="99"/>
    <w:rsid w:val="00C207BE"/>
    <w:pPr>
      <w:spacing w:before="240" w:after="60" w:line="360" w:lineRule="auto"/>
    </w:pPr>
    <w:rPr>
      <w:rFonts w:eastAsia="Times New Roman" w:cs="Times New Roman"/>
      <w:i/>
      <w:iCs/>
      <w:sz w:val="24"/>
      <w:szCs w:val="24"/>
      <w:lang w:val="x-none" w:eastAsia="x-none"/>
    </w:rPr>
  </w:style>
  <w:style w:type="paragraph" w:customStyle="1" w:styleId="S4">
    <w:name w:val="S_Заголовок 4"/>
    <w:basedOn w:val="4"/>
    <w:link w:val="S40"/>
    <w:autoRedefine/>
    <w:uiPriority w:val="99"/>
    <w:rsid w:val="00C207BE"/>
    <w:pPr>
      <w:numPr>
        <w:ilvl w:val="3"/>
      </w:numPr>
      <w:spacing w:before="0" w:after="0" w:line="360" w:lineRule="auto"/>
      <w:ind w:left="1440" w:hanging="720"/>
    </w:pPr>
    <w:rPr>
      <w:rFonts w:cs="Times New Roman"/>
      <w:b w:val="0"/>
      <w:bCs w:val="0"/>
      <w:i/>
      <w:iCs/>
      <w:sz w:val="24"/>
      <w:szCs w:val="24"/>
      <w:u w:val="single"/>
    </w:rPr>
  </w:style>
  <w:style w:type="character" w:customStyle="1" w:styleId="S40">
    <w:name w:val="S_Заголовок 4 Знак"/>
    <w:link w:val="S4"/>
    <w:uiPriority w:val="99"/>
    <w:locked/>
    <w:rsid w:val="00C207BE"/>
    <w:rPr>
      <w:rFonts w:ascii="Calibri" w:eastAsia="Times New Roman" w:hAnsi="Calibri" w:cs="Times New Roman"/>
      <w:i/>
      <w:iCs/>
      <w:sz w:val="24"/>
      <w:szCs w:val="24"/>
      <w:u w:val="single"/>
      <w:lang w:eastAsia="ru-RU"/>
    </w:rPr>
  </w:style>
  <w:style w:type="paragraph" w:customStyle="1" w:styleId="S">
    <w:name w:val="S_Маркированный"/>
    <w:basedOn w:val="afff1"/>
    <w:link w:val="S5"/>
    <w:autoRedefine/>
    <w:uiPriority w:val="99"/>
    <w:rsid w:val="00C207BE"/>
    <w:pPr>
      <w:numPr>
        <w:numId w:val="14"/>
      </w:numPr>
    </w:pPr>
  </w:style>
  <w:style w:type="paragraph" w:customStyle="1" w:styleId="S6">
    <w:name w:val="S_Обычный"/>
    <w:basedOn w:val="a1"/>
    <w:link w:val="S7"/>
    <w:uiPriority w:val="99"/>
    <w:rsid w:val="00C207BE"/>
    <w:pPr>
      <w:widowControl/>
      <w:autoSpaceDE/>
      <w:autoSpaceDN/>
      <w:adjustRightInd/>
      <w:spacing w:line="360" w:lineRule="auto"/>
      <w:ind w:firstLine="709"/>
    </w:pPr>
    <w:rPr>
      <w:rFonts w:ascii="Calibri" w:eastAsia="Times New Roman" w:hAnsi="Calibri" w:cs="Times New Roman"/>
      <w:lang w:val="x-none" w:eastAsia="x-none"/>
    </w:rPr>
  </w:style>
  <w:style w:type="paragraph" w:customStyle="1" w:styleId="S8">
    <w:name w:val="S_Обычный в таблице"/>
    <w:basedOn w:val="a1"/>
    <w:link w:val="S9"/>
    <w:uiPriority w:val="99"/>
    <w:rsid w:val="00C207BE"/>
    <w:pPr>
      <w:widowControl/>
      <w:autoSpaceDE/>
      <w:autoSpaceDN/>
      <w:adjustRightInd/>
      <w:spacing w:line="360" w:lineRule="auto"/>
      <w:ind w:firstLine="0"/>
      <w:jc w:val="center"/>
    </w:pPr>
    <w:rPr>
      <w:rFonts w:ascii="Calibri" w:eastAsia="Times New Roman" w:hAnsi="Calibri" w:cs="Times New Roman"/>
      <w:lang w:val="x-none" w:eastAsia="x-none"/>
    </w:rPr>
  </w:style>
  <w:style w:type="character" w:customStyle="1" w:styleId="S9">
    <w:name w:val="S_Обычный в таблице Знак"/>
    <w:link w:val="S8"/>
    <w:uiPriority w:val="99"/>
    <w:locked/>
    <w:rsid w:val="00C207BE"/>
    <w:rPr>
      <w:rFonts w:ascii="Calibri" w:eastAsia="Times New Roman" w:hAnsi="Calibri" w:cs="Times New Roman"/>
      <w:sz w:val="24"/>
      <w:szCs w:val="24"/>
      <w:lang w:val="x-none" w:eastAsia="x-none"/>
    </w:rPr>
  </w:style>
  <w:style w:type="character" w:customStyle="1" w:styleId="S7">
    <w:name w:val="S_Обычный Знак"/>
    <w:link w:val="S6"/>
    <w:uiPriority w:val="99"/>
    <w:locked/>
    <w:rsid w:val="00C207BE"/>
    <w:rPr>
      <w:rFonts w:ascii="Calibri" w:eastAsia="Times New Roman" w:hAnsi="Calibri" w:cs="Times New Roman"/>
      <w:sz w:val="24"/>
      <w:szCs w:val="24"/>
      <w:lang w:val="x-none" w:eastAsia="x-none"/>
    </w:rPr>
  </w:style>
  <w:style w:type="paragraph" w:customStyle="1" w:styleId="Sa">
    <w:name w:val="S_Титульный"/>
    <w:basedOn w:val="affffff1"/>
    <w:uiPriority w:val="99"/>
    <w:rsid w:val="00C207BE"/>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basedOn w:val="a2"/>
    <w:uiPriority w:val="99"/>
    <w:semiHidden/>
    <w:rsid w:val="00C207BE"/>
  </w:style>
  <w:style w:type="character" w:customStyle="1" w:styleId="S30">
    <w:name w:val="S_Заголовок 3 Знак Знак"/>
    <w:link w:val="S3"/>
    <w:uiPriority w:val="99"/>
    <w:locked/>
    <w:rsid w:val="00C207BE"/>
    <w:rPr>
      <w:rFonts w:ascii="Calibri" w:eastAsia="Times New Roman" w:hAnsi="Calibri" w:cs="Times New Roman"/>
      <w:b/>
      <w:bCs/>
      <w:i/>
      <w:iCs/>
      <w:sz w:val="24"/>
      <w:szCs w:val="24"/>
      <w:lang w:val="x-none" w:eastAsia="x-none"/>
    </w:rPr>
  </w:style>
  <w:style w:type="paragraph" w:customStyle="1" w:styleId="xl56">
    <w:name w:val="xl56"/>
    <w:basedOn w:val="a1"/>
    <w:uiPriority w:val="99"/>
    <w:semiHidden/>
    <w:rsid w:val="00C207BE"/>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eastAsia="Times New Roman" w:hAnsi="Calibri" w:cs="Calibri"/>
      <w:sz w:val="22"/>
      <w:szCs w:val="22"/>
    </w:rPr>
  </w:style>
  <w:style w:type="paragraph" w:customStyle="1" w:styleId="xl57">
    <w:name w:val="xl57"/>
    <w:basedOn w:val="a1"/>
    <w:uiPriority w:val="99"/>
    <w:semiHidden/>
    <w:rsid w:val="00C207BE"/>
    <w:pPr>
      <w:pBdr>
        <w:top w:val="single" w:sz="4" w:space="0" w:color="auto"/>
        <w:bottom w:val="single" w:sz="4" w:space="0" w:color="auto"/>
      </w:pBdr>
      <w:autoSpaceDE/>
      <w:autoSpaceDN/>
      <w:spacing w:before="100" w:beforeAutospacing="1" w:after="100" w:afterAutospacing="1"/>
      <w:ind w:firstLine="0"/>
      <w:jc w:val="center"/>
      <w:textAlignment w:val="baseline"/>
    </w:pPr>
    <w:rPr>
      <w:rFonts w:ascii="Calibri" w:eastAsia="Times New Roman" w:hAnsi="Calibri" w:cs="Calibri"/>
      <w:i/>
      <w:iCs/>
      <w:sz w:val="22"/>
      <w:szCs w:val="22"/>
    </w:rPr>
  </w:style>
  <w:style w:type="paragraph" w:customStyle="1" w:styleId="xl59">
    <w:name w:val="xl59"/>
    <w:basedOn w:val="a1"/>
    <w:uiPriority w:val="99"/>
    <w:rsid w:val="00C207BE"/>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0">
    <w:name w:val="xl60"/>
    <w:basedOn w:val="a1"/>
    <w:uiPriority w:val="99"/>
    <w:rsid w:val="00C207BE"/>
    <w:pPr>
      <w:pBdr>
        <w:lef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1">
    <w:name w:val="xl61"/>
    <w:basedOn w:val="a1"/>
    <w:uiPriority w:val="99"/>
    <w:rsid w:val="00C207BE"/>
    <w:pPr>
      <w:pBdr>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2">
    <w:name w:val="xl62"/>
    <w:basedOn w:val="a1"/>
    <w:uiPriority w:val="99"/>
    <w:rsid w:val="00C207BE"/>
    <w:pPr>
      <w:pBdr>
        <w:left w:val="single" w:sz="4" w:space="0" w:color="auto"/>
        <w:bottom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3">
    <w:name w:val="xl63"/>
    <w:basedOn w:val="a1"/>
    <w:uiPriority w:val="99"/>
    <w:rsid w:val="00C207BE"/>
    <w:pPr>
      <w:pBdr>
        <w:bottom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4">
    <w:name w:val="xl64"/>
    <w:basedOn w:val="a1"/>
    <w:uiPriority w:val="99"/>
    <w:rsid w:val="00C207BE"/>
    <w:pPr>
      <w:pBdr>
        <w:top w:val="single" w:sz="4" w:space="0" w:color="auto"/>
        <w:left w:val="single" w:sz="4" w:space="0" w:color="auto"/>
        <w:bottom w:val="single" w:sz="4" w:space="0" w:color="auto"/>
        <w:right w:val="single" w:sz="4" w:space="0" w:color="auto"/>
      </w:pBdr>
      <w:shd w:val="clear" w:color="auto" w:fill="FF0000"/>
      <w:autoSpaceDE/>
      <w:autoSpaceDN/>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66">
    <w:name w:val="xl66"/>
    <w:basedOn w:val="a1"/>
    <w:uiPriority w:val="99"/>
    <w:rsid w:val="00C207BE"/>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sz w:val="16"/>
      <w:szCs w:val="16"/>
    </w:rPr>
  </w:style>
  <w:style w:type="paragraph" w:customStyle="1" w:styleId="xl67">
    <w:name w:val="xl67"/>
    <w:basedOn w:val="a1"/>
    <w:uiPriority w:val="99"/>
    <w:rsid w:val="00C207BE"/>
    <w:pPr>
      <w:pBdr>
        <w:top w:val="single" w:sz="4" w:space="0" w:color="auto"/>
        <w:left w:val="single" w:sz="4" w:space="0" w:color="auto"/>
      </w:pBdr>
      <w:autoSpaceDE/>
      <w:autoSpaceDN/>
      <w:spacing w:before="100" w:beforeAutospacing="1" w:after="100" w:afterAutospacing="1"/>
      <w:ind w:firstLine="0"/>
      <w:jc w:val="center"/>
      <w:textAlignment w:val="center"/>
    </w:pPr>
    <w:rPr>
      <w:rFonts w:ascii="Calibri" w:eastAsia="Times New Roman" w:hAnsi="Calibri" w:cs="Calibri"/>
      <w:b/>
      <w:bCs/>
      <w:sz w:val="22"/>
      <w:szCs w:val="22"/>
      <w:u w:val="single"/>
    </w:rPr>
  </w:style>
  <w:style w:type="paragraph" w:customStyle="1" w:styleId="xl68">
    <w:name w:val="xl68"/>
    <w:basedOn w:val="a1"/>
    <w:uiPriority w:val="99"/>
    <w:rsid w:val="00C207BE"/>
    <w:pPr>
      <w:pBdr>
        <w:top w:val="single" w:sz="4" w:space="0" w:color="auto"/>
      </w:pBdr>
      <w:autoSpaceDE/>
      <w:autoSpaceDN/>
      <w:spacing w:before="100" w:beforeAutospacing="1" w:after="100" w:afterAutospacing="1"/>
      <w:ind w:firstLine="0"/>
      <w:jc w:val="center"/>
      <w:textAlignment w:val="center"/>
    </w:pPr>
    <w:rPr>
      <w:rFonts w:ascii="Calibri" w:eastAsia="Times New Roman" w:hAnsi="Calibri" w:cs="Calibri"/>
      <w:b/>
      <w:bCs/>
      <w:sz w:val="22"/>
      <w:szCs w:val="22"/>
      <w:u w:val="single"/>
    </w:rPr>
  </w:style>
  <w:style w:type="paragraph" w:customStyle="1" w:styleId="xl69">
    <w:name w:val="xl69"/>
    <w:basedOn w:val="a1"/>
    <w:uiPriority w:val="99"/>
    <w:rsid w:val="00C207BE"/>
    <w:pPr>
      <w:pBdr>
        <w:top w:val="single" w:sz="4" w:space="0" w:color="auto"/>
        <w:right w:val="single" w:sz="4" w:space="0" w:color="auto"/>
      </w:pBdr>
      <w:autoSpaceDE/>
      <w:autoSpaceDN/>
      <w:spacing w:before="100" w:beforeAutospacing="1" w:after="100" w:afterAutospacing="1"/>
      <w:ind w:firstLine="0"/>
      <w:jc w:val="center"/>
      <w:textAlignment w:val="center"/>
    </w:pPr>
    <w:rPr>
      <w:rFonts w:ascii="Calibri" w:eastAsia="Times New Roman" w:hAnsi="Calibri" w:cs="Calibri"/>
      <w:b/>
      <w:bCs/>
      <w:sz w:val="22"/>
      <w:szCs w:val="22"/>
      <w:u w:val="single"/>
    </w:rPr>
  </w:style>
  <w:style w:type="paragraph" w:customStyle="1" w:styleId="xl70">
    <w:name w:val="xl70"/>
    <w:basedOn w:val="a1"/>
    <w:uiPriority w:val="99"/>
    <w:rsid w:val="00C207BE"/>
    <w:pPr>
      <w:pBdr>
        <w:top w:val="single" w:sz="4" w:space="0" w:color="auto"/>
        <w:left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eastAsia="Times New Roman" w:hAnsi="Calibri" w:cs="Calibri"/>
      <w:sz w:val="22"/>
      <w:szCs w:val="22"/>
    </w:rPr>
  </w:style>
  <w:style w:type="paragraph" w:customStyle="1" w:styleId="xl71">
    <w:name w:val="xl71"/>
    <w:basedOn w:val="a1"/>
    <w:uiPriority w:val="99"/>
    <w:rsid w:val="00C207BE"/>
    <w:pPr>
      <w:pBdr>
        <w:top w:val="single" w:sz="4" w:space="0" w:color="auto"/>
        <w:bottom w:val="single" w:sz="4" w:space="0" w:color="auto"/>
      </w:pBdr>
      <w:shd w:val="clear" w:color="auto" w:fill="FFFF99"/>
      <w:autoSpaceDE/>
      <w:autoSpaceDN/>
      <w:spacing w:before="100" w:beforeAutospacing="1" w:after="100" w:afterAutospacing="1"/>
      <w:ind w:firstLine="0"/>
      <w:jc w:val="left"/>
      <w:textAlignment w:val="baseline"/>
    </w:pPr>
    <w:rPr>
      <w:rFonts w:ascii="Calibri" w:eastAsia="Times New Roman" w:hAnsi="Calibri" w:cs="Calibri"/>
      <w:sz w:val="22"/>
      <w:szCs w:val="22"/>
    </w:rPr>
  </w:style>
  <w:style w:type="paragraph" w:customStyle="1" w:styleId="xl72">
    <w:name w:val="xl72"/>
    <w:basedOn w:val="a1"/>
    <w:uiPriority w:val="99"/>
    <w:rsid w:val="00C207BE"/>
    <w:pPr>
      <w:pBdr>
        <w:top w:val="single" w:sz="4" w:space="0" w:color="auto"/>
        <w:bottom w:val="single" w:sz="4" w:space="0" w:color="auto"/>
        <w:right w:val="single" w:sz="4" w:space="0" w:color="auto"/>
      </w:pBdr>
      <w:shd w:val="clear" w:color="auto" w:fill="FFFF99"/>
      <w:autoSpaceDE/>
      <w:autoSpaceDN/>
      <w:spacing w:before="100" w:beforeAutospacing="1" w:after="100" w:afterAutospacing="1"/>
      <w:ind w:firstLine="0"/>
      <w:jc w:val="left"/>
      <w:textAlignment w:val="baseline"/>
    </w:pPr>
    <w:rPr>
      <w:rFonts w:ascii="Calibri" w:eastAsia="Times New Roman" w:hAnsi="Calibri" w:cs="Calibri"/>
      <w:sz w:val="22"/>
      <w:szCs w:val="22"/>
    </w:rPr>
  </w:style>
  <w:style w:type="paragraph" w:customStyle="1" w:styleId="xl73">
    <w:name w:val="xl73"/>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75">
    <w:name w:val="xl75"/>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76">
    <w:name w:val="xl76"/>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character" w:customStyle="1" w:styleId="1ff5">
    <w:name w:val="Заголовок_1 Знак Знак Знак Знак"/>
    <w:uiPriority w:val="99"/>
    <w:rsid w:val="00C207BE"/>
    <w:rPr>
      <w:b/>
      <w:bCs/>
      <w:caps/>
      <w:sz w:val="24"/>
      <w:szCs w:val="24"/>
      <w:lang w:val="ru-RU" w:eastAsia="ru-RU"/>
    </w:rPr>
  </w:style>
  <w:style w:type="paragraph" w:customStyle="1" w:styleId="1ff6">
    <w:name w:val="Таблица 1 + Обычный"/>
    <w:basedOn w:val="a1"/>
    <w:autoRedefine/>
    <w:uiPriority w:val="99"/>
    <w:rsid w:val="00C207BE"/>
    <w:pPr>
      <w:widowControl/>
      <w:shd w:val="clear" w:color="auto" w:fill="FFFFFF"/>
      <w:autoSpaceDE/>
      <w:autoSpaceDN/>
      <w:adjustRightInd/>
      <w:spacing w:line="360" w:lineRule="auto"/>
      <w:ind w:left="540" w:right="76" w:firstLine="0"/>
      <w:jc w:val="center"/>
    </w:pPr>
    <w:rPr>
      <w:rFonts w:ascii="Calibri" w:eastAsia="Times New Roman" w:hAnsi="Calibri" w:cs="Calibri"/>
      <w:spacing w:val="2"/>
    </w:rPr>
  </w:style>
  <w:style w:type="character" w:customStyle="1" w:styleId="S5">
    <w:name w:val="S_Маркированный Знак"/>
    <w:link w:val="S"/>
    <w:uiPriority w:val="99"/>
    <w:locked/>
    <w:rsid w:val="00C207BE"/>
    <w:rPr>
      <w:rFonts w:ascii="Calibri" w:eastAsia="Times New Roman" w:hAnsi="Calibri" w:cs="Times New Roman"/>
      <w:sz w:val="24"/>
      <w:szCs w:val="24"/>
      <w:lang w:val="x-none" w:eastAsia="x-none"/>
    </w:rPr>
  </w:style>
  <w:style w:type="paragraph" w:customStyle="1" w:styleId="1">
    <w:name w:val="Рисунок 1 + Обычный"/>
    <w:basedOn w:val="a1"/>
    <w:autoRedefine/>
    <w:uiPriority w:val="99"/>
    <w:rsid w:val="00C207BE"/>
    <w:pPr>
      <w:widowControl/>
      <w:numPr>
        <w:numId w:val="8"/>
      </w:numPr>
      <w:autoSpaceDE/>
      <w:autoSpaceDN/>
      <w:adjustRightInd/>
      <w:spacing w:line="360" w:lineRule="auto"/>
      <w:jc w:val="right"/>
    </w:pPr>
    <w:rPr>
      <w:rFonts w:ascii="Calibri" w:eastAsia="Times New Roman" w:hAnsi="Calibri" w:cs="Calibri"/>
      <w:u w:val="single"/>
    </w:rPr>
  </w:style>
  <w:style w:type="paragraph" w:customStyle="1" w:styleId="-21">
    <w:name w:val="УГТП-Заголовок 2"/>
    <w:basedOn w:val="a1"/>
    <w:uiPriority w:val="99"/>
    <w:semiHidden/>
    <w:rsid w:val="00C207BE"/>
    <w:pPr>
      <w:widowControl/>
      <w:autoSpaceDE/>
      <w:autoSpaceDN/>
      <w:adjustRightInd/>
      <w:spacing w:before="240"/>
      <w:ind w:left="284" w:right="284" w:firstLine="851"/>
    </w:pPr>
    <w:rPr>
      <w:rFonts w:ascii="Arial" w:eastAsia="Times New Roman" w:hAnsi="Arial" w:cs="Arial"/>
      <w:b/>
      <w:bCs/>
      <w:sz w:val="28"/>
      <w:szCs w:val="28"/>
    </w:rPr>
  </w:style>
  <w:style w:type="paragraph" w:customStyle="1" w:styleId="Sb">
    <w:name w:val="S_Обычный с подчеркиванием"/>
    <w:basedOn w:val="a1"/>
    <w:link w:val="Sc"/>
    <w:uiPriority w:val="99"/>
    <w:rsid w:val="00C207BE"/>
    <w:pPr>
      <w:widowControl/>
      <w:autoSpaceDE/>
      <w:autoSpaceDN/>
      <w:adjustRightInd/>
      <w:spacing w:line="360" w:lineRule="auto"/>
      <w:ind w:firstLine="709"/>
    </w:pPr>
    <w:rPr>
      <w:rFonts w:ascii="Calibri" w:eastAsia="Times New Roman" w:hAnsi="Calibri" w:cs="Times New Roman"/>
      <w:u w:val="single"/>
      <w:lang w:val="x-none" w:eastAsia="x-none"/>
    </w:rPr>
  </w:style>
  <w:style w:type="character" w:customStyle="1" w:styleId="Sc">
    <w:name w:val="S_Обычный с подчеркиванием Знак"/>
    <w:link w:val="Sb"/>
    <w:uiPriority w:val="99"/>
    <w:locked/>
    <w:rsid w:val="00C207BE"/>
    <w:rPr>
      <w:rFonts w:ascii="Calibri" w:eastAsia="Times New Roman" w:hAnsi="Calibri" w:cs="Times New Roman"/>
      <w:sz w:val="24"/>
      <w:szCs w:val="24"/>
      <w:u w:val="single"/>
      <w:lang w:val="x-none" w:eastAsia="x-none"/>
    </w:rPr>
  </w:style>
  <w:style w:type="character" w:customStyle="1" w:styleId="S10">
    <w:name w:val="S_Маркированный Знак Знак1"/>
    <w:uiPriority w:val="99"/>
    <w:rsid w:val="00C207BE"/>
    <w:rPr>
      <w:sz w:val="24"/>
      <w:szCs w:val="24"/>
      <w:lang w:val="ru-RU" w:eastAsia="ru-RU"/>
    </w:rPr>
  </w:style>
  <w:style w:type="character" w:customStyle="1" w:styleId="S31">
    <w:name w:val="S_Заголовок 3 Знак"/>
    <w:uiPriority w:val="99"/>
    <w:rsid w:val="00C207BE"/>
    <w:rPr>
      <w:sz w:val="24"/>
      <w:szCs w:val="24"/>
      <w:u w:val="single"/>
      <w:lang w:val="ru-RU" w:eastAsia="ru-RU"/>
    </w:rPr>
  </w:style>
  <w:style w:type="paragraph" w:customStyle="1" w:styleId="S00">
    <w:name w:val="Стиль S_Маркированный+Обычеый + Первая строка:  0 см"/>
    <w:basedOn w:val="a1"/>
    <w:autoRedefine/>
    <w:uiPriority w:val="99"/>
    <w:rsid w:val="00C207BE"/>
    <w:pPr>
      <w:widowControl/>
      <w:tabs>
        <w:tab w:val="left" w:pos="1080"/>
      </w:tabs>
      <w:autoSpaceDE/>
      <w:autoSpaceDN/>
      <w:adjustRightInd/>
      <w:spacing w:line="360" w:lineRule="auto"/>
    </w:pPr>
    <w:rPr>
      <w:rFonts w:ascii="Calibri" w:eastAsia="Times New Roman" w:hAnsi="Calibri" w:cs="Calibri"/>
    </w:rPr>
  </w:style>
  <w:style w:type="paragraph" w:customStyle="1" w:styleId="2f8">
    <w:name w:val="Заголовок2"/>
    <w:basedOn w:val="S6"/>
    <w:autoRedefine/>
    <w:uiPriority w:val="99"/>
    <w:rsid w:val="00C207BE"/>
    <w:pPr>
      <w:tabs>
        <w:tab w:val="left" w:pos="1080"/>
      </w:tabs>
      <w:ind w:firstLine="720"/>
      <w:jc w:val="center"/>
    </w:pPr>
  </w:style>
  <w:style w:type="character" w:customStyle="1" w:styleId="ConsNonformat0">
    <w:name w:val="ConsNonformat Знак"/>
    <w:link w:val="ConsNonformat"/>
    <w:uiPriority w:val="99"/>
    <w:locked/>
    <w:rsid w:val="00C207BE"/>
    <w:rPr>
      <w:rFonts w:ascii="Courier New" w:eastAsia="Times New Roman" w:hAnsi="Courier New" w:cs="Times New Roman"/>
      <w:lang w:eastAsia="ru-RU"/>
    </w:rPr>
  </w:style>
  <w:style w:type="paragraph" w:customStyle="1" w:styleId="affffffff">
    <w:name w:val="Заголовок таблицы + Обычный"/>
    <w:basedOn w:val="S6"/>
    <w:autoRedefine/>
    <w:uiPriority w:val="99"/>
    <w:rsid w:val="00C207BE"/>
    <w:pPr>
      <w:jc w:val="center"/>
    </w:pPr>
    <w:rPr>
      <w:u w:val="single"/>
    </w:rPr>
  </w:style>
  <w:style w:type="paragraph" w:customStyle="1" w:styleId="112">
    <w:name w:val="Заголовок 1.1"/>
    <w:basedOn w:val="a1"/>
    <w:uiPriority w:val="99"/>
    <w:rsid w:val="00C207BE"/>
    <w:pPr>
      <w:keepNext/>
      <w:keepLines/>
      <w:widowControl/>
      <w:autoSpaceDE/>
      <w:autoSpaceDN/>
      <w:adjustRightInd/>
      <w:spacing w:before="40" w:after="40" w:line="360" w:lineRule="auto"/>
      <w:ind w:firstLine="0"/>
      <w:jc w:val="center"/>
    </w:pPr>
    <w:rPr>
      <w:rFonts w:ascii="Calibri" w:eastAsia="Times New Roman" w:hAnsi="Calibri" w:cs="Calibri"/>
      <w:b/>
      <w:bCs/>
      <w:sz w:val="26"/>
      <w:szCs w:val="26"/>
    </w:rPr>
  </w:style>
  <w:style w:type="character" w:customStyle="1" w:styleId="afffffff8">
    <w:name w:val="Статья Знак"/>
    <w:link w:val="afffffff7"/>
    <w:uiPriority w:val="99"/>
    <w:semiHidden/>
    <w:locked/>
    <w:rsid w:val="00C207BE"/>
    <w:rPr>
      <w:rFonts w:ascii="Calibri" w:eastAsia="Times New Roman" w:hAnsi="Calibri" w:cs="Times New Roman"/>
      <w:sz w:val="24"/>
      <w:szCs w:val="24"/>
      <w:lang w:val="x-none" w:eastAsia="x-none"/>
    </w:rPr>
  </w:style>
  <w:style w:type="character" w:customStyle="1" w:styleId="121">
    <w:name w:val="Заголовок_12"/>
    <w:uiPriority w:val="99"/>
    <w:semiHidden/>
    <w:rsid w:val="00C207BE"/>
    <w:rPr>
      <w:b/>
      <w:bCs/>
    </w:rPr>
  </w:style>
  <w:style w:type="character" w:customStyle="1" w:styleId="211">
    <w:name w:val="Знак2 Знак1"/>
    <w:aliases w:val="Знак2 Знак Знак Знак1"/>
    <w:uiPriority w:val="99"/>
    <w:rsid w:val="00C207BE"/>
    <w:rPr>
      <w:b/>
      <w:bCs/>
      <w:sz w:val="24"/>
      <w:szCs w:val="24"/>
      <w:lang w:val="ru-RU" w:eastAsia="ru-RU"/>
    </w:rPr>
  </w:style>
  <w:style w:type="character" w:customStyle="1" w:styleId="113">
    <w:name w:val="Знак1 Знак Знак Знак1"/>
    <w:uiPriority w:val="99"/>
    <w:rsid w:val="00C207BE"/>
    <w:rPr>
      <w:sz w:val="24"/>
      <w:szCs w:val="24"/>
      <w:lang w:val="ru-RU" w:eastAsia="ru-RU"/>
    </w:rPr>
  </w:style>
  <w:style w:type="character" w:customStyle="1" w:styleId="Sd">
    <w:name w:val="S_Маркированный Знак Знак"/>
    <w:uiPriority w:val="99"/>
    <w:rsid w:val="00C207BE"/>
    <w:rPr>
      <w:sz w:val="24"/>
      <w:szCs w:val="24"/>
      <w:lang w:val="ru-RU" w:eastAsia="ru-RU"/>
    </w:rPr>
  </w:style>
  <w:style w:type="character" w:customStyle="1" w:styleId="3f1">
    <w:name w:val="Знак3 Знак Знак Знак"/>
    <w:uiPriority w:val="99"/>
    <w:semiHidden/>
    <w:rsid w:val="00C207BE"/>
    <w:rPr>
      <w:b/>
      <w:bCs/>
      <w:sz w:val="24"/>
      <w:szCs w:val="24"/>
      <w:u w:val="single"/>
      <w:lang w:val="ru-RU" w:eastAsia="ru-RU"/>
    </w:rPr>
  </w:style>
  <w:style w:type="paragraph" w:customStyle="1" w:styleId="xl81">
    <w:name w:val="xl81"/>
    <w:basedOn w:val="a1"/>
    <w:uiPriority w:val="99"/>
    <w:rsid w:val="00C207BE"/>
    <w:pPr>
      <w:widowControl/>
      <w:pBdr>
        <w:lef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character" w:customStyle="1" w:styleId="1ff7">
    <w:name w:val="Обычный в таблице Знак Знак1"/>
    <w:uiPriority w:val="99"/>
    <w:semiHidden/>
    <w:rsid w:val="00C207BE"/>
    <w:rPr>
      <w:sz w:val="24"/>
      <w:szCs w:val="24"/>
      <w:lang w:val="ru-RU" w:eastAsia="ru-RU"/>
    </w:rPr>
  </w:style>
  <w:style w:type="character" w:customStyle="1" w:styleId="affffffff0">
    <w:name w:val="Подчеркнутый Знак Знак Знак Знак"/>
    <w:uiPriority w:val="99"/>
    <w:semiHidden/>
    <w:rsid w:val="00C207BE"/>
    <w:rPr>
      <w:sz w:val="24"/>
      <w:szCs w:val="24"/>
      <w:u w:val="single"/>
      <w:lang w:val="ru-RU" w:eastAsia="ru-RU"/>
    </w:rPr>
  </w:style>
  <w:style w:type="character" w:customStyle="1" w:styleId="1ff8">
    <w:name w:val="Маркированный_1 Знак Знак Знак Знак Знак"/>
    <w:uiPriority w:val="99"/>
    <w:semiHidden/>
    <w:rsid w:val="00C207BE"/>
    <w:rPr>
      <w:sz w:val="24"/>
      <w:szCs w:val="24"/>
      <w:lang w:val="ru-RU" w:eastAsia="ru-RU"/>
    </w:rPr>
  </w:style>
  <w:style w:type="character" w:customStyle="1" w:styleId="2f9">
    <w:name w:val="Знак2 Знак Знак Знак"/>
    <w:uiPriority w:val="99"/>
    <w:semiHidden/>
    <w:rsid w:val="00C207BE"/>
    <w:rPr>
      <w:b/>
      <w:bCs/>
      <w:sz w:val="24"/>
      <w:szCs w:val="24"/>
      <w:lang w:val="ru-RU" w:eastAsia="ru-RU"/>
    </w:rPr>
  </w:style>
  <w:style w:type="character" w:customStyle="1" w:styleId="130">
    <w:name w:val="Знак1 Знак Знак Знак3"/>
    <w:uiPriority w:val="99"/>
    <w:semiHidden/>
    <w:rsid w:val="00C207BE"/>
    <w:rPr>
      <w:sz w:val="24"/>
      <w:szCs w:val="24"/>
      <w:lang w:val="ru-RU" w:eastAsia="ru-RU"/>
    </w:rPr>
  </w:style>
  <w:style w:type="character" w:customStyle="1" w:styleId="1ff9">
    <w:name w:val="Заголовок_1 Знак Знак Знак Знак Знак"/>
    <w:uiPriority w:val="99"/>
    <w:semiHidden/>
    <w:rsid w:val="00C207BE"/>
    <w:rPr>
      <w:b/>
      <w:bCs/>
      <w:caps/>
      <w:sz w:val="24"/>
      <w:szCs w:val="24"/>
      <w:lang w:val="ru-RU" w:eastAsia="ru-RU"/>
    </w:rPr>
  </w:style>
  <w:style w:type="paragraph" w:customStyle="1" w:styleId="xl77">
    <w:name w:val="xl77"/>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8">
    <w:name w:val="xl78"/>
    <w:basedOn w:val="a1"/>
    <w:uiPriority w:val="99"/>
    <w:rsid w:val="00C207BE"/>
    <w:pPr>
      <w:widowControl/>
      <w:pBdr>
        <w:top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9">
    <w:name w:val="xl79"/>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80">
    <w:name w:val="xl8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Se">
    <w:name w:val="S_Заголовок таблицы"/>
    <w:basedOn w:val="S6"/>
    <w:link w:val="Sf"/>
    <w:uiPriority w:val="99"/>
    <w:rsid w:val="00C207BE"/>
    <w:pPr>
      <w:jc w:val="center"/>
    </w:pPr>
    <w:rPr>
      <w:u w:val="single"/>
    </w:rPr>
  </w:style>
  <w:style w:type="paragraph" w:customStyle="1" w:styleId="xl82">
    <w:name w:val="xl82"/>
    <w:basedOn w:val="a1"/>
    <w:uiPriority w:val="99"/>
    <w:rsid w:val="00C207BE"/>
    <w:pPr>
      <w:widowControl/>
      <w:pBdr>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83">
    <w:name w:val="xl83"/>
    <w:basedOn w:val="a1"/>
    <w:uiPriority w:val="99"/>
    <w:rsid w:val="00C207BE"/>
    <w:pPr>
      <w:widowControl/>
      <w:pBdr>
        <w:left w:val="single" w:sz="4" w:space="0" w:color="auto"/>
        <w:bottom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S0">
    <w:name w:val="S_рисунок"/>
    <w:basedOn w:val="a1"/>
    <w:autoRedefine/>
    <w:uiPriority w:val="99"/>
    <w:rsid w:val="00C207BE"/>
    <w:pPr>
      <w:widowControl/>
      <w:numPr>
        <w:numId w:val="12"/>
      </w:numPr>
      <w:autoSpaceDE/>
      <w:autoSpaceDN/>
      <w:adjustRightInd/>
      <w:spacing w:line="360" w:lineRule="auto"/>
      <w:jc w:val="right"/>
    </w:pPr>
    <w:rPr>
      <w:rFonts w:ascii="Calibri" w:eastAsia="Times New Roman" w:hAnsi="Calibri" w:cs="Calibri"/>
    </w:rPr>
  </w:style>
  <w:style w:type="paragraph" w:customStyle="1" w:styleId="Sf0">
    <w:name w:val="S_Таблица"/>
    <w:basedOn w:val="a1"/>
    <w:link w:val="Sf1"/>
    <w:autoRedefine/>
    <w:uiPriority w:val="99"/>
    <w:rsid w:val="00C207BE"/>
    <w:pPr>
      <w:widowControl/>
      <w:autoSpaceDE/>
      <w:autoSpaceDN/>
      <w:adjustRightInd/>
      <w:spacing w:line="360" w:lineRule="auto"/>
      <w:ind w:right="-6" w:firstLine="0"/>
      <w:jc w:val="right"/>
    </w:pPr>
    <w:rPr>
      <w:rFonts w:ascii="Calibri" w:eastAsia="Times New Roman" w:hAnsi="Calibri" w:cs="Times New Roman"/>
      <w:lang w:val="x-none" w:eastAsia="x-none"/>
    </w:rPr>
  </w:style>
  <w:style w:type="paragraph" w:customStyle="1" w:styleId="xl84">
    <w:name w:val="xl84"/>
    <w:basedOn w:val="a1"/>
    <w:uiPriority w:val="99"/>
    <w:rsid w:val="00C207BE"/>
    <w:pPr>
      <w:widowControl/>
      <w:pBdr>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11">
    <w:name w:val="Рисунок 1"/>
    <w:basedOn w:val="S6"/>
    <w:autoRedefine/>
    <w:uiPriority w:val="99"/>
    <w:rsid w:val="00C207BE"/>
    <w:pPr>
      <w:numPr>
        <w:numId w:val="13"/>
      </w:numPr>
      <w:jc w:val="right"/>
    </w:pPr>
  </w:style>
  <w:style w:type="paragraph" w:customStyle="1" w:styleId="xl85">
    <w:name w:val="xl85"/>
    <w:basedOn w:val="a1"/>
    <w:uiPriority w:val="99"/>
    <w:rsid w:val="00C207BE"/>
    <w:pPr>
      <w:widowControl/>
      <w:pBdr>
        <w:top w:val="single" w:sz="4" w:space="0" w:color="auto"/>
        <w:left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86">
    <w:name w:val="xl86"/>
    <w:basedOn w:val="a1"/>
    <w:uiPriority w:val="99"/>
    <w:rsid w:val="00C207BE"/>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87">
    <w:name w:val="xl87"/>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88">
    <w:name w:val="xl88"/>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89">
    <w:name w:val="xl89"/>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0">
    <w:name w:val="xl90"/>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1">
    <w:name w:val="xl91"/>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2">
    <w:name w:val="xl92"/>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3">
    <w:name w:val="xl93"/>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4">
    <w:name w:val="xl94"/>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2"/>
      <w:szCs w:val="22"/>
    </w:rPr>
  </w:style>
  <w:style w:type="paragraph" w:customStyle="1" w:styleId="xl95">
    <w:name w:val="xl95"/>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6">
    <w:name w:val="xl96"/>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7">
    <w:name w:val="xl97"/>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8">
    <w:name w:val="xl98"/>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99">
    <w:name w:val="xl9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2"/>
      <w:szCs w:val="22"/>
    </w:rPr>
  </w:style>
  <w:style w:type="paragraph" w:customStyle="1" w:styleId="xl100">
    <w:name w:val="xl100"/>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1">
    <w:name w:val="xl101"/>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2"/>
      <w:szCs w:val="22"/>
    </w:rPr>
  </w:style>
  <w:style w:type="paragraph" w:customStyle="1" w:styleId="xl102">
    <w:name w:val="xl102"/>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2"/>
      <w:szCs w:val="22"/>
    </w:rPr>
  </w:style>
  <w:style w:type="paragraph" w:customStyle="1" w:styleId="xl103">
    <w:name w:val="xl10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4">
    <w:name w:val="xl104"/>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5">
    <w:name w:val="xl10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paragraph" w:customStyle="1" w:styleId="xl106">
    <w:name w:val="xl10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2"/>
      <w:szCs w:val="22"/>
    </w:rPr>
  </w:style>
  <w:style w:type="character" w:customStyle="1" w:styleId="Sf">
    <w:name w:val="S_Заголовок таблицы Знак"/>
    <w:link w:val="Se"/>
    <w:uiPriority w:val="99"/>
    <w:locked/>
    <w:rsid w:val="00C207BE"/>
    <w:rPr>
      <w:rFonts w:ascii="Calibri" w:eastAsia="Times New Roman" w:hAnsi="Calibri" w:cs="Times New Roman"/>
      <w:sz w:val="24"/>
      <w:szCs w:val="24"/>
      <w:u w:val="single"/>
      <w:lang w:val="x-none" w:eastAsia="x-none"/>
    </w:rPr>
  </w:style>
  <w:style w:type="paragraph" w:customStyle="1" w:styleId="2fa">
    <w:name w:val="Обычный2"/>
    <w:uiPriority w:val="99"/>
    <w:rsid w:val="00C207BE"/>
    <w:pPr>
      <w:widowControl w:val="0"/>
      <w:spacing w:after="0" w:line="260" w:lineRule="auto"/>
      <w:ind w:firstLine="220"/>
      <w:jc w:val="both"/>
    </w:pPr>
    <w:rPr>
      <w:rFonts w:ascii="Arial" w:eastAsia="Times New Roman" w:hAnsi="Arial" w:cs="Arial"/>
      <w:b/>
      <w:bCs/>
      <w:sz w:val="18"/>
      <w:szCs w:val="18"/>
      <w:lang w:eastAsia="ru-RU"/>
    </w:rPr>
  </w:style>
  <w:style w:type="paragraph" w:customStyle="1" w:styleId="affffffff1">
    <w:name w:val="Маркированный текст"/>
    <w:basedOn w:val="a1"/>
    <w:uiPriority w:val="99"/>
    <w:rsid w:val="00C207BE"/>
    <w:pPr>
      <w:widowControl/>
      <w:tabs>
        <w:tab w:val="num" w:pos="240"/>
        <w:tab w:val="num" w:pos="1429"/>
      </w:tabs>
      <w:autoSpaceDE/>
      <w:autoSpaceDN/>
      <w:adjustRightInd/>
      <w:ind w:firstLine="0"/>
    </w:pPr>
    <w:rPr>
      <w:rFonts w:ascii="Arial" w:eastAsia="Times New Roman" w:hAnsi="Arial" w:cs="Arial"/>
      <w:sz w:val="22"/>
      <w:szCs w:val="22"/>
    </w:rPr>
  </w:style>
  <w:style w:type="character" w:customStyle="1" w:styleId="Sf1">
    <w:name w:val="S_Таблица Знак"/>
    <w:link w:val="Sf0"/>
    <w:uiPriority w:val="99"/>
    <w:locked/>
    <w:rsid w:val="00C207BE"/>
    <w:rPr>
      <w:rFonts w:ascii="Calibri" w:eastAsia="Times New Roman" w:hAnsi="Calibri" w:cs="Times New Roman"/>
      <w:sz w:val="24"/>
      <w:szCs w:val="24"/>
      <w:lang w:val="x-none" w:eastAsia="x-none"/>
    </w:rPr>
  </w:style>
  <w:style w:type="paragraph" w:customStyle="1" w:styleId="-S">
    <w:name w:val="- S_Маркированный"/>
    <w:basedOn w:val="a1"/>
    <w:autoRedefine/>
    <w:uiPriority w:val="99"/>
    <w:rsid w:val="00C207BE"/>
    <w:pPr>
      <w:widowControl/>
      <w:numPr>
        <w:numId w:val="15"/>
      </w:numPr>
      <w:tabs>
        <w:tab w:val="left" w:pos="993"/>
      </w:tabs>
      <w:autoSpaceDE/>
      <w:autoSpaceDN/>
      <w:adjustRightInd/>
      <w:spacing w:line="360" w:lineRule="auto"/>
      <w:ind w:left="0" w:firstLine="709"/>
    </w:pPr>
    <w:rPr>
      <w:rFonts w:ascii="Calibri" w:eastAsia="Times New Roman" w:hAnsi="Calibri" w:cs="Calibri"/>
    </w:rPr>
  </w:style>
  <w:style w:type="paragraph" w:customStyle="1" w:styleId="affffffff2">
    <w:name w:val="В таблице"/>
    <w:basedOn w:val="a1"/>
    <w:uiPriority w:val="99"/>
    <w:rsid w:val="00C207BE"/>
    <w:pPr>
      <w:widowControl/>
      <w:autoSpaceDE/>
      <w:autoSpaceDN/>
      <w:adjustRightInd/>
      <w:spacing w:line="360" w:lineRule="auto"/>
      <w:ind w:firstLine="0"/>
      <w:jc w:val="center"/>
    </w:pPr>
    <w:rPr>
      <w:rFonts w:ascii="Calibri" w:eastAsia="Times New Roman" w:hAnsi="Calibri" w:cs="Calibri"/>
    </w:rPr>
  </w:style>
  <w:style w:type="paragraph" w:customStyle="1" w:styleId="S11">
    <w:name w:val="S_Таблица 1"/>
    <w:basedOn w:val="S6"/>
    <w:autoRedefine/>
    <w:uiPriority w:val="99"/>
    <w:rsid w:val="00C207BE"/>
    <w:pPr>
      <w:ind w:left="2325" w:hanging="1605"/>
      <w:jc w:val="right"/>
    </w:pPr>
  </w:style>
  <w:style w:type="paragraph" w:customStyle="1" w:styleId="affffffff3">
    <w:name w:val="Отступ"/>
    <w:basedOn w:val="a1"/>
    <w:uiPriority w:val="99"/>
    <w:rsid w:val="00C207BE"/>
    <w:pPr>
      <w:widowControl/>
      <w:tabs>
        <w:tab w:val="num" w:pos="1429"/>
      </w:tabs>
      <w:autoSpaceDE/>
      <w:autoSpaceDN/>
      <w:adjustRightInd/>
      <w:ind w:left="1134" w:firstLine="0"/>
    </w:pPr>
    <w:rPr>
      <w:rFonts w:ascii="Arial" w:eastAsia="Times New Roman" w:hAnsi="Arial" w:cs="Arial"/>
    </w:rPr>
  </w:style>
  <w:style w:type="paragraph" w:customStyle="1" w:styleId="text1">
    <w:name w:val="text1"/>
    <w:basedOn w:val="a1"/>
    <w:uiPriority w:val="99"/>
    <w:rsid w:val="00C207BE"/>
    <w:pPr>
      <w:widowControl/>
      <w:autoSpaceDE/>
      <w:autoSpaceDN/>
      <w:adjustRightInd/>
      <w:spacing w:before="100" w:beforeAutospacing="1" w:after="127" w:line="288" w:lineRule="auto"/>
      <w:ind w:firstLine="153"/>
      <w:jc w:val="left"/>
    </w:pPr>
    <w:rPr>
      <w:rFonts w:ascii="Calibri" w:eastAsia="Times New Roman" w:hAnsi="Calibri" w:cs="Calibri"/>
    </w:rPr>
  </w:style>
  <w:style w:type="paragraph" w:customStyle="1" w:styleId="OTCHET00">
    <w:name w:val="OTCHET_00"/>
    <w:basedOn w:val="2b"/>
    <w:uiPriority w:val="99"/>
    <w:rsid w:val="00C207BE"/>
    <w:pPr>
      <w:tabs>
        <w:tab w:val="left" w:pos="709"/>
        <w:tab w:val="left" w:pos="3402"/>
      </w:tabs>
      <w:spacing w:after="0" w:line="360" w:lineRule="auto"/>
      <w:ind w:left="0" w:firstLine="0"/>
    </w:pPr>
    <w:rPr>
      <w:rFonts w:ascii="NTTimes/Cyrillic" w:hAnsi="NTTimes/Cyrillic" w:cs="NTTimes/Cyrillic"/>
      <w:spacing w:val="0"/>
      <w:sz w:val="24"/>
      <w:szCs w:val="24"/>
      <w:lang w:eastAsia="ru-RU"/>
    </w:rPr>
  </w:style>
  <w:style w:type="paragraph" w:customStyle="1" w:styleId="Style24">
    <w:name w:val="Style24"/>
    <w:basedOn w:val="a1"/>
    <w:uiPriority w:val="99"/>
    <w:rsid w:val="00C207BE"/>
    <w:pPr>
      <w:ind w:firstLine="0"/>
      <w:jc w:val="left"/>
    </w:pPr>
    <w:rPr>
      <w:rFonts w:ascii="Calibri" w:eastAsia="Times New Roman" w:hAnsi="Calibri" w:cs="Calibri"/>
    </w:rPr>
  </w:style>
  <w:style w:type="character" w:customStyle="1" w:styleId="FontStyle163">
    <w:name w:val="Font Style163"/>
    <w:uiPriority w:val="99"/>
    <w:rsid w:val="00C207BE"/>
    <w:rPr>
      <w:rFonts w:ascii="Times New Roman" w:hAnsi="Times New Roman" w:cs="Times New Roman"/>
      <w:sz w:val="22"/>
      <w:szCs w:val="22"/>
    </w:rPr>
  </w:style>
  <w:style w:type="paragraph" w:customStyle="1" w:styleId="Style21">
    <w:name w:val="Style21"/>
    <w:basedOn w:val="a1"/>
    <w:uiPriority w:val="99"/>
    <w:rsid w:val="00C207BE"/>
    <w:pPr>
      <w:ind w:firstLine="0"/>
      <w:jc w:val="left"/>
    </w:pPr>
    <w:rPr>
      <w:rFonts w:ascii="Calibri" w:eastAsia="Times New Roman" w:hAnsi="Calibri" w:cs="Calibri"/>
    </w:rPr>
  </w:style>
  <w:style w:type="paragraph" w:customStyle="1" w:styleId="Style32">
    <w:name w:val="Style32"/>
    <w:basedOn w:val="a1"/>
    <w:uiPriority w:val="99"/>
    <w:rsid w:val="00C207BE"/>
    <w:pPr>
      <w:ind w:firstLine="0"/>
      <w:jc w:val="left"/>
    </w:pPr>
    <w:rPr>
      <w:rFonts w:ascii="Calibri" w:eastAsia="Times New Roman" w:hAnsi="Calibri" w:cs="Calibri"/>
    </w:rPr>
  </w:style>
  <w:style w:type="paragraph" w:customStyle="1" w:styleId="Style48">
    <w:name w:val="Style48"/>
    <w:basedOn w:val="a1"/>
    <w:uiPriority w:val="99"/>
    <w:rsid w:val="00C207BE"/>
    <w:pPr>
      <w:ind w:firstLine="0"/>
      <w:jc w:val="left"/>
    </w:pPr>
    <w:rPr>
      <w:rFonts w:ascii="Calibri" w:eastAsia="Times New Roman" w:hAnsi="Calibri" w:cs="Calibri"/>
    </w:rPr>
  </w:style>
  <w:style w:type="paragraph" w:customStyle="1" w:styleId="Style35">
    <w:name w:val="Style35"/>
    <w:basedOn w:val="a1"/>
    <w:uiPriority w:val="99"/>
    <w:rsid w:val="00C207BE"/>
    <w:pPr>
      <w:ind w:firstLine="0"/>
      <w:jc w:val="left"/>
    </w:pPr>
    <w:rPr>
      <w:rFonts w:ascii="Calibri" w:eastAsia="Times New Roman" w:hAnsi="Calibri" w:cs="Calibri"/>
    </w:rPr>
  </w:style>
  <w:style w:type="paragraph" w:customStyle="1" w:styleId="Style22">
    <w:name w:val="Style22"/>
    <w:basedOn w:val="a1"/>
    <w:uiPriority w:val="99"/>
    <w:rsid w:val="00C207BE"/>
    <w:pPr>
      <w:ind w:firstLine="0"/>
      <w:jc w:val="left"/>
    </w:pPr>
    <w:rPr>
      <w:rFonts w:ascii="Calibri" w:eastAsia="Times New Roman" w:hAnsi="Calibri" w:cs="Calibri"/>
    </w:rPr>
  </w:style>
  <w:style w:type="paragraph" w:customStyle="1" w:styleId="Style25">
    <w:name w:val="Style25"/>
    <w:basedOn w:val="a1"/>
    <w:uiPriority w:val="99"/>
    <w:rsid w:val="00C207BE"/>
    <w:pPr>
      <w:ind w:firstLine="0"/>
      <w:jc w:val="left"/>
    </w:pPr>
    <w:rPr>
      <w:rFonts w:ascii="Calibri" w:eastAsia="Times New Roman" w:hAnsi="Calibri" w:cs="Calibri"/>
    </w:rPr>
  </w:style>
  <w:style w:type="paragraph" w:customStyle="1" w:styleId="Style17">
    <w:name w:val="Style17"/>
    <w:basedOn w:val="a1"/>
    <w:uiPriority w:val="99"/>
    <w:rsid w:val="00C207BE"/>
    <w:pPr>
      <w:ind w:firstLine="0"/>
      <w:jc w:val="left"/>
    </w:pPr>
    <w:rPr>
      <w:rFonts w:ascii="Calibri" w:eastAsia="Times New Roman" w:hAnsi="Calibri" w:cs="Calibri"/>
    </w:rPr>
  </w:style>
  <w:style w:type="paragraph" w:customStyle="1" w:styleId="Style18">
    <w:name w:val="Style18"/>
    <w:basedOn w:val="a1"/>
    <w:uiPriority w:val="99"/>
    <w:rsid w:val="00C207BE"/>
    <w:pPr>
      <w:ind w:firstLine="0"/>
      <w:jc w:val="left"/>
    </w:pPr>
    <w:rPr>
      <w:rFonts w:ascii="Calibri" w:eastAsia="Times New Roman" w:hAnsi="Calibri" w:cs="Calibri"/>
    </w:rPr>
  </w:style>
  <w:style w:type="paragraph" w:customStyle="1" w:styleId="Style26">
    <w:name w:val="Style26"/>
    <w:basedOn w:val="a1"/>
    <w:uiPriority w:val="99"/>
    <w:rsid w:val="00C207BE"/>
    <w:pPr>
      <w:ind w:firstLine="0"/>
      <w:jc w:val="left"/>
    </w:pPr>
    <w:rPr>
      <w:rFonts w:ascii="Calibri" w:eastAsia="Times New Roman" w:hAnsi="Calibri" w:cs="Calibri"/>
    </w:rPr>
  </w:style>
  <w:style w:type="paragraph" w:customStyle="1" w:styleId="Style60">
    <w:name w:val="Style60"/>
    <w:basedOn w:val="a1"/>
    <w:uiPriority w:val="99"/>
    <w:rsid w:val="00C207BE"/>
    <w:pPr>
      <w:ind w:firstLine="0"/>
      <w:jc w:val="left"/>
    </w:pPr>
    <w:rPr>
      <w:rFonts w:ascii="Calibri" w:eastAsia="Times New Roman" w:hAnsi="Calibri" w:cs="Calibri"/>
    </w:rPr>
  </w:style>
  <w:style w:type="paragraph" w:customStyle="1" w:styleId="Style71">
    <w:name w:val="Style71"/>
    <w:basedOn w:val="a1"/>
    <w:uiPriority w:val="99"/>
    <w:rsid w:val="00C207BE"/>
    <w:pPr>
      <w:ind w:firstLine="0"/>
      <w:jc w:val="left"/>
    </w:pPr>
    <w:rPr>
      <w:rFonts w:ascii="Calibri" w:eastAsia="Times New Roman" w:hAnsi="Calibri" w:cs="Calibri"/>
    </w:rPr>
  </w:style>
  <w:style w:type="paragraph" w:customStyle="1" w:styleId="Style80">
    <w:name w:val="Style80"/>
    <w:basedOn w:val="a1"/>
    <w:uiPriority w:val="99"/>
    <w:rsid w:val="00C207BE"/>
    <w:pPr>
      <w:ind w:firstLine="0"/>
      <w:jc w:val="left"/>
    </w:pPr>
    <w:rPr>
      <w:rFonts w:ascii="Calibri" w:eastAsia="Times New Roman" w:hAnsi="Calibri" w:cs="Calibri"/>
    </w:rPr>
  </w:style>
  <w:style w:type="paragraph" w:customStyle="1" w:styleId="Style105">
    <w:name w:val="Style105"/>
    <w:basedOn w:val="a1"/>
    <w:uiPriority w:val="99"/>
    <w:rsid w:val="00C207BE"/>
    <w:pPr>
      <w:ind w:firstLine="0"/>
      <w:jc w:val="left"/>
    </w:pPr>
    <w:rPr>
      <w:rFonts w:ascii="Calibri" w:eastAsia="Times New Roman" w:hAnsi="Calibri" w:cs="Calibri"/>
    </w:rPr>
  </w:style>
  <w:style w:type="paragraph" w:customStyle="1" w:styleId="Style112">
    <w:name w:val="Style112"/>
    <w:basedOn w:val="a1"/>
    <w:uiPriority w:val="99"/>
    <w:rsid w:val="00C207BE"/>
    <w:pPr>
      <w:ind w:firstLine="0"/>
      <w:jc w:val="left"/>
    </w:pPr>
    <w:rPr>
      <w:rFonts w:ascii="Calibri" w:eastAsia="Times New Roman" w:hAnsi="Calibri" w:cs="Calibri"/>
    </w:rPr>
  </w:style>
  <w:style w:type="character" w:customStyle="1" w:styleId="FontStyle121">
    <w:name w:val="Font Style121"/>
    <w:uiPriority w:val="99"/>
    <w:rsid w:val="00C207BE"/>
    <w:rPr>
      <w:rFonts w:ascii="Times New Roman" w:hAnsi="Times New Roman" w:cs="Times New Roman"/>
      <w:b/>
      <w:bCs/>
      <w:i/>
      <w:iCs/>
      <w:sz w:val="16"/>
      <w:szCs w:val="16"/>
    </w:rPr>
  </w:style>
  <w:style w:type="character" w:customStyle="1" w:styleId="FontStyle122">
    <w:name w:val="Font Style122"/>
    <w:uiPriority w:val="99"/>
    <w:rsid w:val="00C207BE"/>
    <w:rPr>
      <w:rFonts w:ascii="Times New Roman" w:hAnsi="Times New Roman" w:cs="Times New Roman"/>
      <w:b/>
      <w:bCs/>
      <w:sz w:val="16"/>
      <w:szCs w:val="16"/>
    </w:rPr>
  </w:style>
  <w:style w:type="character" w:customStyle="1" w:styleId="FontStyle139">
    <w:name w:val="Font Style139"/>
    <w:uiPriority w:val="99"/>
    <w:rsid w:val="00C207BE"/>
    <w:rPr>
      <w:rFonts w:ascii="Times New Roman" w:hAnsi="Times New Roman" w:cs="Times New Roman"/>
      <w:b/>
      <w:bCs/>
      <w:sz w:val="20"/>
      <w:szCs w:val="20"/>
    </w:rPr>
  </w:style>
  <w:style w:type="character" w:customStyle="1" w:styleId="FontStyle165">
    <w:name w:val="Font Style165"/>
    <w:uiPriority w:val="99"/>
    <w:rsid w:val="00C207BE"/>
    <w:rPr>
      <w:rFonts w:ascii="Times New Roman" w:hAnsi="Times New Roman" w:cs="Times New Roman"/>
      <w:sz w:val="16"/>
      <w:szCs w:val="16"/>
    </w:rPr>
  </w:style>
  <w:style w:type="character" w:customStyle="1" w:styleId="FontStyle167">
    <w:name w:val="Font Style167"/>
    <w:uiPriority w:val="99"/>
    <w:rsid w:val="00C207BE"/>
    <w:rPr>
      <w:rFonts w:ascii="Times New Roman" w:hAnsi="Times New Roman" w:cs="Times New Roman"/>
      <w:sz w:val="20"/>
      <w:szCs w:val="20"/>
    </w:rPr>
  </w:style>
  <w:style w:type="character" w:customStyle="1" w:styleId="114">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
    <w:uiPriority w:val="99"/>
    <w:rsid w:val="00C207BE"/>
    <w:rPr>
      <w:rFonts w:ascii="Times New Roman" w:hAnsi="Times New Roman" w:cs="Times New Roman"/>
      <w:b/>
      <w:bCs/>
      <w:sz w:val="28"/>
      <w:szCs w:val="28"/>
    </w:rPr>
  </w:style>
  <w:style w:type="paragraph" w:customStyle="1" w:styleId="1ffa">
    <w:name w:val="Без интервала1"/>
    <w:basedOn w:val="a1"/>
    <w:link w:val="NoSpacingChar"/>
    <w:uiPriority w:val="99"/>
    <w:qFormat/>
    <w:rsid w:val="00C207BE"/>
    <w:pPr>
      <w:widowControl/>
      <w:autoSpaceDE/>
      <w:autoSpaceDN/>
      <w:adjustRightInd/>
      <w:ind w:firstLine="0"/>
      <w:jc w:val="left"/>
    </w:pPr>
    <w:rPr>
      <w:rFonts w:ascii="Calibri" w:eastAsia="Times New Roman" w:hAnsi="Calibri" w:cs="Times New Roman"/>
      <w:sz w:val="32"/>
      <w:szCs w:val="32"/>
      <w:lang w:val="x-none" w:eastAsia="x-none"/>
    </w:rPr>
  </w:style>
  <w:style w:type="paragraph" w:customStyle="1" w:styleId="212">
    <w:name w:val="Цитата 21"/>
    <w:basedOn w:val="a1"/>
    <w:next w:val="a1"/>
    <w:link w:val="QuoteChar"/>
    <w:uiPriority w:val="99"/>
    <w:qFormat/>
    <w:rsid w:val="00C207BE"/>
    <w:pPr>
      <w:widowControl/>
      <w:autoSpaceDE/>
      <w:autoSpaceDN/>
      <w:adjustRightInd/>
      <w:ind w:firstLine="0"/>
      <w:jc w:val="left"/>
    </w:pPr>
    <w:rPr>
      <w:rFonts w:ascii="Calibri" w:eastAsia="Times New Roman" w:hAnsi="Calibri" w:cs="Calibri"/>
      <w:i/>
      <w:iCs/>
    </w:rPr>
  </w:style>
  <w:style w:type="character" w:customStyle="1" w:styleId="QuoteChar">
    <w:name w:val="Quote Char"/>
    <w:link w:val="212"/>
    <w:uiPriority w:val="99"/>
    <w:locked/>
    <w:rsid w:val="00C207BE"/>
    <w:rPr>
      <w:rFonts w:ascii="Calibri" w:eastAsia="Times New Roman" w:hAnsi="Calibri" w:cs="Calibri"/>
      <w:i/>
      <w:iCs/>
      <w:sz w:val="24"/>
      <w:szCs w:val="24"/>
      <w:lang w:eastAsia="ru-RU"/>
    </w:rPr>
  </w:style>
  <w:style w:type="paragraph" w:customStyle="1" w:styleId="1ffb">
    <w:name w:val="Выделенная цитата1"/>
    <w:basedOn w:val="a1"/>
    <w:next w:val="a1"/>
    <w:link w:val="IntenseQuoteChar"/>
    <w:uiPriority w:val="99"/>
    <w:qFormat/>
    <w:rsid w:val="00C207BE"/>
    <w:pPr>
      <w:widowControl/>
      <w:autoSpaceDE/>
      <w:autoSpaceDN/>
      <w:adjustRightInd/>
      <w:ind w:left="720" w:right="720" w:firstLine="0"/>
      <w:jc w:val="left"/>
    </w:pPr>
    <w:rPr>
      <w:rFonts w:ascii="Calibri" w:eastAsia="Times New Roman" w:hAnsi="Calibri" w:cs="Calibri"/>
      <w:b/>
      <w:bCs/>
      <w:i/>
      <w:iCs/>
    </w:rPr>
  </w:style>
  <w:style w:type="character" w:customStyle="1" w:styleId="IntenseQuoteChar">
    <w:name w:val="Intense Quote Char"/>
    <w:link w:val="1ffb"/>
    <w:uiPriority w:val="99"/>
    <w:locked/>
    <w:rsid w:val="00C207BE"/>
    <w:rPr>
      <w:rFonts w:ascii="Calibri" w:eastAsia="Times New Roman" w:hAnsi="Calibri" w:cs="Calibri"/>
      <w:b/>
      <w:bCs/>
      <w:i/>
      <w:iCs/>
      <w:sz w:val="24"/>
      <w:szCs w:val="24"/>
      <w:lang w:eastAsia="ru-RU"/>
    </w:rPr>
  </w:style>
  <w:style w:type="character" w:customStyle="1" w:styleId="1ffc">
    <w:name w:val="Слабое выделение1"/>
    <w:uiPriority w:val="99"/>
    <w:qFormat/>
    <w:rsid w:val="00C207BE"/>
    <w:rPr>
      <w:i/>
      <w:iCs/>
      <w:color w:val="auto"/>
    </w:rPr>
  </w:style>
  <w:style w:type="character" w:customStyle="1" w:styleId="1ffd">
    <w:name w:val="Сильное выделение1"/>
    <w:uiPriority w:val="99"/>
    <w:qFormat/>
    <w:rsid w:val="00C207BE"/>
    <w:rPr>
      <w:b/>
      <w:bCs/>
      <w:i/>
      <w:iCs/>
      <w:sz w:val="24"/>
      <w:szCs w:val="24"/>
      <w:u w:val="single"/>
    </w:rPr>
  </w:style>
  <w:style w:type="character" w:customStyle="1" w:styleId="1ffe">
    <w:name w:val="Слабая ссылка1"/>
    <w:uiPriority w:val="99"/>
    <w:qFormat/>
    <w:rsid w:val="00C207BE"/>
    <w:rPr>
      <w:sz w:val="24"/>
      <w:szCs w:val="24"/>
      <w:u w:val="single"/>
    </w:rPr>
  </w:style>
  <w:style w:type="character" w:customStyle="1" w:styleId="1fff">
    <w:name w:val="Сильная ссылка1"/>
    <w:uiPriority w:val="99"/>
    <w:qFormat/>
    <w:rsid w:val="00C207BE"/>
    <w:rPr>
      <w:b/>
      <w:bCs/>
      <w:sz w:val="24"/>
      <w:szCs w:val="24"/>
      <w:u w:val="single"/>
    </w:rPr>
  </w:style>
  <w:style w:type="character" w:customStyle="1" w:styleId="1fff0">
    <w:name w:val="Название книги1"/>
    <w:uiPriority w:val="99"/>
    <w:qFormat/>
    <w:rsid w:val="00C207BE"/>
    <w:rPr>
      <w:rFonts w:ascii="Cambria" w:hAnsi="Cambria" w:cs="Cambria"/>
      <w:b/>
      <w:bCs/>
      <w:i/>
      <w:iCs/>
      <w:sz w:val="24"/>
      <w:szCs w:val="24"/>
    </w:rPr>
  </w:style>
  <w:style w:type="paragraph" w:customStyle="1" w:styleId="122">
    <w:name w:val="таблицы 12"/>
    <w:basedOn w:val="a1"/>
    <w:uiPriority w:val="99"/>
    <w:rsid w:val="00C207BE"/>
    <w:pPr>
      <w:keepLines/>
      <w:widowControl/>
      <w:autoSpaceDE/>
      <w:autoSpaceDN/>
      <w:adjustRightInd/>
      <w:snapToGrid w:val="0"/>
      <w:ind w:firstLine="0"/>
    </w:pPr>
    <w:rPr>
      <w:rFonts w:ascii="Calibri" w:eastAsia="Times New Roman" w:hAnsi="Calibri" w:cs="Calibri"/>
    </w:rPr>
  </w:style>
  <w:style w:type="paragraph" w:customStyle="1" w:styleId="affffffff4">
    <w:name w:val="название таблицы"/>
    <w:basedOn w:val="a1"/>
    <w:uiPriority w:val="99"/>
    <w:rsid w:val="00C207BE"/>
    <w:pPr>
      <w:keepNext/>
      <w:keepLines/>
      <w:widowControl/>
      <w:suppressLineNumbers/>
      <w:suppressAutoHyphens/>
      <w:autoSpaceDE/>
      <w:autoSpaceDN/>
      <w:adjustRightInd/>
      <w:spacing w:after="120"/>
      <w:ind w:firstLine="0"/>
      <w:jc w:val="center"/>
    </w:pPr>
    <w:rPr>
      <w:rFonts w:ascii="Calibri" w:eastAsia="Times New Roman" w:hAnsi="Calibri" w:cs="Calibri"/>
      <w:b/>
      <w:bCs/>
      <w:kern w:val="20"/>
    </w:rPr>
  </w:style>
  <w:style w:type="character" w:customStyle="1" w:styleId="affffffff5">
    <w:name w:val="Цветовое выделение"/>
    <w:uiPriority w:val="99"/>
    <w:rsid w:val="00C207BE"/>
    <w:rPr>
      <w:b/>
      <w:bCs/>
      <w:color w:val="000080"/>
    </w:rPr>
  </w:style>
  <w:style w:type="paragraph" w:customStyle="1" w:styleId="font7">
    <w:name w:val="font7"/>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color w:val="000000"/>
      <w:sz w:val="20"/>
      <w:szCs w:val="20"/>
    </w:rPr>
  </w:style>
  <w:style w:type="paragraph" w:customStyle="1" w:styleId="font8">
    <w:name w:val="font8"/>
    <w:basedOn w:val="a1"/>
    <w:uiPriority w:val="99"/>
    <w:rsid w:val="00C207BE"/>
    <w:pPr>
      <w:widowControl/>
      <w:autoSpaceDE/>
      <w:autoSpaceDN/>
      <w:adjustRightInd/>
      <w:spacing w:before="100" w:beforeAutospacing="1" w:after="100" w:afterAutospacing="1"/>
      <w:ind w:firstLine="0"/>
      <w:jc w:val="left"/>
    </w:pPr>
    <w:rPr>
      <w:rFonts w:ascii="Courier New" w:eastAsia="Times New Roman" w:hAnsi="Courier New" w:cs="Courier New"/>
      <w:color w:val="000000"/>
      <w:sz w:val="20"/>
      <w:szCs w:val="20"/>
    </w:rPr>
  </w:style>
  <w:style w:type="paragraph" w:customStyle="1" w:styleId="font9">
    <w:name w:val="font9"/>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color w:val="000000"/>
      <w:sz w:val="20"/>
      <w:szCs w:val="20"/>
    </w:rPr>
  </w:style>
  <w:style w:type="paragraph" w:customStyle="1" w:styleId="bodytext">
    <w:name w:val="bodytext"/>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affffffff6">
    <w:name w:val="Нормальный (таблица)"/>
    <w:basedOn w:val="a1"/>
    <w:next w:val="a1"/>
    <w:uiPriority w:val="99"/>
    <w:rsid w:val="00C207BE"/>
    <w:pPr>
      <w:ind w:firstLine="0"/>
    </w:pPr>
    <w:rPr>
      <w:rFonts w:ascii="Arial" w:eastAsia="Times New Roman" w:hAnsi="Arial" w:cs="Arial"/>
    </w:rPr>
  </w:style>
  <w:style w:type="paragraph" w:customStyle="1" w:styleId="affffffff7">
    <w:name w:val="Прижатый влево"/>
    <w:basedOn w:val="a1"/>
    <w:next w:val="a1"/>
    <w:uiPriority w:val="99"/>
    <w:rsid w:val="00C207BE"/>
    <w:pPr>
      <w:ind w:firstLine="0"/>
      <w:jc w:val="left"/>
    </w:pPr>
    <w:rPr>
      <w:rFonts w:ascii="Arial" w:eastAsia="Times New Roman" w:hAnsi="Arial" w:cs="Arial"/>
    </w:rPr>
  </w:style>
  <w:style w:type="paragraph" w:customStyle="1" w:styleId="Style45">
    <w:name w:val="Style45"/>
    <w:basedOn w:val="a1"/>
    <w:uiPriority w:val="99"/>
    <w:rsid w:val="00C207BE"/>
    <w:pPr>
      <w:ind w:firstLine="0"/>
      <w:jc w:val="left"/>
    </w:pPr>
    <w:rPr>
      <w:rFonts w:ascii="Calibri" w:eastAsia="Times New Roman" w:hAnsi="Calibri" w:cs="Calibri"/>
    </w:rPr>
  </w:style>
  <w:style w:type="paragraph" w:customStyle="1" w:styleId="Style46">
    <w:name w:val="Style46"/>
    <w:basedOn w:val="a1"/>
    <w:uiPriority w:val="99"/>
    <w:rsid w:val="00C207BE"/>
    <w:pPr>
      <w:ind w:firstLine="0"/>
      <w:jc w:val="left"/>
    </w:pPr>
    <w:rPr>
      <w:rFonts w:ascii="Calibri" w:eastAsia="Times New Roman" w:hAnsi="Calibri" w:cs="Calibri"/>
    </w:rPr>
  </w:style>
  <w:style w:type="character" w:customStyle="1" w:styleId="FontStyle82">
    <w:name w:val="Font Style82"/>
    <w:uiPriority w:val="99"/>
    <w:rsid w:val="00C207BE"/>
    <w:rPr>
      <w:rFonts w:ascii="Times New Roman" w:hAnsi="Times New Roman" w:cs="Times New Roman"/>
      <w:sz w:val="32"/>
      <w:szCs w:val="32"/>
    </w:rPr>
  </w:style>
  <w:style w:type="character" w:customStyle="1" w:styleId="FontStyle88">
    <w:name w:val="Font Style88"/>
    <w:uiPriority w:val="99"/>
    <w:rsid w:val="00C207BE"/>
    <w:rPr>
      <w:rFonts w:ascii="Times New Roman" w:hAnsi="Times New Roman" w:cs="Times New Roman"/>
      <w:sz w:val="26"/>
      <w:szCs w:val="26"/>
    </w:rPr>
  </w:style>
  <w:style w:type="paragraph" w:customStyle="1" w:styleId="Style4">
    <w:name w:val="Style4"/>
    <w:basedOn w:val="a1"/>
    <w:uiPriority w:val="99"/>
    <w:rsid w:val="00C207BE"/>
    <w:pPr>
      <w:ind w:firstLine="0"/>
      <w:jc w:val="left"/>
    </w:pPr>
    <w:rPr>
      <w:rFonts w:ascii="Calibri" w:eastAsia="Times New Roman" w:hAnsi="Calibri" w:cs="Calibri"/>
    </w:rPr>
  </w:style>
  <w:style w:type="paragraph" w:customStyle="1" w:styleId="Style6">
    <w:name w:val="Style6"/>
    <w:basedOn w:val="a1"/>
    <w:uiPriority w:val="99"/>
    <w:rsid w:val="00C207BE"/>
    <w:pPr>
      <w:ind w:firstLine="0"/>
      <w:jc w:val="left"/>
    </w:pPr>
    <w:rPr>
      <w:rFonts w:ascii="Calibri" w:eastAsia="Times New Roman" w:hAnsi="Calibri" w:cs="Calibri"/>
    </w:rPr>
  </w:style>
  <w:style w:type="paragraph" w:customStyle="1" w:styleId="Style13">
    <w:name w:val="Style13"/>
    <w:basedOn w:val="a1"/>
    <w:uiPriority w:val="99"/>
    <w:rsid w:val="00C207BE"/>
    <w:pPr>
      <w:ind w:firstLine="0"/>
      <w:jc w:val="left"/>
    </w:pPr>
    <w:rPr>
      <w:rFonts w:ascii="Calibri" w:eastAsia="Times New Roman" w:hAnsi="Calibri" w:cs="Calibri"/>
    </w:rPr>
  </w:style>
  <w:style w:type="character" w:customStyle="1" w:styleId="FontStyle89">
    <w:name w:val="Font Style89"/>
    <w:uiPriority w:val="99"/>
    <w:rsid w:val="00C207BE"/>
    <w:rPr>
      <w:rFonts w:ascii="Times New Roman" w:hAnsi="Times New Roman" w:cs="Times New Roman"/>
      <w:sz w:val="22"/>
      <w:szCs w:val="22"/>
    </w:rPr>
  </w:style>
  <w:style w:type="character" w:customStyle="1" w:styleId="FontStyle90">
    <w:name w:val="Font Style90"/>
    <w:uiPriority w:val="99"/>
    <w:rsid w:val="00C207BE"/>
    <w:rPr>
      <w:rFonts w:ascii="Times New Roman" w:hAnsi="Times New Roman" w:cs="Times New Roman"/>
      <w:sz w:val="16"/>
      <w:szCs w:val="16"/>
    </w:rPr>
  </w:style>
  <w:style w:type="paragraph" w:customStyle="1" w:styleId="Style28">
    <w:name w:val="Style28"/>
    <w:basedOn w:val="a1"/>
    <w:uiPriority w:val="99"/>
    <w:rsid w:val="00C207BE"/>
    <w:pPr>
      <w:ind w:firstLine="0"/>
      <w:jc w:val="left"/>
    </w:pPr>
    <w:rPr>
      <w:rFonts w:ascii="Calibri" w:eastAsia="Times New Roman" w:hAnsi="Calibri" w:cs="Calibri"/>
    </w:rPr>
  </w:style>
  <w:style w:type="paragraph" w:customStyle="1" w:styleId="Style44">
    <w:name w:val="Style44"/>
    <w:basedOn w:val="a1"/>
    <w:uiPriority w:val="99"/>
    <w:rsid w:val="00C207BE"/>
    <w:pPr>
      <w:ind w:firstLine="0"/>
      <w:jc w:val="left"/>
    </w:pPr>
    <w:rPr>
      <w:rFonts w:ascii="Calibri" w:eastAsia="Times New Roman" w:hAnsi="Calibri" w:cs="Calibri"/>
    </w:rPr>
  </w:style>
  <w:style w:type="paragraph" w:customStyle="1" w:styleId="Style36">
    <w:name w:val="Style36"/>
    <w:basedOn w:val="a1"/>
    <w:uiPriority w:val="99"/>
    <w:rsid w:val="00C207BE"/>
    <w:pPr>
      <w:ind w:firstLine="0"/>
      <w:jc w:val="left"/>
    </w:pPr>
    <w:rPr>
      <w:rFonts w:ascii="Calibri" w:eastAsia="Times New Roman" w:hAnsi="Calibri" w:cs="Calibri"/>
    </w:rPr>
  </w:style>
  <w:style w:type="paragraph" w:customStyle="1" w:styleId="Style2">
    <w:name w:val="Style2"/>
    <w:basedOn w:val="a1"/>
    <w:uiPriority w:val="99"/>
    <w:rsid w:val="00C207BE"/>
    <w:pPr>
      <w:ind w:firstLine="0"/>
      <w:jc w:val="left"/>
    </w:pPr>
    <w:rPr>
      <w:rFonts w:ascii="Calibri" w:eastAsia="Times New Roman" w:hAnsi="Calibri" w:cs="Calibri"/>
    </w:rPr>
  </w:style>
  <w:style w:type="paragraph" w:customStyle="1" w:styleId="Style7">
    <w:name w:val="Style7"/>
    <w:basedOn w:val="a1"/>
    <w:uiPriority w:val="99"/>
    <w:rsid w:val="00C207BE"/>
    <w:pPr>
      <w:ind w:firstLine="0"/>
      <w:jc w:val="left"/>
    </w:pPr>
    <w:rPr>
      <w:rFonts w:ascii="Calibri" w:eastAsia="Times New Roman" w:hAnsi="Calibri" w:cs="Calibri"/>
    </w:rPr>
  </w:style>
  <w:style w:type="paragraph" w:customStyle="1" w:styleId="Style16">
    <w:name w:val="Style16"/>
    <w:basedOn w:val="a1"/>
    <w:uiPriority w:val="99"/>
    <w:rsid w:val="00C207BE"/>
    <w:pPr>
      <w:ind w:firstLine="0"/>
      <w:jc w:val="left"/>
    </w:pPr>
    <w:rPr>
      <w:rFonts w:ascii="Calibri" w:eastAsia="Times New Roman" w:hAnsi="Calibri" w:cs="Calibri"/>
    </w:rPr>
  </w:style>
  <w:style w:type="character" w:customStyle="1" w:styleId="FontStyle87">
    <w:name w:val="Font Style87"/>
    <w:uiPriority w:val="99"/>
    <w:rsid w:val="00C207BE"/>
    <w:rPr>
      <w:rFonts w:ascii="Times New Roman" w:hAnsi="Times New Roman" w:cs="Times New Roman"/>
      <w:b/>
      <w:bCs/>
      <w:sz w:val="22"/>
      <w:szCs w:val="22"/>
    </w:rPr>
  </w:style>
  <w:style w:type="character" w:customStyle="1" w:styleId="FontStyle91">
    <w:name w:val="Font Style91"/>
    <w:uiPriority w:val="99"/>
    <w:rsid w:val="00C207BE"/>
    <w:rPr>
      <w:rFonts w:ascii="Times New Roman" w:hAnsi="Times New Roman" w:cs="Times New Roman"/>
      <w:sz w:val="20"/>
      <w:szCs w:val="20"/>
    </w:rPr>
  </w:style>
  <w:style w:type="paragraph" w:customStyle="1" w:styleId="Style50">
    <w:name w:val="Style50"/>
    <w:basedOn w:val="a1"/>
    <w:uiPriority w:val="99"/>
    <w:rsid w:val="00C207BE"/>
    <w:pPr>
      <w:ind w:firstLine="0"/>
      <w:jc w:val="left"/>
    </w:pPr>
    <w:rPr>
      <w:rFonts w:ascii="Calibri" w:eastAsia="Times New Roman" w:hAnsi="Calibri" w:cs="Calibri"/>
    </w:rPr>
  </w:style>
  <w:style w:type="character" w:customStyle="1" w:styleId="FontStyle101">
    <w:name w:val="Font Style101"/>
    <w:uiPriority w:val="99"/>
    <w:rsid w:val="00C207BE"/>
    <w:rPr>
      <w:rFonts w:ascii="Times New Roman" w:hAnsi="Times New Roman" w:cs="Times New Roman"/>
      <w:b/>
      <w:bCs/>
      <w:sz w:val="26"/>
      <w:szCs w:val="26"/>
    </w:rPr>
  </w:style>
  <w:style w:type="paragraph" w:customStyle="1" w:styleId="Style43">
    <w:name w:val="Style43"/>
    <w:basedOn w:val="a1"/>
    <w:uiPriority w:val="99"/>
    <w:rsid w:val="00C207BE"/>
    <w:pPr>
      <w:ind w:firstLine="0"/>
      <w:jc w:val="left"/>
    </w:pPr>
    <w:rPr>
      <w:rFonts w:ascii="Calibri" w:eastAsia="Times New Roman" w:hAnsi="Calibri" w:cs="Calibri"/>
    </w:rPr>
  </w:style>
  <w:style w:type="paragraph" w:customStyle="1" w:styleId="Style33">
    <w:name w:val="Style33"/>
    <w:basedOn w:val="a1"/>
    <w:uiPriority w:val="99"/>
    <w:rsid w:val="00C207BE"/>
    <w:pPr>
      <w:ind w:firstLine="0"/>
      <w:jc w:val="left"/>
    </w:pPr>
    <w:rPr>
      <w:rFonts w:ascii="Calibri" w:eastAsia="Times New Roman" w:hAnsi="Calibri" w:cs="Calibri"/>
    </w:rPr>
  </w:style>
  <w:style w:type="character" w:customStyle="1" w:styleId="FontStyle85">
    <w:name w:val="Font Style85"/>
    <w:uiPriority w:val="99"/>
    <w:rsid w:val="00C207BE"/>
    <w:rPr>
      <w:rFonts w:ascii="Times New Roman" w:hAnsi="Times New Roman" w:cs="Times New Roman"/>
      <w:b/>
      <w:bCs/>
      <w:spacing w:val="-20"/>
      <w:sz w:val="32"/>
      <w:szCs w:val="32"/>
    </w:rPr>
  </w:style>
  <w:style w:type="paragraph" w:customStyle="1" w:styleId="Style68">
    <w:name w:val="Style68"/>
    <w:basedOn w:val="a1"/>
    <w:uiPriority w:val="99"/>
    <w:rsid w:val="00C207BE"/>
    <w:pPr>
      <w:ind w:firstLine="0"/>
      <w:jc w:val="left"/>
    </w:pPr>
    <w:rPr>
      <w:rFonts w:ascii="Calibri" w:eastAsia="Times New Roman" w:hAnsi="Calibri" w:cs="Calibri"/>
    </w:rPr>
  </w:style>
  <w:style w:type="character" w:customStyle="1" w:styleId="FontStyle99">
    <w:name w:val="Font Style99"/>
    <w:uiPriority w:val="99"/>
    <w:rsid w:val="00C207BE"/>
    <w:rPr>
      <w:rFonts w:ascii="Times New Roman" w:hAnsi="Times New Roman" w:cs="Times New Roman"/>
      <w:sz w:val="20"/>
      <w:szCs w:val="20"/>
    </w:rPr>
  </w:style>
  <w:style w:type="character" w:customStyle="1" w:styleId="FontStyle100">
    <w:name w:val="Font Style100"/>
    <w:uiPriority w:val="99"/>
    <w:rsid w:val="00C207BE"/>
    <w:rPr>
      <w:rFonts w:ascii="Times New Roman" w:hAnsi="Times New Roman" w:cs="Times New Roman"/>
      <w:b/>
      <w:bCs/>
      <w:spacing w:val="-20"/>
      <w:sz w:val="18"/>
      <w:szCs w:val="18"/>
    </w:rPr>
  </w:style>
  <w:style w:type="character" w:customStyle="1" w:styleId="FontStyle83">
    <w:name w:val="Font Style83"/>
    <w:uiPriority w:val="99"/>
    <w:rsid w:val="00C207BE"/>
    <w:rPr>
      <w:rFonts w:ascii="Times New Roman" w:hAnsi="Times New Roman" w:cs="Times New Roman"/>
      <w:sz w:val="26"/>
      <w:szCs w:val="26"/>
    </w:rPr>
  </w:style>
  <w:style w:type="paragraph" w:customStyle="1" w:styleId="Style59">
    <w:name w:val="Style59"/>
    <w:basedOn w:val="a1"/>
    <w:uiPriority w:val="99"/>
    <w:rsid w:val="00C207BE"/>
    <w:pPr>
      <w:ind w:firstLine="0"/>
      <w:jc w:val="left"/>
    </w:pPr>
    <w:rPr>
      <w:rFonts w:ascii="Calibri" w:eastAsia="Times New Roman" w:hAnsi="Calibri" w:cs="Calibri"/>
    </w:rPr>
  </w:style>
  <w:style w:type="paragraph" w:customStyle="1" w:styleId="Style11">
    <w:name w:val="Style11"/>
    <w:basedOn w:val="a1"/>
    <w:uiPriority w:val="99"/>
    <w:rsid w:val="00C207BE"/>
    <w:pPr>
      <w:ind w:firstLine="0"/>
      <w:jc w:val="left"/>
    </w:pPr>
    <w:rPr>
      <w:rFonts w:ascii="Calibri" w:eastAsia="Times New Roman" w:hAnsi="Calibri" w:cs="Calibri"/>
    </w:rPr>
  </w:style>
  <w:style w:type="paragraph" w:customStyle="1" w:styleId="Style12">
    <w:name w:val="Style12"/>
    <w:basedOn w:val="a1"/>
    <w:uiPriority w:val="99"/>
    <w:rsid w:val="00C207BE"/>
    <w:pPr>
      <w:ind w:firstLine="0"/>
      <w:jc w:val="left"/>
    </w:pPr>
    <w:rPr>
      <w:rFonts w:ascii="Calibri" w:eastAsia="Times New Roman" w:hAnsi="Calibri" w:cs="Calibri"/>
    </w:rPr>
  </w:style>
  <w:style w:type="character" w:customStyle="1" w:styleId="FontStyle84">
    <w:name w:val="Font Style84"/>
    <w:uiPriority w:val="99"/>
    <w:rsid w:val="00C207BE"/>
    <w:rPr>
      <w:rFonts w:ascii="Times New Roman" w:hAnsi="Times New Roman" w:cs="Times New Roman"/>
      <w:b/>
      <w:bCs/>
      <w:i/>
      <w:iCs/>
      <w:spacing w:val="-40"/>
      <w:sz w:val="38"/>
      <w:szCs w:val="38"/>
    </w:rPr>
  </w:style>
  <w:style w:type="paragraph" w:customStyle="1" w:styleId="Style63">
    <w:name w:val="Style63"/>
    <w:basedOn w:val="a1"/>
    <w:uiPriority w:val="99"/>
    <w:rsid w:val="00C207BE"/>
    <w:pPr>
      <w:ind w:firstLine="0"/>
      <w:jc w:val="left"/>
    </w:pPr>
    <w:rPr>
      <w:rFonts w:ascii="Calibri" w:eastAsia="Times New Roman" w:hAnsi="Calibri" w:cs="Calibri"/>
    </w:rPr>
  </w:style>
  <w:style w:type="paragraph" w:customStyle="1" w:styleId="Style23">
    <w:name w:val="Style23"/>
    <w:basedOn w:val="a1"/>
    <w:uiPriority w:val="99"/>
    <w:rsid w:val="00C207BE"/>
    <w:pPr>
      <w:ind w:firstLine="0"/>
      <w:jc w:val="left"/>
    </w:pPr>
    <w:rPr>
      <w:rFonts w:ascii="Calibri" w:eastAsia="Times New Roman" w:hAnsi="Calibri" w:cs="Calibri"/>
    </w:rPr>
  </w:style>
  <w:style w:type="paragraph" w:customStyle="1" w:styleId="Style27">
    <w:name w:val="Style27"/>
    <w:basedOn w:val="a1"/>
    <w:uiPriority w:val="99"/>
    <w:rsid w:val="00C207BE"/>
    <w:pPr>
      <w:ind w:firstLine="0"/>
      <w:jc w:val="left"/>
    </w:pPr>
    <w:rPr>
      <w:rFonts w:ascii="Calibri" w:eastAsia="Times New Roman" w:hAnsi="Calibri" w:cs="Calibri"/>
    </w:rPr>
  </w:style>
  <w:style w:type="paragraph" w:customStyle="1" w:styleId="Style39">
    <w:name w:val="Style39"/>
    <w:basedOn w:val="a1"/>
    <w:uiPriority w:val="99"/>
    <w:rsid w:val="00C207BE"/>
    <w:pPr>
      <w:ind w:firstLine="0"/>
      <w:jc w:val="left"/>
    </w:pPr>
    <w:rPr>
      <w:rFonts w:ascii="Calibri" w:eastAsia="Times New Roman" w:hAnsi="Calibri" w:cs="Calibri"/>
    </w:rPr>
  </w:style>
  <w:style w:type="paragraph" w:customStyle="1" w:styleId="Style29">
    <w:name w:val="Style29"/>
    <w:basedOn w:val="a1"/>
    <w:uiPriority w:val="99"/>
    <w:rsid w:val="00C207BE"/>
    <w:pPr>
      <w:ind w:firstLine="0"/>
      <w:jc w:val="left"/>
    </w:pPr>
    <w:rPr>
      <w:rFonts w:ascii="Calibri" w:eastAsia="Times New Roman" w:hAnsi="Calibri" w:cs="Calibri"/>
    </w:rPr>
  </w:style>
  <w:style w:type="paragraph" w:customStyle="1" w:styleId="Style37">
    <w:name w:val="Style37"/>
    <w:basedOn w:val="a1"/>
    <w:uiPriority w:val="99"/>
    <w:rsid w:val="00C207BE"/>
    <w:pPr>
      <w:ind w:firstLine="0"/>
      <w:jc w:val="left"/>
    </w:pPr>
    <w:rPr>
      <w:rFonts w:ascii="Calibri" w:eastAsia="Times New Roman" w:hAnsi="Calibri" w:cs="Calibri"/>
    </w:rPr>
  </w:style>
  <w:style w:type="paragraph" w:customStyle="1" w:styleId="Style38">
    <w:name w:val="Style38"/>
    <w:basedOn w:val="a1"/>
    <w:uiPriority w:val="99"/>
    <w:rsid w:val="00C207BE"/>
    <w:pPr>
      <w:ind w:firstLine="0"/>
      <w:jc w:val="left"/>
    </w:pPr>
    <w:rPr>
      <w:rFonts w:ascii="Calibri" w:eastAsia="Times New Roman" w:hAnsi="Calibri" w:cs="Calibri"/>
    </w:rPr>
  </w:style>
  <w:style w:type="paragraph" w:customStyle="1" w:styleId="Style8">
    <w:name w:val="Style8"/>
    <w:basedOn w:val="a1"/>
    <w:uiPriority w:val="99"/>
    <w:rsid w:val="00C207BE"/>
    <w:pPr>
      <w:ind w:firstLine="0"/>
      <w:jc w:val="left"/>
    </w:pPr>
    <w:rPr>
      <w:rFonts w:ascii="Calibri" w:eastAsia="Times New Roman" w:hAnsi="Calibri" w:cs="Calibri"/>
    </w:rPr>
  </w:style>
  <w:style w:type="paragraph" w:customStyle="1" w:styleId="Style42">
    <w:name w:val="Style42"/>
    <w:basedOn w:val="a1"/>
    <w:uiPriority w:val="99"/>
    <w:rsid w:val="00C207BE"/>
    <w:pPr>
      <w:ind w:firstLine="0"/>
      <w:jc w:val="left"/>
    </w:pPr>
    <w:rPr>
      <w:rFonts w:ascii="Calibri" w:eastAsia="Times New Roman" w:hAnsi="Calibri" w:cs="Calibri"/>
    </w:rPr>
  </w:style>
  <w:style w:type="paragraph" w:customStyle="1" w:styleId="Style47">
    <w:name w:val="Style47"/>
    <w:basedOn w:val="a1"/>
    <w:uiPriority w:val="99"/>
    <w:rsid w:val="00C207BE"/>
    <w:pPr>
      <w:ind w:firstLine="0"/>
      <w:jc w:val="left"/>
    </w:pPr>
    <w:rPr>
      <w:rFonts w:ascii="Calibri" w:eastAsia="Times New Roman" w:hAnsi="Calibri" w:cs="Calibri"/>
    </w:rPr>
  </w:style>
  <w:style w:type="character" w:customStyle="1" w:styleId="FontStyle79">
    <w:name w:val="Font Style79"/>
    <w:uiPriority w:val="99"/>
    <w:rsid w:val="00C207BE"/>
    <w:rPr>
      <w:rFonts w:ascii="Times New Roman" w:hAnsi="Times New Roman" w:cs="Times New Roman"/>
      <w:sz w:val="26"/>
      <w:szCs w:val="26"/>
    </w:rPr>
  </w:style>
  <w:style w:type="character" w:customStyle="1" w:styleId="FontStyle80">
    <w:name w:val="Font Style80"/>
    <w:uiPriority w:val="99"/>
    <w:rsid w:val="00C207BE"/>
    <w:rPr>
      <w:rFonts w:ascii="Times New Roman" w:hAnsi="Times New Roman" w:cs="Times New Roman"/>
      <w:sz w:val="24"/>
      <w:szCs w:val="24"/>
    </w:rPr>
  </w:style>
  <w:style w:type="character" w:customStyle="1" w:styleId="FontStyle81">
    <w:name w:val="Font Style81"/>
    <w:uiPriority w:val="99"/>
    <w:rsid w:val="00C207BE"/>
    <w:rPr>
      <w:rFonts w:ascii="Times New Roman" w:hAnsi="Times New Roman" w:cs="Times New Roman"/>
      <w:sz w:val="12"/>
      <w:szCs w:val="12"/>
    </w:rPr>
  </w:style>
  <w:style w:type="paragraph" w:customStyle="1" w:styleId="Style41">
    <w:name w:val="Style41"/>
    <w:basedOn w:val="a1"/>
    <w:uiPriority w:val="99"/>
    <w:rsid w:val="00C207BE"/>
    <w:pPr>
      <w:ind w:firstLine="0"/>
      <w:jc w:val="left"/>
    </w:pPr>
    <w:rPr>
      <w:rFonts w:ascii="Calibri" w:eastAsia="Times New Roman" w:hAnsi="Calibri" w:cs="Calibri"/>
    </w:rPr>
  </w:style>
  <w:style w:type="character" w:customStyle="1" w:styleId="FontStyle86">
    <w:name w:val="Font Style86"/>
    <w:uiPriority w:val="99"/>
    <w:rsid w:val="00C207BE"/>
    <w:rPr>
      <w:rFonts w:ascii="Times New Roman" w:hAnsi="Times New Roman" w:cs="Times New Roman"/>
      <w:b/>
      <w:bCs/>
      <w:spacing w:val="20"/>
      <w:sz w:val="12"/>
      <w:szCs w:val="12"/>
    </w:rPr>
  </w:style>
  <w:style w:type="paragraph" w:customStyle="1" w:styleId="Style34">
    <w:name w:val="Style34"/>
    <w:basedOn w:val="a1"/>
    <w:uiPriority w:val="99"/>
    <w:rsid w:val="00C207BE"/>
    <w:pPr>
      <w:ind w:firstLine="0"/>
      <w:jc w:val="left"/>
    </w:pPr>
    <w:rPr>
      <w:rFonts w:ascii="Calibri" w:eastAsia="Times New Roman" w:hAnsi="Calibri" w:cs="Calibri"/>
    </w:rPr>
  </w:style>
  <w:style w:type="paragraph" w:customStyle="1" w:styleId="Style56">
    <w:name w:val="Style56"/>
    <w:basedOn w:val="a1"/>
    <w:uiPriority w:val="99"/>
    <w:rsid w:val="00C207BE"/>
    <w:pPr>
      <w:ind w:firstLine="0"/>
      <w:jc w:val="left"/>
    </w:pPr>
    <w:rPr>
      <w:rFonts w:ascii="Calibri" w:eastAsia="Times New Roman" w:hAnsi="Calibri" w:cs="Calibri"/>
    </w:rPr>
  </w:style>
  <w:style w:type="paragraph" w:customStyle="1" w:styleId="Style61">
    <w:name w:val="Style61"/>
    <w:basedOn w:val="a1"/>
    <w:uiPriority w:val="99"/>
    <w:rsid w:val="00C207BE"/>
    <w:pPr>
      <w:ind w:firstLine="0"/>
      <w:jc w:val="left"/>
    </w:pPr>
    <w:rPr>
      <w:rFonts w:ascii="Calibri" w:eastAsia="Times New Roman" w:hAnsi="Calibri" w:cs="Calibri"/>
    </w:rPr>
  </w:style>
  <w:style w:type="paragraph" w:customStyle="1" w:styleId="Style64">
    <w:name w:val="Style64"/>
    <w:basedOn w:val="a1"/>
    <w:uiPriority w:val="99"/>
    <w:rsid w:val="00C207BE"/>
    <w:pPr>
      <w:ind w:firstLine="0"/>
      <w:jc w:val="left"/>
    </w:pPr>
    <w:rPr>
      <w:rFonts w:ascii="Calibri" w:eastAsia="Times New Roman" w:hAnsi="Calibri" w:cs="Calibri"/>
    </w:rPr>
  </w:style>
  <w:style w:type="paragraph" w:customStyle="1" w:styleId="Style72">
    <w:name w:val="Style72"/>
    <w:basedOn w:val="a1"/>
    <w:uiPriority w:val="99"/>
    <w:rsid w:val="00C207BE"/>
    <w:pPr>
      <w:ind w:firstLine="0"/>
      <w:jc w:val="left"/>
    </w:pPr>
    <w:rPr>
      <w:rFonts w:ascii="Calibri" w:eastAsia="Times New Roman" w:hAnsi="Calibri" w:cs="Calibri"/>
    </w:rPr>
  </w:style>
  <w:style w:type="paragraph" w:customStyle="1" w:styleId="Style75">
    <w:name w:val="Style75"/>
    <w:basedOn w:val="a1"/>
    <w:uiPriority w:val="99"/>
    <w:rsid w:val="00C207BE"/>
    <w:pPr>
      <w:ind w:firstLine="0"/>
      <w:jc w:val="left"/>
    </w:pPr>
    <w:rPr>
      <w:rFonts w:ascii="Calibri" w:eastAsia="Times New Roman" w:hAnsi="Calibri" w:cs="Calibri"/>
    </w:rPr>
  </w:style>
  <w:style w:type="paragraph" w:customStyle="1" w:styleId="Style79">
    <w:name w:val="Style79"/>
    <w:basedOn w:val="a1"/>
    <w:uiPriority w:val="99"/>
    <w:rsid w:val="00C207BE"/>
    <w:pPr>
      <w:ind w:firstLine="0"/>
      <w:jc w:val="left"/>
    </w:pPr>
    <w:rPr>
      <w:rFonts w:ascii="Calibri" w:eastAsia="Times New Roman" w:hAnsi="Calibri" w:cs="Calibri"/>
    </w:rPr>
  </w:style>
  <w:style w:type="paragraph" w:customStyle="1" w:styleId="Style81">
    <w:name w:val="Style81"/>
    <w:basedOn w:val="a1"/>
    <w:uiPriority w:val="99"/>
    <w:rsid w:val="00C207BE"/>
    <w:pPr>
      <w:ind w:firstLine="0"/>
      <w:jc w:val="left"/>
    </w:pPr>
    <w:rPr>
      <w:rFonts w:ascii="Calibri" w:eastAsia="Times New Roman" w:hAnsi="Calibri" w:cs="Calibri"/>
    </w:rPr>
  </w:style>
  <w:style w:type="paragraph" w:customStyle="1" w:styleId="Style97">
    <w:name w:val="Style97"/>
    <w:basedOn w:val="a1"/>
    <w:uiPriority w:val="99"/>
    <w:rsid w:val="00C207BE"/>
    <w:pPr>
      <w:ind w:firstLine="0"/>
      <w:jc w:val="left"/>
    </w:pPr>
    <w:rPr>
      <w:rFonts w:ascii="Calibri" w:eastAsia="Times New Roman" w:hAnsi="Calibri" w:cs="Calibri"/>
    </w:rPr>
  </w:style>
  <w:style w:type="paragraph" w:customStyle="1" w:styleId="Style99">
    <w:name w:val="Style99"/>
    <w:basedOn w:val="a1"/>
    <w:uiPriority w:val="99"/>
    <w:rsid w:val="00C207BE"/>
    <w:pPr>
      <w:ind w:firstLine="0"/>
      <w:jc w:val="left"/>
    </w:pPr>
    <w:rPr>
      <w:rFonts w:ascii="Calibri" w:eastAsia="Times New Roman" w:hAnsi="Calibri" w:cs="Calibri"/>
    </w:rPr>
  </w:style>
  <w:style w:type="paragraph" w:customStyle="1" w:styleId="Style108">
    <w:name w:val="Style108"/>
    <w:basedOn w:val="a1"/>
    <w:uiPriority w:val="99"/>
    <w:rsid w:val="00C207BE"/>
    <w:pPr>
      <w:ind w:firstLine="0"/>
      <w:jc w:val="left"/>
    </w:pPr>
    <w:rPr>
      <w:rFonts w:ascii="Calibri" w:eastAsia="Times New Roman" w:hAnsi="Calibri" w:cs="Calibri"/>
    </w:rPr>
  </w:style>
  <w:style w:type="paragraph" w:customStyle="1" w:styleId="Style113">
    <w:name w:val="Style113"/>
    <w:basedOn w:val="a1"/>
    <w:uiPriority w:val="99"/>
    <w:rsid w:val="00C207BE"/>
    <w:pPr>
      <w:ind w:firstLine="0"/>
      <w:jc w:val="left"/>
    </w:pPr>
    <w:rPr>
      <w:rFonts w:ascii="Calibri" w:eastAsia="Times New Roman" w:hAnsi="Calibri" w:cs="Calibri"/>
    </w:rPr>
  </w:style>
  <w:style w:type="character" w:customStyle="1" w:styleId="FontStyle119">
    <w:name w:val="Font Style119"/>
    <w:uiPriority w:val="99"/>
    <w:rsid w:val="00C207BE"/>
    <w:rPr>
      <w:rFonts w:ascii="Constantia" w:hAnsi="Constantia" w:cs="Constantia"/>
      <w:i/>
      <w:iCs/>
      <w:sz w:val="30"/>
      <w:szCs w:val="30"/>
    </w:rPr>
  </w:style>
  <w:style w:type="character" w:customStyle="1" w:styleId="FontStyle120">
    <w:name w:val="Font Style120"/>
    <w:uiPriority w:val="99"/>
    <w:rsid w:val="00C207BE"/>
    <w:rPr>
      <w:rFonts w:ascii="Times New Roman" w:hAnsi="Times New Roman" w:cs="Times New Roman"/>
      <w:b/>
      <w:bCs/>
      <w:i/>
      <w:iCs/>
      <w:sz w:val="16"/>
      <w:szCs w:val="16"/>
    </w:rPr>
  </w:style>
  <w:style w:type="character" w:customStyle="1" w:styleId="FontStyle164">
    <w:name w:val="Font Style164"/>
    <w:uiPriority w:val="99"/>
    <w:rsid w:val="00C207BE"/>
    <w:rPr>
      <w:rFonts w:ascii="Times New Roman" w:hAnsi="Times New Roman" w:cs="Times New Roman"/>
      <w:sz w:val="16"/>
      <w:szCs w:val="16"/>
    </w:rPr>
  </w:style>
  <w:style w:type="character" w:customStyle="1" w:styleId="FontStyle166">
    <w:name w:val="Font Style166"/>
    <w:uiPriority w:val="99"/>
    <w:rsid w:val="00C207BE"/>
    <w:rPr>
      <w:rFonts w:ascii="Times New Roman" w:hAnsi="Times New Roman" w:cs="Times New Roman"/>
      <w:b/>
      <w:bCs/>
      <w:sz w:val="16"/>
      <w:szCs w:val="16"/>
    </w:rPr>
  </w:style>
  <w:style w:type="paragraph" w:customStyle="1" w:styleId="Style9">
    <w:name w:val="Style9"/>
    <w:basedOn w:val="a1"/>
    <w:uiPriority w:val="99"/>
    <w:rsid w:val="00C207BE"/>
    <w:pPr>
      <w:ind w:firstLine="0"/>
      <w:jc w:val="left"/>
    </w:pPr>
    <w:rPr>
      <w:rFonts w:ascii="Calibri" w:eastAsia="Times New Roman" w:hAnsi="Calibri" w:cs="Calibri"/>
    </w:rPr>
  </w:style>
  <w:style w:type="paragraph" w:customStyle="1" w:styleId="Style31">
    <w:name w:val="Style31"/>
    <w:basedOn w:val="a1"/>
    <w:uiPriority w:val="99"/>
    <w:rsid w:val="00C207BE"/>
    <w:pPr>
      <w:ind w:firstLine="0"/>
      <w:jc w:val="left"/>
    </w:pPr>
    <w:rPr>
      <w:rFonts w:ascii="Calibri" w:eastAsia="Times New Roman" w:hAnsi="Calibri" w:cs="Calibri"/>
    </w:rPr>
  </w:style>
  <w:style w:type="character" w:customStyle="1" w:styleId="FontStyle92">
    <w:name w:val="Font Style92"/>
    <w:uiPriority w:val="99"/>
    <w:rsid w:val="00C207BE"/>
    <w:rPr>
      <w:rFonts w:ascii="Times New Roman" w:hAnsi="Times New Roman" w:cs="Times New Roman"/>
      <w:b/>
      <w:bCs/>
      <w:sz w:val="24"/>
      <w:szCs w:val="24"/>
    </w:rPr>
  </w:style>
  <w:style w:type="paragraph" w:customStyle="1" w:styleId="Style67">
    <w:name w:val="Style67"/>
    <w:basedOn w:val="a1"/>
    <w:uiPriority w:val="99"/>
    <w:rsid w:val="00C207BE"/>
    <w:pPr>
      <w:ind w:firstLine="0"/>
      <w:jc w:val="left"/>
    </w:pPr>
    <w:rPr>
      <w:rFonts w:ascii="Calibri" w:eastAsia="Times New Roman" w:hAnsi="Calibri" w:cs="Calibri"/>
    </w:rPr>
  </w:style>
  <w:style w:type="paragraph" w:customStyle="1" w:styleId="Style70">
    <w:name w:val="Style70"/>
    <w:basedOn w:val="a1"/>
    <w:uiPriority w:val="99"/>
    <w:rsid w:val="00C207BE"/>
    <w:pPr>
      <w:ind w:firstLine="0"/>
      <w:jc w:val="left"/>
    </w:pPr>
    <w:rPr>
      <w:rFonts w:ascii="Calibri" w:eastAsia="Times New Roman" w:hAnsi="Calibri" w:cs="Calibri"/>
    </w:rPr>
  </w:style>
  <w:style w:type="paragraph" w:customStyle="1" w:styleId="Style19">
    <w:name w:val="Style19"/>
    <w:basedOn w:val="a1"/>
    <w:uiPriority w:val="99"/>
    <w:rsid w:val="00C207BE"/>
    <w:pPr>
      <w:ind w:firstLine="0"/>
      <w:jc w:val="left"/>
    </w:pPr>
    <w:rPr>
      <w:rFonts w:ascii="Calibri" w:eastAsia="Times New Roman" w:hAnsi="Calibri" w:cs="Calibri"/>
    </w:rPr>
  </w:style>
  <w:style w:type="paragraph" w:customStyle="1" w:styleId="Style53">
    <w:name w:val="Style53"/>
    <w:basedOn w:val="a1"/>
    <w:uiPriority w:val="99"/>
    <w:rsid w:val="00C207BE"/>
    <w:pPr>
      <w:ind w:firstLine="0"/>
      <w:jc w:val="left"/>
    </w:pPr>
    <w:rPr>
      <w:rFonts w:ascii="Calibri" w:eastAsia="Times New Roman" w:hAnsi="Calibri" w:cs="Calibri"/>
    </w:rPr>
  </w:style>
  <w:style w:type="paragraph" w:customStyle="1" w:styleId="Style57">
    <w:name w:val="Style57"/>
    <w:basedOn w:val="a1"/>
    <w:uiPriority w:val="99"/>
    <w:rsid w:val="00C207BE"/>
    <w:pPr>
      <w:ind w:firstLine="0"/>
      <w:jc w:val="left"/>
    </w:pPr>
    <w:rPr>
      <w:rFonts w:ascii="Calibri" w:eastAsia="Times New Roman" w:hAnsi="Calibri" w:cs="Calibri"/>
    </w:rPr>
  </w:style>
  <w:style w:type="paragraph" w:customStyle="1" w:styleId="Style58">
    <w:name w:val="Style58"/>
    <w:basedOn w:val="a1"/>
    <w:uiPriority w:val="99"/>
    <w:rsid w:val="00C207BE"/>
    <w:pPr>
      <w:ind w:firstLine="0"/>
      <w:jc w:val="left"/>
    </w:pPr>
    <w:rPr>
      <w:rFonts w:ascii="Calibri" w:eastAsia="Times New Roman" w:hAnsi="Calibri" w:cs="Calibri"/>
    </w:rPr>
  </w:style>
  <w:style w:type="paragraph" w:customStyle="1" w:styleId="Style62">
    <w:name w:val="Style62"/>
    <w:basedOn w:val="a1"/>
    <w:uiPriority w:val="99"/>
    <w:rsid w:val="00C207BE"/>
    <w:pPr>
      <w:ind w:firstLine="0"/>
      <w:jc w:val="left"/>
    </w:pPr>
    <w:rPr>
      <w:rFonts w:ascii="Calibri" w:eastAsia="Times New Roman" w:hAnsi="Calibri" w:cs="Calibri"/>
    </w:rPr>
  </w:style>
  <w:style w:type="character" w:customStyle="1" w:styleId="FontStyle78">
    <w:name w:val="Font Style78"/>
    <w:uiPriority w:val="99"/>
    <w:rsid w:val="00C207BE"/>
    <w:rPr>
      <w:rFonts w:ascii="Sylfaen" w:hAnsi="Sylfaen" w:cs="Sylfaen"/>
      <w:b/>
      <w:bCs/>
      <w:sz w:val="22"/>
      <w:szCs w:val="22"/>
    </w:rPr>
  </w:style>
  <w:style w:type="character" w:customStyle="1" w:styleId="FontStyle93">
    <w:name w:val="Font Style93"/>
    <w:uiPriority w:val="99"/>
    <w:rsid w:val="00C207BE"/>
    <w:rPr>
      <w:rFonts w:ascii="Arial" w:hAnsi="Arial" w:cs="Arial"/>
      <w:b/>
      <w:bCs/>
      <w:sz w:val="20"/>
      <w:szCs w:val="20"/>
    </w:rPr>
  </w:style>
  <w:style w:type="character" w:customStyle="1" w:styleId="FontStyle94">
    <w:name w:val="Font Style94"/>
    <w:uiPriority w:val="99"/>
    <w:rsid w:val="00C207BE"/>
    <w:rPr>
      <w:rFonts w:ascii="Times New Roman" w:hAnsi="Times New Roman" w:cs="Times New Roman"/>
      <w:i/>
      <w:iCs/>
      <w:sz w:val="8"/>
      <w:szCs w:val="8"/>
    </w:rPr>
  </w:style>
  <w:style w:type="character" w:customStyle="1" w:styleId="FontStyle95">
    <w:name w:val="Font Style95"/>
    <w:uiPriority w:val="99"/>
    <w:rsid w:val="00C207BE"/>
    <w:rPr>
      <w:rFonts w:ascii="Times New Roman" w:hAnsi="Times New Roman" w:cs="Times New Roman"/>
      <w:b/>
      <w:bCs/>
      <w:w w:val="200"/>
      <w:sz w:val="8"/>
      <w:szCs w:val="8"/>
    </w:rPr>
  </w:style>
  <w:style w:type="character" w:customStyle="1" w:styleId="FontStyle96">
    <w:name w:val="Font Style96"/>
    <w:uiPriority w:val="99"/>
    <w:rsid w:val="00C207BE"/>
    <w:rPr>
      <w:rFonts w:ascii="Arial" w:hAnsi="Arial" w:cs="Arial"/>
      <w:b/>
      <w:bCs/>
      <w:sz w:val="8"/>
      <w:szCs w:val="8"/>
    </w:rPr>
  </w:style>
  <w:style w:type="character" w:customStyle="1" w:styleId="FontStyle97">
    <w:name w:val="Font Style97"/>
    <w:uiPriority w:val="99"/>
    <w:rsid w:val="00C207BE"/>
    <w:rPr>
      <w:rFonts w:ascii="Times New Roman" w:hAnsi="Times New Roman" w:cs="Times New Roman"/>
      <w:i/>
      <w:iCs/>
      <w:sz w:val="8"/>
      <w:szCs w:val="8"/>
    </w:rPr>
  </w:style>
  <w:style w:type="character" w:customStyle="1" w:styleId="FontStyle98">
    <w:name w:val="Font Style98"/>
    <w:uiPriority w:val="99"/>
    <w:rsid w:val="00C207BE"/>
    <w:rPr>
      <w:rFonts w:ascii="Arial" w:hAnsi="Arial" w:cs="Arial"/>
      <w:sz w:val="22"/>
      <w:szCs w:val="22"/>
    </w:rPr>
  </w:style>
  <w:style w:type="paragraph" w:customStyle="1" w:styleId="Style55">
    <w:name w:val="Style55"/>
    <w:basedOn w:val="a1"/>
    <w:uiPriority w:val="99"/>
    <w:rsid w:val="00C207BE"/>
    <w:pPr>
      <w:ind w:firstLine="0"/>
      <w:jc w:val="left"/>
    </w:pPr>
    <w:rPr>
      <w:rFonts w:ascii="Calibri" w:eastAsia="Times New Roman" w:hAnsi="Calibri" w:cs="Calibri"/>
    </w:rPr>
  </w:style>
  <w:style w:type="paragraph" w:customStyle="1" w:styleId="Style49">
    <w:name w:val="Style49"/>
    <w:basedOn w:val="a1"/>
    <w:uiPriority w:val="99"/>
    <w:rsid w:val="00C207BE"/>
    <w:pPr>
      <w:ind w:firstLine="0"/>
      <w:jc w:val="left"/>
    </w:pPr>
    <w:rPr>
      <w:rFonts w:ascii="Calibri" w:eastAsia="Times New Roman" w:hAnsi="Calibri" w:cs="Calibri"/>
    </w:rPr>
  </w:style>
  <w:style w:type="paragraph" w:customStyle="1" w:styleId="Style51">
    <w:name w:val="Style51"/>
    <w:basedOn w:val="a1"/>
    <w:uiPriority w:val="99"/>
    <w:rsid w:val="00C207BE"/>
    <w:pPr>
      <w:ind w:firstLine="0"/>
      <w:jc w:val="left"/>
    </w:pPr>
    <w:rPr>
      <w:rFonts w:ascii="Calibri" w:eastAsia="Times New Roman" w:hAnsi="Calibri" w:cs="Calibri"/>
    </w:rPr>
  </w:style>
  <w:style w:type="character" w:customStyle="1" w:styleId="1fff1">
    <w:name w:val="Основной текст с отступом Знак1"/>
    <w:uiPriority w:val="99"/>
    <w:rsid w:val="00C207BE"/>
    <w:rPr>
      <w:sz w:val="24"/>
      <w:szCs w:val="24"/>
    </w:rPr>
  </w:style>
  <w:style w:type="character" w:customStyle="1" w:styleId="1fff2">
    <w:name w:val="Текст выноски Знак1"/>
    <w:uiPriority w:val="99"/>
    <w:semiHidden/>
    <w:rsid w:val="00C207BE"/>
    <w:rPr>
      <w:rFonts w:ascii="Tahoma" w:hAnsi="Tahoma" w:cs="Tahoma"/>
      <w:sz w:val="16"/>
      <w:szCs w:val="16"/>
    </w:rPr>
  </w:style>
  <w:style w:type="paragraph" w:customStyle="1" w:styleId="Style1">
    <w:name w:val="Style1"/>
    <w:basedOn w:val="a1"/>
    <w:uiPriority w:val="99"/>
    <w:rsid w:val="00C207BE"/>
    <w:pPr>
      <w:ind w:firstLine="0"/>
      <w:jc w:val="left"/>
    </w:pPr>
    <w:rPr>
      <w:rFonts w:ascii="Calibri" w:eastAsia="Times New Roman" w:hAnsi="Calibri" w:cs="Calibri"/>
    </w:rPr>
  </w:style>
  <w:style w:type="paragraph" w:customStyle="1" w:styleId="Style3">
    <w:name w:val="Style3"/>
    <w:basedOn w:val="a1"/>
    <w:uiPriority w:val="99"/>
    <w:rsid w:val="00C207BE"/>
    <w:pPr>
      <w:ind w:firstLine="0"/>
      <w:jc w:val="left"/>
    </w:pPr>
    <w:rPr>
      <w:rFonts w:ascii="Calibri" w:eastAsia="Times New Roman" w:hAnsi="Calibri" w:cs="Calibri"/>
    </w:rPr>
  </w:style>
  <w:style w:type="paragraph" w:customStyle="1" w:styleId="Style5">
    <w:name w:val="Style5"/>
    <w:basedOn w:val="a1"/>
    <w:uiPriority w:val="99"/>
    <w:rsid w:val="00C207BE"/>
    <w:pPr>
      <w:ind w:firstLine="0"/>
      <w:jc w:val="left"/>
    </w:pPr>
    <w:rPr>
      <w:rFonts w:ascii="Calibri" w:eastAsia="Times New Roman" w:hAnsi="Calibri" w:cs="Calibri"/>
    </w:rPr>
  </w:style>
  <w:style w:type="paragraph" w:customStyle="1" w:styleId="Style10">
    <w:name w:val="Style10"/>
    <w:basedOn w:val="a1"/>
    <w:uiPriority w:val="99"/>
    <w:rsid w:val="00C207BE"/>
    <w:pPr>
      <w:ind w:firstLine="0"/>
      <w:jc w:val="left"/>
    </w:pPr>
    <w:rPr>
      <w:rFonts w:ascii="Calibri" w:eastAsia="Times New Roman" w:hAnsi="Calibri" w:cs="Calibri"/>
    </w:rPr>
  </w:style>
  <w:style w:type="paragraph" w:customStyle="1" w:styleId="Style14">
    <w:name w:val="Style14"/>
    <w:basedOn w:val="a1"/>
    <w:uiPriority w:val="99"/>
    <w:rsid w:val="00C207BE"/>
    <w:pPr>
      <w:ind w:firstLine="0"/>
      <w:jc w:val="left"/>
    </w:pPr>
    <w:rPr>
      <w:rFonts w:ascii="Calibri" w:eastAsia="Times New Roman" w:hAnsi="Calibri" w:cs="Calibri"/>
    </w:rPr>
  </w:style>
  <w:style w:type="paragraph" w:customStyle="1" w:styleId="Style15">
    <w:name w:val="Style15"/>
    <w:basedOn w:val="a1"/>
    <w:uiPriority w:val="99"/>
    <w:rsid w:val="00C207BE"/>
    <w:pPr>
      <w:ind w:firstLine="0"/>
      <w:jc w:val="left"/>
    </w:pPr>
    <w:rPr>
      <w:rFonts w:ascii="Calibri" w:eastAsia="Times New Roman" w:hAnsi="Calibri" w:cs="Calibri"/>
    </w:rPr>
  </w:style>
  <w:style w:type="paragraph" w:customStyle="1" w:styleId="Style20">
    <w:name w:val="Style20"/>
    <w:basedOn w:val="a1"/>
    <w:uiPriority w:val="99"/>
    <w:rsid w:val="00C207BE"/>
    <w:pPr>
      <w:ind w:firstLine="0"/>
      <w:jc w:val="left"/>
    </w:pPr>
    <w:rPr>
      <w:rFonts w:ascii="Calibri" w:eastAsia="Times New Roman" w:hAnsi="Calibri" w:cs="Calibri"/>
    </w:rPr>
  </w:style>
  <w:style w:type="paragraph" w:customStyle="1" w:styleId="Style30">
    <w:name w:val="Style30"/>
    <w:basedOn w:val="a1"/>
    <w:uiPriority w:val="99"/>
    <w:rsid w:val="00C207BE"/>
    <w:pPr>
      <w:ind w:firstLine="0"/>
      <w:jc w:val="left"/>
    </w:pPr>
    <w:rPr>
      <w:rFonts w:ascii="Calibri" w:eastAsia="Times New Roman" w:hAnsi="Calibri" w:cs="Calibri"/>
    </w:rPr>
  </w:style>
  <w:style w:type="paragraph" w:customStyle="1" w:styleId="Style40">
    <w:name w:val="Style40"/>
    <w:basedOn w:val="a1"/>
    <w:uiPriority w:val="99"/>
    <w:rsid w:val="00C207BE"/>
    <w:pPr>
      <w:ind w:firstLine="0"/>
      <w:jc w:val="left"/>
    </w:pPr>
    <w:rPr>
      <w:rFonts w:ascii="Calibri" w:eastAsia="Times New Roman" w:hAnsi="Calibri" w:cs="Calibri"/>
    </w:rPr>
  </w:style>
  <w:style w:type="paragraph" w:customStyle="1" w:styleId="Style52">
    <w:name w:val="Style52"/>
    <w:basedOn w:val="a1"/>
    <w:uiPriority w:val="99"/>
    <w:rsid w:val="00C207BE"/>
    <w:pPr>
      <w:ind w:firstLine="0"/>
      <w:jc w:val="left"/>
    </w:pPr>
    <w:rPr>
      <w:rFonts w:ascii="Calibri" w:eastAsia="Times New Roman" w:hAnsi="Calibri" w:cs="Calibri"/>
    </w:rPr>
  </w:style>
  <w:style w:type="paragraph" w:customStyle="1" w:styleId="Style54">
    <w:name w:val="Style54"/>
    <w:basedOn w:val="a1"/>
    <w:uiPriority w:val="99"/>
    <w:rsid w:val="00C207BE"/>
    <w:pPr>
      <w:ind w:firstLine="0"/>
      <w:jc w:val="left"/>
    </w:pPr>
    <w:rPr>
      <w:rFonts w:ascii="Calibri" w:eastAsia="Times New Roman" w:hAnsi="Calibri" w:cs="Calibri"/>
    </w:rPr>
  </w:style>
  <w:style w:type="paragraph" w:customStyle="1" w:styleId="Style65">
    <w:name w:val="Style65"/>
    <w:basedOn w:val="a1"/>
    <w:uiPriority w:val="99"/>
    <w:rsid w:val="00C207BE"/>
    <w:pPr>
      <w:ind w:firstLine="0"/>
      <w:jc w:val="left"/>
    </w:pPr>
    <w:rPr>
      <w:rFonts w:ascii="Calibri" w:eastAsia="Times New Roman" w:hAnsi="Calibri" w:cs="Calibri"/>
    </w:rPr>
  </w:style>
  <w:style w:type="paragraph" w:customStyle="1" w:styleId="Style66">
    <w:name w:val="Style66"/>
    <w:basedOn w:val="a1"/>
    <w:uiPriority w:val="99"/>
    <w:rsid w:val="00C207BE"/>
    <w:pPr>
      <w:ind w:firstLine="0"/>
      <w:jc w:val="left"/>
    </w:pPr>
    <w:rPr>
      <w:rFonts w:ascii="Calibri" w:eastAsia="Times New Roman" w:hAnsi="Calibri" w:cs="Calibri"/>
    </w:rPr>
  </w:style>
  <w:style w:type="paragraph" w:customStyle="1" w:styleId="Style69">
    <w:name w:val="Style69"/>
    <w:basedOn w:val="a1"/>
    <w:uiPriority w:val="99"/>
    <w:rsid w:val="00C207BE"/>
    <w:pPr>
      <w:ind w:firstLine="0"/>
      <w:jc w:val="left"/>
    </w:pPr>
    <w:rPr>
      <w:rFonts w:ascii="Calibri" w:eastAsia="Times New Roman" w:hAnsi="Calibri" w:cs="Calibri"/>
    </w:rPr>
  </w:style>
  <w:style w:type="character" w:customStyle="1" w:styleId="FontStyle73">
    <w:name w:val="Font Style73"/>
    <w:uiPriority w:val="99"/>
    <w:rsid w:val="00C207BE"/>
    <w:rPr>
      <w:rFonts w:ascii="Times New Roman" w:hAnsi="Times New Roman" w:cs="Times New Roman"/>
      <w:sz w:val="52"/>
      <w:szCs w:val="52"/>
    </w:rPr>
  </w:style>
  <w:style w:type="character" w:customStyle="1" w:styleId="FontStyle74">
    <w:name w:val="Font Style74"/>
    <w:uiPriority w:val="99"/>
    <w:rsid w:val="00C207BE"/>
    <w:rPr>
      <w:rFonts w:ascii="Times New Roman" w:hAnsi="Times New Roman" w:cs="Times New Roman"/>
      <w:sz w:val="40"/>
      <w:szCs w:val="40"/>
    </w:rPr>
  </w:style>
  <w:style w:type="character" w:customStyle="1" w:styleId="FontStyle75">
    <w:name w:val="Font Style75"/>
    <w:uiPriority w:val="99"/>
    <w:rsid w:val="00C207BE"/>
    <w:rPr>
      <w:rFonts w:ascii="Times New Roman" w:hAnsi="Times New Roman" w:cs="Times New Roman"/>
      <w:i/>
      <w:iCs/>
      <w:sz w:val="10"/>
      <w:szCs w:val="10"/>
    </w:rPr>
  </w:style>
  <w:style w:type="character" w:customStyle="1" w:styleId="FontStyle76">
    <w:name w:val="Font Style76"/>
    <w:uiPriority w:val="99"/>
    <w:rsid w:val="00C207BE"/>
    <w:rPr>
      <w:rFonts w:ascii="Times New Roman" w:hAnsi="Times New Roman" w:cs="Times New Roman"/>
      <w:i/>
      <w:iCs/>
      <w:sz w:val="8"/>
      <w:szCs w:val="8"/>
    </w:rPr>
  </w:style>
  <w:style w:type="character" w:customStyle="1" w:styleId="FontStyle77">
    <w:name w:val="Font Style77"/>
    <w:uiPriority w:val="99"/>
    <w:rsid w:val="00C207BE"/>
    <w:rPr>
      <w:rFonts w:ascii="Arial" w:hAnsi="Arial" w:cs="Arial"/>
      <w:b/>
      <w:bCs/>
      <w:sz w:val="22"/>
      <w:szCs w:val="22"/>
    </w:rPr>
  </w:style>
  <w:style w:type="character" w:customStyle="1" w:styleId="FontStyle118">
    <w:name w:val="Font Style118"/>
    <w:uiPriority w:val="99"/>
    <w:rsid w:val="00C207BE"/>
    <w:rPr>
      <w:rFonts w:ascii="Arial" w:hAnsi="Arial" w:cs="Arial"/>
      <w:sz w:val="22"/>
      <w:szCs w:val="22"/>
    </w:rPr>
  </w:style>
  <w:style w:type="paragraph" w:customStyle="1" w:styleId="3f2">
    <w:name w:val="Обычный3"/>
    <w:uiPriority w:val="99"/>
    <w:rsid w:val="00C207BE"/>
    <w:pPr>
      <w:spacing w:before="100" w:after="100" w:line="240" w:lineRule="auto"/>
    </w:pPr>
    <w:rPr>
      <w:rFonts w:ascii="Calibri" w:eastAsia="Times New Roman" w:hAnsi="Calibri" w:cs="Calibri"/>
      <w:sz w:val="24"/>
      <w:szCs w:val="24"/>
      <w:lang w:eastAsia="ru-RU"/>
    </w:rPr>
  </w:style>
  <w:style w:type="paragraph" w:customStyle="1" w:styleId="affffffff8">
    <w:name w:val="Стиль Основа + влево"/>
    <w:basedOn w:val="a1"/>
    <w:uiPriority w:val="99"/>
    <w:rsid w:val="00C207BE"/>
    <w:pPr>
      <w:widowControl/>
      <w:autoSpaceDE/>
      <w:autoSpaceDN/>
      <w:adjustRightInd/>
      <w:spacing w:before="120"/>
      <w:jc w:val="left"/>
    </w:pPr>
    <w:rPr>
      <w:rFonts w:ascii="Calibri" w:eastAsia="Times New Roman" w:hAnsi="Calibri" w:cs="Calibri"/>
    </w:rPr>
  </w:style>
  <w:style w:type="paragraph" w:customStyle="1" w:styleId="ConsCell">
    <w:name w:val="ConsCell"/>
    <w:uiPriority w:val="99"/>
    <w:rsid w:val="00C207BE"/>
    <w:pPr>
      <w:widowControl w:val="0"/>
      <w:autoSpaceDE w:val="0"/>
      <w:autoSpaceDN w:val="0"/>
      <w:adjustRightInd w:val="0"/>
      <w:spacing w:after="0" w:line="240" w:lineRule="auto"/>
    </w:pPr>
    <w:rPr>
      <w:rFonts w:ascii="Arial" w:eastAsia="Times New Roman" w:hAnsi="Arial" w:cs="Arial"/>
      <w:lang w:eastAsia="ru-RU"/>
    </w:rPr>
  </w:style>
  <w:style w:type="paragraph" w:customStyle="1" w:styleId="style1a">
    <w:name w:val="style1"/>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Preformat">
    <w:name w:val="Preformat"/>
    <w:uiPriority w:val="99"/>
    <w:rsid w:val="00C207BE"/>
    <w:pPr>
      <w:overflowPunct w:val="0"/>
      <w:autoSpaceDE w:val="0"/>
      <w:autoSpaceDN w:val="0"/>
      <w:adjustRightInd w:val="0"/>
      <w:spacing w:after="0" w:line="240" w:lineRule="auto"/>
      <w:textAlignment w:val="baseline"/>
    </w:pPr>
    <w:rPr>
      <w:rFonts w:ascii="Courier New" w:eastAsia="Times New Roman" w:hAnsi="Courier New" w:cs="Courier New"/>
      <w:lang w:eastAsia="ru-RU"/>
    </w:rPr>
  </w:style>
  <w:style w:type="paragraph" w:customStyle="1" w:styleId="xl107">
    <w:name w:val="xl107"/>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08">
    <w:name w:val="xl108"/>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09">
    <w:name w:val="xl109"/>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10">
    <w:name w:val="xl110"/>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11">
    <w:name w:val="xl111"/>
    <w:basedOn w:val="a1"/>
    <w:uiPriority w:val="99"/>
    <w:rsid w:val="00C207BE"/>
    <w:pPr>
      <w:widowControl/>
      <w:pBdr>
        <w:top w:val="single" w:sz="4" w:space="0" w:color="auto"/>
        <w:left w:val="single" w:sz="4" w:space="0" w:color="auto"/>
        <w:bottom w:val="single" w:sz="8"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12">
    <w:name w:val="xl112"/>
    <w:basedOn w:val="a1"/>
    <w:uiPriority w:val="99"/>
    <w:rsid w:val="00C207BE"/>
    <w:pPr>
      <w:widowControl/>
      <w:pBdr>
        <w:top w:val="single" w:sz="4" w:space="0" w:color="auto"/>
        <w:left w:val="single" w:sz="4" w:space="0" w:color="auto"/>
        <w:bottom w:val="single" w:sz="8"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13">
    <w:name w:val="xl113"/>
    <w:basedOn w:val="a1"/>
    <w:uiPriority w:val="99"/>
    <w:rsid w:val="00C207BE"/>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4">
    <w:name w:val="xl114"/>
    <w:basedOn w:val="a1"/>
    <w:uiPriority w:val="99"/>
    <w:rsid w:val="00C207BE"/>
    <w:pPr>
      <w:widowControl/>
      <w:pBdr>
        <w:top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5">
    <w:name w:val="xl115"/>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6">
    <w:name w:val="xl116"/>
    <w:basedOn w:val="a1"/>
    <w:uiPriority w:val="99"/>
    <w:rsid w:val="00C207BE"/>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7">
    <w:name w:val="xl117"/>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8">
    <w:name w:val="xl118"/>
    <w:basedOn w:val="a1"/>
    <w:uiPriority w:val="99"/>
    <w:rsid w:val="00C207BE"/>
    <w:pPr>
      <w:widowControl/>
      <w:pBdr>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19">
    <w:name w:val="xl119"/>
    <w:basedOn w:val="a1"/>
    <w:uiPriority w:val="99"/>
    <w:rsid w:val="00C207BE"/>
    <w:pPr>
      <w:widowControl/>
      <w:pBdr>
        <w:top w:val="single" w:sz="4"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20">
    <w:name w:val="xl120"/>
    <w:basedOn w:val="a1"/>
    <w:uiPriority w:val="99"/>
    <w:rsid w:val="00C207BE"/>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21">
    <w:name w:val="xl121"/>
    <w:basedOn w:val="a1"/>
    <w:uiPriority w:val="99"/>
    <w:rsid w:val="00C207BE"/>
    <w:pPr>
      <w:widowControl/>
      <w:pBdr>
        <w:top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22">
    <w:name w:val="xl122"/>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font10">
    <w:name w:val="font1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23">
    <w:name w:val="xl123"/>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i/>
      <w:iCs/>
    </w:rPr>
  </w:style>
  <w:style w:type="paragraph" w:customStyle="1" w:styleId="xl124">
    <w:name w:val="xl124"/>
    <w:basedOn w:val="a1"/>
    <w:uiPriority w:val="99"/>
    <w:rsid w:val="00C207BE"/>
    <w:pPr>
      <w:widowControl/>
      <w:pBdr>
        <w:top w:val="single" w:sz="8" w:space="0" w:color="auto"/>
        <w:lef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5">
    <w:name w:val="xl125"/>
    <w:basedOn w:val="a1"/>
    <w:uiPriority w:val="99"/>
    <w:rsid w:val="00C207BE"/>
    <w:pPr>
      <w:widowControl/>
      <w:pBdr>
        <w:top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6">
    <w:name w:val="xl126"/>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7">
    <w:name w:val="xl127"/>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8">
    <w:name w:val="xl128"/>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29">
    <w:name w:val="xl129"/>
    <w:basedOn w:val="a1"/>
    <w:uiPriority w:val="99"/>
    <w:rsid w:val="00C207BE"/>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b/>
      <w:bCs/>
      <w:i/>
      <w:iCs/>
      <w:sz w:val="22"/>
      <w:szCs w:val="22"/>
    </w:rPr>
  </w:style>
  <w:style w:type="paragraph" w:customStyle="1" w:styleId="xl130">
    <w:name w:val="xl130"/>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b/>
      <w:bCs/>
      <w:i/>
      <w:iCs/>
      <w:sz w:val="22"/>
      <w:szCs w:val="22"/>
    </w:rPr>
  </w:style>
  <w:style w:type="paragraph" w:customStyle="1" w:styleId="xl131">
    <w:name w:val="xl131"/>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b/>
      <w:bCs/>
      <w:i/>
      <w:iCs/>
      <w:sz w:val="22"/>
      <w:szCs w:val="22"/>
    </w:rPr>
  </w:style>
  <w:style w:type="paragraph" w:customStyle="1" w:styleId="xl132">
    <w:name w:val="xl132"/>
    <w:basedOn w:val="a1"/>
    <w:uiPriority w:val="99"/>
    <w:rsid w:val="00C207BE"/>
    <w:pPr>
      <w:widowControl/>
      <w:pBdr>
        <w:left w:val="single" w:sz="8" w:space="0" w:color="auto"/>
        <w:bottom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3">
    <w:name w:val="xl133"/>
    <w:basedOn w:val="a1"/>
    <w:uiPriority w:val="99"/>
    <w:rsid w:val="00C207BE"/>
    <w:pPr>
      <w:widowControl/>
      <w:pBdr>
        <w:bottom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4">
    <w:name w:val="xl134"/>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5">
    <w:name w:val="xl135"/>
    <w:basedOn w:val="a1"/>
    <w:uiPriority w:val="99"/>
    <w:rsid w:val="00C207BE"/>
    <w:pPr>
      <w:widowControl/>
      <w:pBdr>
        <w:lef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6">
    <w:name w:val="xl136"/>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7">
    <w:name w:val="xl137"/>
    <w:basedOn w:val="a1"/>
    <w:uiPriority w:val="99"/>
    <w:rsid w:val="00C207BE"/>
    <w:pPr>
      <w:widowControl/>
      <w:pBdr>
        <w:right w:val="single" w:sz="8" w:space="0" w:color="auto"/>
      </w:pBdr>
      <w:autoSpaceDE/>
      <w:autoSpaceDN/>
      <w:adjustRightInd/>
      <w:spacing w:before="100" w:beforeAutospacing="1" w:after="100" w:afterAutospacing="1"/>
      <w:ind w:firstLine="0"/>
      <w:jc w:val="center"/>
    </w:pPr>
    <w:rPr>
      <w:rFonts w:ascii="Calibri" w:eastAsia="Times New Roman" w:hAnsi="Calibri" w:cs="Calibri"/>
      <w:i/>
      <w:iCs/>
      <w:sz w:val="22"/>
      <w:szCs w:val="22"/>
    </w:rPr>
  </w:style>
  <w:style w:type="paragraph" w:customStyle="1" w:styleId="xl138">
    <w:name w:val="xl138"/>
    <w:basedOn w:val="a1"/>
    <w:uiPriority w:val="99"/>
    <w:rsid w:val="00C207BE"/>
    <w:pPr>
      <w:widowControl/>
      <w:pBdr>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i/>
      <w:iCs/>
    </w:rPr>
  </w:style>
  <w:style w:type="paragraph" w:customStyle="1" w:styleId="xl139">
    <w:name w:val="xl139"/>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40">
    <w:name w:val="xl140"/>
    <w:basedOn w:val="a1"/>
    <w:uiPriority w:val="99"/>
    <w:rsid w:val="00C207BE"/>
    <w:pPr>
      <w:widowControl/>
      <w:pBdr>
        <w:right w:val="single" w:sz="8" w:space="0" w:color="auto"/>
      </w:pBdr>
      <w:autoSpaceDE/>
      <w:autoSpaceDN/>
      <w:adjustRightInd/>
      <w:spacing w:before="100" w:beforeAutospacing="1" w:after="100" w:afterAutospacing="1"/>
      <w:ind w:firstLine="0"/>
      <w:jc w:val="center"/>
    </w:pPr>
    <w:rPr>
      <w:rFonts w:ascii="Calibri" w:eastAsia="Times New Roman" w:hAnsi="Calibri" w:cs="Calibri"/>
    </w:rPr>
  </w:style>
  <w:style w:type="character" w:customStyle="1" w:styleId="ListParagraphChar">
    <w:name w:val="List Paragraph Char"/>
    <w:link w:val="19"/>
    <w:uiPriority w:val="99"/>
    <w:locked/>
    <w:rsid w:val="00C207BE"/>
    <w:rPr>
      <w:rFonts w:ascii="Calibri" w:eastAsia="Times New Roman" w:hAnsi="Calibri" w:cs="Times New Roman"/>
      <w:sz w:val="24"/>
      <w:szCs w:val="24"/>
      <w:lang w:val="x-none" w:eastAsia="x-none"/>
    </w:rPr>
  </w:style>
  <w:style w:type="paragraph" w:customStyle="1" w:styleId="1fff3">
    <w:name w:val="Текст1"/>
    <w:basedOn w:val="a1"/>
    <w:uiPriority w:val="99"/>
    <w:rsid w:val="00C207BE"/>
    <w:pPr>
      <w:overflowPunct w:val="0"/>
      <w:ind w:firstLine="0"/>
      <w:jc w:val="left"/>
      <w:textAlignment w:val="baseline"/>
    </w:pPr>
    <w:rPr>
      <w:rFonts w:ascii="Courier New" w:eastAsia="Times New Roman" w:hAnsi="Courier New" w:cs="Courier New"/>
      <w:sz w:val="20"/>
      <w:szCs w:val="20"/>
    </w:rPr>
  </w:style>
  <w:style w:type="character" w:customStyle="1" w:styleId="aff">
    <w:name w:val="Обычный (веб) Знак"/>
    <w:aliases w:val="Обычный (Web)1 Знак2,Обычный (Web) Знак Знак Знак2,Обычный (Web) Знак Знак Знак Знак2,Обычный (Web) Знак Знак Знак Знак Знак1,Обычный (Web)1 Знак Знак"/>
    <w:link w:val="afe"/>
    <w:uiPriority w:val="99"/>
    <w:locked/>
    <w:rsid w:val="00C207BE"/>
    <w:rPr>
      <w:rFonts w:ascii="Calibri" w:eastAsia="Times New Roman" w:hAnsi="Calibri" w:cs="Times New Roman"/>
      <w:sz w:val="24"/>
      <w:szCs w:val="24"/>
      <w:lang w:val="x-none" w:eastAsia="x-none"/>
    </w:rPr>
  </w:style>
  <w:style w:type="paragraph" w:customStyle="1" w:styleId="xl509">
    <w:name w:val="xl509"/>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10">
    <w:name w:val="xl510"/>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1">
    <w:name w:val="xl5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12">
    <w:name w:val="xl51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13">
    <w:name w:val="xl51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4">
    <w:name w:val="xl51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5">
    <w:name w:val="xl515"/>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516">
    <w:name w:val="xl5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17">
    <w:name w:val="xl517"/>
    <w:basedOn w:val="a1"/>
    <w:uiPriority w:val="99"/>
    <w:rsid w:val="00C207BE"/>
    <w:pPr>
      <w:widowControl/>
      <w:pBdr>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8">
    <w:name w:val="xl51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19">
    <w:name w:val="xl51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0">
    <w:name w:val="xl52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1">
    <w:name w:val="xl52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2">
    <w:name w:val="xl52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3">
    <w:name w:val="xl52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24">
    <w:name w:val="xl52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5">
    <w:name w:val="xl525"/>
    <w:basedOn w:val="a1"/>
    <w:uiPriority w:val="99"/>
    <w:rsid w:val="00C207BE"/>
    <w:pPr>
      <w:widowControl/>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26">
    <w:name w:val="xl526"/>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27">
    <w:name w:val="xl52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28">
    <w:name w:val="xl52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29">
    <w:name w:val="xl5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30">
    <w:name w:val="xl530"/>
    <w:basedOn w:val="a1"/>
    <w:uiPriority w:val="99"/>
    <w:rsid w:val="00C207BE"/>
    <w:pPr>
      <w:widowControl/>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31">
    <w:name w:val="xl53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2">
    <w:name w:val="xl53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33">
    <w:name w:val="xl53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4">
    <w:name w:val="xl53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35">
    <w:name w:val="xl53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6">
    <w:name w:val="xl536"/>
    <w:basedOn w:val="a1"/>
    <w:uiPriority w:val="99"/>
    <w:rsid w:val="00C207BE"/>
    <w:pPr>
      <w:widowControl/>
      <w:shd w:val="clear" w:color="000000" w:fill="FF00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7">
    <w:name w:val="xl537"/>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38">
    <w:name w:val="xl538"/>
    <w:basedOn w:val="a1"/>
    <w:uiPriority w:val="99"/>
    <w:rsid w:val="00C207BE"/>
    <w:pPr>
      <w:widowControl/>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39">
    <w:name w:val="xl53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40">
    <w:name w:val="xl54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41">
    <w:name w:val="xl541"/>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42">
    <w:name w:val="xl54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43">
    <w:name w:val="xl54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44">
    <w:name w:val="xl54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45">
    <w:name w:val="xl54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546">
    <w:name w:val="xl54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47">
    <w:name w:val="xl54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48">
    <w:name w:val="xl548"/>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49">
    <w:name w:val="xl54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50">
    <w:name w:val="xl550"/>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color w:val="75923C"/>
    </w:rPr>
  </w:style>
  <w:style w:type="paragraph" w:customStyle="1" w:styleId="xl551">
    <w:name w:val="xl55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2">
    <w:name w:val="xl55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3">
    <w:name w:val="xl55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4">
    <w:name w:val="xl55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75923C"/>
    </w:rPr>
  </w:style>
  <w:style w:type="paragraph" w:customStyle="1" w:styleId="xl555">
    <w:name w:val="xl555"/>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75923C"/>
    </w:rPr>
  </w:style>
  <w:style w:type="paragraph" w:customStyle="1" w:styleId="xl556">
    <w:name w:val="xl556"/>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57">
    <w:name w:val="xl55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58">
    <w:name w:val="xl558"/>
    <w:basedOn w:val="a1"/>
    <w:uiPriority w:val="99"/>
    <w:rsid w:val="00C207BE"/>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59">
    <w:name w:val="xl55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0">
    <w:name w:val="xl56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61">
    <w:name w:val="xl5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562">
    <w:name w:val="xl5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63">
    <w:name w:val="xl5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64">
    <w:name w:val="xl5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5">
    <w:name w:val="xl5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6">
    <w:name w:val="xl566"/>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7">
    <w:name w:val="xl5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8">
    <w:name w:val="xl5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69">
    <w:name w:val="xl5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0">
    <w:name w:val="xl5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71">
    <w:name w:val="xl5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72">
    <w:name w:val="xl5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3">
    <w:name w:val="xl5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4">
    <w:name w:val="xl574"/>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i/>
      <w:iCs/>
      <w:color w:val="FF0000"/>
    </w:rPr>
  </w:style>
  <w:style w:type="paragraph" w:customStyle="1" w:styleId="xl575">
    <w:name w:val="xl57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6">
    <w:name w:val="xl5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7">
    <w:name w:val="xl577"/>
    <w:basedOn w:val="a1"/>
    <w:uiPriority w:val="99"/>
    <w:rsid w:val="00C207BE"/>
    <w:pPr>
      <w:widowControl/>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8">
    <w:name w:val="xl5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79">
    <w:name w:val="xl57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0">
    <w:name w:val="xl58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1">
    <w:name w:val="xl5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82">
    <w:name w:val="xl58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3">
    <w:name w:val="xl5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84">
    <w:name w:val="xl584"/>
    <w:basedOn w:val="a1"/>
    <w:uiPriority w:val="99"/>
    <w:rsid w:val="00C207BE"/>
    <w:pPr>
      <w:widowControl/>
      <w:shd w:val="clear" w:color="000000" w:fill="8DB4E3"/>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5">
    <w:name w:val="xl58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586">
    <w:name w:val="xl58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7">
    <w:name w:val="xl58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8">
    <w:name w:val="xl58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89">
    <w:name w:val="xl58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0">
    <w:name w:val="xl59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591">
    <w:name w:val="xl59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592">
    <w:name w:val="xl59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93">
    <w:name w:val="xl59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color w:val="FF0000"/>
    </w:rPr>
  </w:style>
  <w:style w:type="paragraph" w:customStyle="1" w:styleId="xl594">
    <w:name w:val="xl59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5">
    <w:name w:val="xl59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6">
    <w:name w:val="xl59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597">
    <w:name w:val="xl597"/>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8">
    <w:name w:val="xl598"/>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99">
    <w:name w:val="xl599"/>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00">
    <w:name w:val="xl60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01">
    <w:name w:val="xl601"/>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2">
    <w:name w:val="xl602"/>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3">
    <w:name w:val="xl603"/>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04">
    <w:name w:val="xl60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5">
    <w:name w:val="xl605"/>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6">
    <w:name w:val="xl60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7">
    <w:name w:val="xl60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8">
    <w:name w:val="xl6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09">
    <w:name w:val="xl60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10">
    <w:name w:val="xl61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11">
    <w:name w:val="xl611"/>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12">
    <w:name w:val="xl612"/>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3">
    <w:name w:val="xl61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14">
    <w:name w:val="xl61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15">
    <w:name w:val="xl615"/>
    <w:basedOn w:val="a1"/>
    <w:uiPriority w:val="99"/>
    <w:rsid w:val="00C207BE"/>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6">
    <w:name w:val="xl6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7">
    <w:name w:val="xl61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8">
    <w:name w:val="xl61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19">
    <w:name w:val="xl619"/>
    <w:basedOn w:val="a1"/>
    <w:uiPriority w:val="99"/>
    <w:rsid w:val="00C207BE"/>
    <w:pPr>
      <w:widowControl/>
      <w:pBdr>
        <w:top w:val="single" w:sz="4" w:space="0" w:color="auto"/>
        <w:lef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0">
    <w:name w:val="xl620"/>
    <w:basedOn w:val="a1"/>
    <w:uiPriority w:val="99"/>
    <w:rsid w:val="00C207BE"/>
    <w:pPr>
      <w:widowControl/>
      <w:pBdr>
        <w:top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1">
    <w:name w:val="xl621"/>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2">
    <w:name w:val="xl622"/>
    <w:basedOn w:val="a1"/>
    <w:uiPriority w:val="99"/>
    <w:rsid w:val="00C207BE"/>
    <w:pPr>
      <w:widowControl/>
      <w:pBdr>
        <w:lef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3">
    <w:name w:val="xl623"/>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4">
    <w:name w:val="xl624"/>
    <w:basedOn w:val="a1"/>
    <w:uiPriority w:val="99"/>
    <w:rsid w:val="00C207BE"/>
    <w:pPr>
      <w:widowControl/>
      <w:pBdr>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5">
    <w:name w:val="xl625"/>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6">
    <w:name w:val="xl626"/>
    <w:basedOn w:val="a1"/>
    <w:uiPriority w:val="99"/>
    <w:rsid w:val="00C207BE"/>
    <w:pPr>
      <w:widowControl/>
      <w:pBdr>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7">
    <w:name w:val="xl627"/>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8">
    <w:name w:val="xl628"/>
    <w:basedOn w:val="a1"/>
    <w:uiPriority w:val="99"/>
    <w:rsid w:val="00C207BE"/>
    <w:pPr>
      <w:widowControl/>
      <w:pBdr>
        <w:top w:val="single" w:sz="4" w:space="0" w:color="auto"/>
        <w:left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29">
    <w:name w:val="xl629"/>
    <w:basedOn w:val="a1"/>
    <w:uiPriority w:val="99"/>
    <w:rsid w:val="00C207BE"/>
    <w:pPr>
      <w:widowControl/>
      <w:pBdr>
        <w:top w:val="single" w:sz="4" w:space="0" w:color="auto"/>
        <w:bottom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30">
    <w:name w:val="xl630"/>
    <w:basedOn w:val="a1"/>
    <w:uiPriority w:val="99"/>
    <w:rsid w:val="00C207BE"/>
    <w:pPr>
      <w:widowControl/>
      <w:pBdr>
        <w:top w:val="single" w:sz="4" w:space="0" w:color="auto"/>
        <w:bottom w:val="single" w:sz="4" w:space="0" w:color="auto"/>
        <w:right w:val="single" w:sz="4" w:space="0" w:color="auto"/>
      </w:pBdr>
      <w:shd w:val="clear" w:color="000000" w:fill="E6B9B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31">
    <w:name w:val="xl631"/>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2">
    <w:name w:val="xl632"/>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3">
    <w:name w:val="xl633"/>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4">
    <w:name w:val="xl63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35">
    <w:name w:val="xl635"/>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6">
    <w:name w:val="xl636"/>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7">
    <w:name w:val="xl637"/>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8">
    <w:name w:val="xl63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39">
    <w:name w:val="xl639"/>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0">
    <w:name w:val="xl640"/>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1">
    <w:name w:val="xl64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2">
    <w:name w:val="xl642"/>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3">
    <w:name w:val="xl64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44">
    <w:name w:val="xl64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45">
    <w:name w:val="xl645"/>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46">
    <w:name w:val="xl64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47">
    <w:name w:val="xl64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48">
    <w:name w:val="xl64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49">
    <w:name w:val="xl64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0">
    <w:name w:val="xl65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51">
    <w:name w:val="xl651"/>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52">
    <w:name w:val="xl652"/>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53">
    <w:name w:val="xl653"/>
    <w:basedOn w:val="a1"/>
    <w:uiPriority w:val="99"/>
    <w:rsid w:val="00C207BE"/>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4">
    <w:name w:val="xl654"/>
    <w:basedOn w:val="a1"/>
    <w:uiPriority w:val="99"/>
    <w:rsid w:val="00C207BE"/>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5">
    <w:name w:val="xl655"/>
    <w:basedOn w:val="a1"/>
    <w:uiPriority w:val="99"/>
    <w:rsid w:val="00C207BE"/>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56">
    <w:name w:val="xl65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57">
    <w:name w:val="xl657"/>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58">
    <w:name w:val="xl658"/>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59">
    <w:name w:val="xl6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60">
    <w:name w:val="xl66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1">
    <w:name w:val="xl661"/>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2">
    <w:name w:val="xl662"/>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3">
    <w:name w:val="xl66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64">
    <w:name w:val="xl664"/>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65">
    <w:name w:val="xl665"/>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66">
    <w:name w:val="xl666"/>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7">
    <w:name w:val="xl667"/>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8">
    <w:name w:val="xl66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69">
    <w:name w:val="xl66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70">
    <w:name w:val="xl670"/>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71">
    <w:name w:val="xl671"/>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72">
    <w:name w:val="xl672"/>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73">
    <w:name w:val="xl673"/>
    <w:basedOn w:val="a1"/>
    <w:uiPriority w:val="99"/>
    <w:rsid w:val="00C207BE"/>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74">
    <w:name w:val="xl674"/>
    <w:basedOn w:val="a1"/>
    <w:uiPriority w:val="99"/>
    <w:rsid w:val="00C207BE"/>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75">
    <w:name w:val="xl675"/>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76">
    <w:name w:val="xl676"/>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77">
    <w:name w:val="xl677"/>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78">
    <w:name w:val="xl678"/>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79">
    <w:name w:val="xl679"/>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80">
    <w:name w:val="xl680"/>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81">
    <w:name w:val="xl681"/>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82">
    <w:name w:val="xl682"/>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83">
    <w:name w:val="xl683"/>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color w:val="FF0000"/>
    </w:rPr>
  </w:style>
  <w:style w:type="paragraph" w:customStyle="1" w:styleId="xl684">
    <w:name w:val="xl684"/>
    <w:basedOn w:val="a1"/>
    <w:uiPriority w:val="99"/>
    <w:rsid w:val="00C207BE"/>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85">
    <w:name w:val="xl685"/>
    <w:basedOn w:val="a1"/>
    <w:uiPriority w:val="99"/>
    <w:rsid w:val="00C207BE"/>
    <w:pPr>
      <w:widowControl/>
      <w:pBdr>
        <w:left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86">
    <w:name w:val="xl686"/>
    <w:basedOn w:val="a1"/>
    <w:uiPriority w:val="99"/>
    <w:rsid w:val="00C207BE"/>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687">
    <w:name w:val="xl68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688">
    <w:name w:val="xl68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689">
    <w:name w:val="xl68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690">
    <w:name w:val="xl69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color w:val="FF0000"/>
    </w:rPr>
  </w:style>
  <w:style w:type="paragraph" w:customStyle="1" w:styleId="xl691">
    <w:name w:val="xl69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92">
    <w:name w:val="xl692"/>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693">
    <w:name w:val="xl693"/>
    <w:basedOn w:val="a1"/>
    <w:uiPriority w:val="99"/>
    <w:rsid w:val="00C207BE"/>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94">
    <w:name w:val="xl694"/>
    <w:basedOn w:val="a1"/>
    <w:uiPriority w:val="99"/>
    <w:rsid w:val="00C207BE"/>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95">
    <w:name w:val="xl695"/>
    <w:basedOn w:val="a1"/>
    <w:uiPriority w:val="99"/>
    <w:rsid w:val="00C207BE"/>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696">
    <w:name w:val="xl696"/>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97">
    <w:name w:val="xl697"/>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98">
    <w:name w:val="xl698"/>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699">
    <w:name w:val="xl699"/>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700">
    <w:name w:val="xl700"/>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701">
    <w:name w:val="xl701"/>
    <w:basedOn w:val="a1"/>
    <w:uiPriority w:val="99"/>
    <w:rsid w:val="00C207BE"/>
    <w:pPr>
      <w:widowControl/>
      <w:pBdr>
        <w:top w:val="single" w:sz="4" w:space="0" w:color="auto"/>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2">
    <w:name w:val="xl702"/>
    <w:basedOn w:val="a1"/>
    <w:uiPriority w:val="99"/>
    <w:rsid w:val="00C207BE"/>
    <w:pPr>
      <w:widowControl/>
      <w:pBdr>
        <w:left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3">
    <w:name w:val="xl703"/>
    <w:basedOn w:val="a1"/>
    <w:uiPriority w:val="99"/>
    <w:rsid w:val="00C207BE"/>
    <w:pPr>
      <w:widowControl/>
      <w:pBdr>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4">
    <w:name w:val="xl704"/>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05">
    <w:name w:val="xl705"/>
    <w:basedOn w:val="a1"/>
    <w:uiPriority w:val="99"/>
    <w:rsid w:val="00C207BE"/>
    <w:pPr>
      <w:widowControl/>
      <w:pBdr>
        <w:left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06">
    <w:name w:val="xl70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07">
    <w:name w:val="xl707"/>
    <w:basedOn w:val="a1"/>
    <w:uiPriority w:val="99"/>
    <w:rsid w:val="00C207B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8">
    <w:name w:val="xl708"/>
    <w:basedOn w:val="a1"/>
    <w:uiPriority w:val="99"/>
    <w:rsid w:val="00C207BE"/>
    <w:pPr>
      <w:widowControl/>
      <w:pBdr>
        <w:top w:val="single" w:sz="4" w:space="0" w:color="auto"/>
        <w:bottom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09">
    <w:name w:val="xl709"/>
    <w:basedOn w:val="a1"/>
    <w:uiPriority w:val="99"/>
    <w:rsid w:val="00C207B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710">
    <w:name w:val="xl710"/>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11">
    <w:name w:val="xl711"/>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12">
    <w:name w:val="xl712"/>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713">
    <w:name w:val="xl71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714">
    <w:name w:val="xl714"/>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715">
    <w:name w:val="xl715"/>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716">
    <w:name w:val="xl716"/>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508">
    <w:name w:val="xl508"/>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font11">
    <w:name w:val="font11"/>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color w:val="000000"/>
    </w:rPr>
  </w:style>
  <w:style w:type="paragraph" w:customStyle="1" w:styleId="font12">
    <w:name w:val="font12"/>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b/>
      <w:bCs/>
      <w:color w:val="000000"/>
    </w:rPr>
  </w:style>
  <w:style w:type="paragraph" w:customStyle="1" w:styleId="font13">
    <w:name w:val="font13"/>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b/>
      <w:bCs/>
      <w:color w:val="000000"/>
      <w:sz w:val="22"/>
      <w:szCs w:val="22"/>
    </w:rPr>
  </w:style>
  <w:style w:type="paragraph" w:customStyle="1" w:styleId="font14">
    <w:name w:val="font1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8"/>
      <w:szCs w:val="28"/>
    </w:rPr>
  </w:style>
  <w:style w:type="paragraph" w:customStyle="1" w:styleId="xl149">
    <w:name w:val="xl14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50">
    <w:name w:val="xl150"/>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51">
    <w:name w:val="xl151"/>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52">
    <w:name w:val="xl15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53">
    <w:name w:val="xl15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54">
    <w:name w:val="xl15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55">
    <w:name w:val="xl15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56">
    <w:name w:val="xl15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57">
    <w:name w:val="xl15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58">
    <w:name w:val="xl15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159">
    <w:name w:val="xl1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160">
    <w:name w:val="xl16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61">
    <w:name w:val="xl16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2">
    <w:name w:val="xl162"/>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3">
    <w:name w:val="xl163"/>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4">
    <w:name w:val="xl16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65">
    <w:name w:val="xl16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6">
    <w:name w:val="xl16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7">
    <w:name w:val="xl16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8">
    <w:name w:val="xl1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69">
    <w:name w:val="xl16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0">
    <w:name w:val="xl1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1">
    <w:name w:val="xl1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72">
    <w:name w:val="xl1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3">
    <w:name w:val="xl1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4">
    <w:name w:val="xl17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75">
    <w:name w:val="xl1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color w:val="FF0000"/>
    </w:rPr>
  </w:style>
  <w:style w:type="paragraph" w:customStyle="1" w:styleId="xl176">
    <w:name w:val="xl17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ind w:firstLine="0"/>
      <w:jc w:val="right"/>
      <w:textAlignment w:val="center"/>
    </w:pPr>
    <w:rPr>
      <w:rFonts w:ascii="Calibri" w:eastAsia="Times New Roman" w:hAnsi="Calibri" w:cs="Calibri"/>
      <w:color w:val="FF0000"/>
    </w:rPr>
  </w:style>
  <w:style w:type="paragraph" w:customStyle="1" w:styleId="xl177">
    <w:name w:val="xl1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color w:val="FF0000"/>
    </w:rPr>
  </w:style>
  <w:style w:type="paragraph" w:customStyle="1" w:styleId="xl178">
    <w:name w:val="xl17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ind w:firstLine="0"/>
      <w:jc w:val="right"/>
      <w:textAlignment w:val="center"/>
    </w:pPr>
    <w:rPr>
      <w:rFonts w:ascii="Calibri" w:eastAsia="Times New Roman" w:hAnsi="Calibri" w:cs="Calibri"/>
      <w:b/>
      <w:bCs/>
      <w:color w:val="FF0000"/>
    </w:rPr>
  </w:style>
  <w:style w:type="paragraph" w:customStyle="1" w:styleId="xl179">
    <w:name w:val="xl17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180">
    <w:name w:val="xl18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FF0000"/>
    </w:rPr>
  </w:style>
  <w:style w:type="paragraph" w:customStyle="1" w:styleId="xl181">
    <w:name w:val="xl1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2">
    <w:name w:val="xl18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83">
    <w:name w:val="xl1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4">
    <w:name w:val="xl18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
    <w:name w:val="xl185"/>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FF0000"/>
    </w:rPr>
  </w:style>
  <w:style w:type="paragraph" w:customStyle="1" w:styleId="xl186">
    <w:name w:val="xl18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87">
    <w:name w:val="xl18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8">
    <w:name w:val="xl18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89">
    <w:name w:val="xl18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90">
    <w:name w:val="xl19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91">
    <w:name w:val="xl19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92">
    <w:name w:val="xl19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93">
    <w:name w:val="xl19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94">
    <w:name w:val="xl19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95">
    <w:name w:val="xl19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96">
    <w:name w:val="xl19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97">
    <w:name w:val="xl19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98">
    <w:name w:val="xl19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199">
    <w:name w:val="xl19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200">
    <w:name w:val="xl20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1">
    <w:name w:val="xl20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02">
    <w:name w:val="xl20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203">
    <w:name w:val="xl20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4">
    <w:name w:val="xl20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5">
    <w:name w:val="xl20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06">
    <w:name w:val="xl20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C00000"/>
    </w:rPr>
  </w:style>
  <w:style w:type="paragraph" w:customStyle="1" w:styleId="xl207">
    <w:name w:val="xl20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C00000"/>
    </w:rPr>
  </w:style>
  <w:style w:type="paragraph" w:customStyle="1" w:styleId="xl208">
    <w:name w:val="xl20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color w:val="C00000"/>
    </w:rPr>
  </w:style>
  <w:style w:type="paragraph" w:customStyle="1" w:styleId="xl209">
    <w:name w:val="xl20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color w:val="C00000"/>
    </w:rPr>
  </w:style>
  <w:style w:type="paragraph" w:customStyle="1" w:styleId="xl210">
    <w:name w:val="xl210"/>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C00000"/>
    </w:rPr>
  </w:style>
  <w:style w:type="paragraph" w:customStyle="1" w:styleId="xl211">
    <w:name w:val="xl2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12">
    <w:name w:val="xl21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213">
    <w:name w:val="xl213"/>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4">
    <w:name w:val="xl214"/>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5">
    <w:name w:val="xl21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character" w:customStyle="1" w:styleId="sourhr">
    <w:name w:val="sourhr"/>
    <w:basedOn w:val="a2"/>
    <w:uiPriority w:val="99"/>
    <w:rsid w:val="00C207BE"/>
  </w:style>
  <w:style w:type="paragraph" w:customStyle="1" w:styleId="dash041e0431044b0447043d044b0439">
    <w:name w:val="dash041e_0431_044b_0447_043d_044b_0439"/>
    <w:basedOn w:val="a1"/>
    <w:uiPriority w:val="99"/>
    <w:rsid w:val="00C207BE"/>
    <w:pPr>
      <w:widowControl/>
      <w:autoSpaceDE/>
      <w:autoSpaceDN/>
      <w:adjustRightInd/>
      <w:spacing w:after="60"/>
      <w:ind w:firstLine="0"/>
    </w:pPr>
    <w:rPr>
      <w:rFonts w:ascii="Calibri" w:eastAsia="Times New Roman" w:hAnsi="Calibri" w:cs="Calibri"/>
    </w:rPr>
  </w:style>
  <w:style w:type="character" w:customStyle="1" w:styleId="213">
    <w:name w:val="Заголовок 2 Знак1"/>
    <w:aliases w:val="Знак2 Знак2,Знак2 Знак Знак1,H2 Знак1"/>
    <w:uiPriority w:val="99"/>
    <w:rsid w:val="00C207BE"/>
    <w:rPr>
      <w:rFonts w:ascii="Cambria" w:hAnsi="Cambria" w:cs="Cambria"/>
      <w:b/>
      <w:bCs/>
      <w:color w:val="auto"/>
      <w:sz w:val="26"/>
      <w:szCs w:val="26"/>
    </w:rPr>
  </w:style>
  <w:style w:type="paragraph" w:customStyle="1" w:styleId="xl506">
    <w:name w:val="xl506"/>
    <w:basedOn w:val="a1"/>
    <w:uiPriority w:val="99"/>
    <w:rsid w:val="00C207BE"/>
    <w:pPr>
      <w:widowControl/>
      <w:autoSpaceDE/>
      <w:autoSpaceDN/>
      <w:adjustRightInd/>
      <w:spacing w:before="100" w:beforeAutospacing="1" w:after="100" w:afterAutospacing="1"/>
      <w:ind w:firstLine="0"/>
      <w:jc w:val="left"/>
    </w:pPr>
    <w:rPr>
      <w:rFonts w:ascii="Arial CYR" w:eastAsia="Times New Roman" w:hAnsi="Arial CYR" w:cs="Arial CYR"/>
      <w:sz w:val="20"/>
      <w:szCs w:val="20"/>
    </w:rPr>
  </w:style>
  <w:style w:type="paragraph" w:customStyle="1" w:styleId="xl507">
    <w:name w:val="xl507"/>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80"/>
      <w:sz w:val="18"/>
      <w:szCs w:val="18"/>
    </w:rPr>
  </w:style>
  <w:style w:type="character" w:customStyle="1" w:styleId="214">
    <w:name w:val="Знак21"/>
    <w:uiPriority w:val="99"/>
    <w:semiHidden/>
    <w:rsid w:val="00C207BE"/>
    <w:rPr>
      <w:b/>
      <w:bCs/>
      <w:sz w:val="24"/>
      <w:szCs w:val="24"/>
      <w:lang w:val="ru-RU" w:eastAsia="ru-RU"/>
    </w:rPr>
  </w:style>
  <w:style w:type="character" w:customStyle="1" w:styleId="310">
    <w:name w:val="Заголовок 3 Знак1"/>
    <w:uiPriority w:val="99"/>
    <w:rsid w:val="00C207BE"/>
    <w:rPr>
      <w:rFonts w:ascii="Cambria" w:hAnsi="Cambria" w:cs="Cambria"/>
      <w:b/>
      <w:bCs/>
      <w:color w:val="auto"/>
      <w:sz w:val="24"/>
      <w:szCs w:val="24"/>
    </w:rPr>
  </w:style>
  <w:style w:type="paragraph" w:customStyle="1" w:styleId="Heading">
    <w:name w:val="Heading"/>
    <w:uiPriority w:val="99"/>
    <w:rsid w:val="00C207BE"/>
    <w:pPr>
      <w:overflowPunct w:val="0"/>
      <w:autoSpaceDE w:val="0"/>
      <w:autoSpaceDN w:val="0"/>
      <w:adjustRightInd w:val="0"/>
      <w:spacing w:after="0" w:line="240" w:lineRule="auto"/>
      <w:textAlignment w:val="baseline"/>
    </w:pPr>
    <w:rPr>
      <w:rFonts w:ascii="Arial" w:eastAsia="Times New Roman" w:hAnsi="Arial" w:cs="Arial"/>
      <w:b/>
      <w:bCs/>
      <w:lang w:eastAsia="ru-RU"/>
    </w:rPr>
  </w:style>
  <w:style w:type="paragraph" w:customStyle="1" w:styleId="StyleBodyTextIndent312ptJustifiedAfter0pt">
    <w:name w:val="Style Body Text Indent 3 + 12 pt Justified After:  0 pt"/>
    <w:basedOn w:val="34"/>
    <w:uiPriority w:val="99"/>
    <w:rsid w:val="00C207BE"/>
    <w:pPr>
      <w:widowControl w:val="0"/>
      <w:numPr>
        <w:numId w:val="17"/>
      </w:numPr>
      <w:adjustRightInd w:val="0"/>
      <w:spacing w:before="120" w:line="240" w:lineRule="auto"/>
      <w:ind w:right="0"/>
      <w:textAlignment w:val="baseline"/>
    </w:pPr>
    <w:rPr>
      <w:sz w:val="24"/>
      <w:szCs w:val="24"/>
    </w:rPr>
  </w:style>
  <w:style w:type="paragraph" w:customStyle="1" w:styleId="rvps140">
    <w:name w:val="rvps140"/>
    <w:basedOn w:val="a1"/>
    <w:uiPriority w:val="99"/>
    <w:rsid w:val="00C207BE"/>
    <w:pPr>
      <w:widowControl/>
      <w:autoSpaceDE/>
      <w:autoSpaceDN/>
      <w:adjustRightInd/>
      <w:spacing w:after="225"/>
      <w:ind w:firstLine="0"/>
      <w:jc w:val="left"/>
    </w:pPr>
    <w:rPr>
      <w:rFonts w:ascii="Calibri" w:eastAsia="Times New Roman" w:hAnsi="Calibri" w:cs="Calibri"/>
    </w:rPr>
  </w:style>
  <w:style w:type="character" w:customStyle="1" w:styleId="2fb">
    <w:name w:val="Знак Знак2"/>
    <w:uiPriority w:val="99"/>
    <w:locked/>
    <w:rsid w:val="00C207BE"/>
    <w:rPr>
      <w:rFonts w:ascii="Arial" w:hAnsi="Arial" w:cs="Arial"/>
      <w:b/>
      <w:bCs/>
      <w:kern w:val="32"/>
      <w:sz w:val="32"/>
      <w:szCs w:val="32"/>
      <w:lang w:val="ru-RU" w:eastAsia="ru-RU"/>
    </w:rPr>
  </w:style>
  <w:style w:type="paragraph" w:styleId="1fff4">
    <w:name w:val="index 1"/>
    <w:basedOn w:val="a1"/>
    <w:next w:val="a1"/>
    <w:autoRedefine/>
    <w:uiPriority w:val="99"/>
    <w:semiHidden/>
    <w:rsid w:val="00C207BE"/>
    <w:pPr>
      <w:widowControl/>
      <w:autoSpaceDE/>
      <w:autoSpaceDN/>
      <w:adjustRightInd/>
      <w:ind w:left="160" w:hanging="160"/>
      <w:jc w:val="left"/>
    </w:pPr>
    <w:rPr>
      <w:rFonts w:ascii="Calibri" w:eastAsia="Times New Roman" w:hAnsi="Calibri" w:cs="Calibri"/>
      <w:sz w:val="16"/>
      <w:szCs w:val="16"/>
    </w:rPr>
  </w:style>
  <w:style w:type="paragraph" w:customStyle="1" w:styleId="14pt">
    <w:name w:val="Стиль 14 pt полужирный курсив по центру Междустр.интервал:  пол..."/>
    <w:basedOn w:val="a1"/>
    <w:uiPriority w:val="99"/>
    <w:rsid w:val="00C207BE"/>
    <w:pPr>
      <w:autoSpaceDE/>
      <w:autoSpaceDN/>
      <w:spacing w:line="360" w:lineRule="auto"/>
      <w:ind w:firstLine="0"/>
      <w:jc w:val="center"/>
      <w:textAlignment w:val="baseline"/>
    </w:pPr>
    <w:rPr>
      <w:rFonts w:ascii="Calibri" w:eastAsia="Times New Roman" w:hAnsi="Calibri" w:cs="Calibri"/>
      <w:sz w:val="20"/>
      <w:szCs w:val="20"/>
    </w:rPr>
  </w:style>
  <w:style w:type="paragraph" w:customStyle="1" w:styleId="affffffff9">
    <w:name w:val="Краткий обратный адрес"/>
    <w:basedOn w:val="a1"/>
    <w:uiPriority w:val="99"/>
    <w:rsid w:val="00C207BE"/>
    <w:pPr>
      <w:autoSpaceDE/>
      <w:autoSpaceDN/>
      <w:spacing w:line="360" w:lineRule="atLeast"/>
      <w:ind w:firstLine="0"/>
      <w:textAlignment w:val="baseline"/>
    </w:pPr>
    <w:rPr>
      <w:rFonts w:ascii="Calibri" w:eastAsia="Times New Roman" w:hAnsi="Calibri" w:cs="Calibri"/>
      <w:sz w:val="20"/>
      <w:szCs w:val="20"/>
    </w:rPr>
  </w:style>
  <w:style w:type="paragraph" w:customStyle="1" w:styleId="PP">
    <w:name w:val="Строка PP"/>
    <w:basedOn w:val="affffd"/>
    <w:uiPriority w:val="99"/>
    <w:rsid w:val="00C207BE"/>
  </w:style>
  <w:style w:type="paragraph" w:customStyle="1" w:styleId="affffffffa">
    <w:name w:val="Текстовка"/>
    <w:basedOn w:val="a1"/>
    <w:uiPriority w:val="99"/>
    <w:rsid w:val="00C207BE"/>
    <w:pPr>
      <w:autoSpaceDE/>
      <w:autoSpaceDN/>
      <w:spacing w:line="360" w:lineRule="auto"/>
      <w:ind w:firstLine="0"/>
      <w:textAlignment w:val="baseline"/>
    </w:pPr>
    <w:rPr>
      <w:rFonts w:ascii="Calibri" w:eastAsia="Times New Roman" w:hAnsi="Calibri" w:cs="Calibri"/>
    </w:rPr>
  </w:style>
  <w:style w:type="paragraph" w:customStyle="1" w:styleId="FR1">
    <w:name w:val="FR1"/>
    <w:uiPriority w:val="99"/>
    <w:rsid w:val="00C207BE"/>
    <w:pPr>
      <w:widowControl w:val="0"/>
      <w:autoSpaceDE w:val="0"/>
      <w:autoSpaceDN w:val="0"/>
      <w:adjustRightInd w:val="0"/>
      <w:spacing w:after="0" w:line="1280" w:lineRule="auto"/>
      <w:ind w:left="40" w:right="3200"/>
    </w:pPr>
    <w:rPr>
      <w:rFonts w:ascii="Calibri" w:eastAsia="Times New Roman" w:hAnsi="Calibri" w:cs="Calibri"/>
      <w:sz w:val="18"/>
      <w:szCs w:val="18"/>
      <w:lang w:eastAsia="ru-RU"/>
    </w:rPr>
  </w:style>
  <w:style w:type="paragraph" w:customStyle="1" w:styleId="FR2">
    <w:name w:val="FR2"/>
    <w:uiPriority w:val="99"/>
    <w:rsid w:val="00C207BE"/>
    <w:pPr>
      <w:widowControl w:val="0"/>
      <w:autoSpaceDE w:val="0"/>
      <w:autoSpaceDN w:val="0"/>
      <w:adjustRightInd w:val="0"/>
      <w:spacing w:after="0" w:line="240" w:lineRule="auto"/>
    </w:pPr>
    <w:rPr>
      <w:rFonts w:ascii="Calibri" w:eastAsia="Times New Roman" w:hAnsi="Calibri" w:cs="Calibri"/>
      <w:sz w:val="16"/>
      <w:szCs w:val="16"/>
      <w:lang w:eastAsia="ru-RU"/>
    </w:rPr>
  </w:style>
  <w:style w:type="paragraph" w:customStyle="1" w:styleId="x12">
    <w:name w:val="x12"/>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115">
    <w:name w:val="Обычный11"/>
    <w:uiPriority w:val="99"/>
    <w:rsid w:val="00C207BE"/>
    <w:pPr>
      <w:spacing w:before="100" w:after="100" w:line="240" w:lineRule="auto"/>
    </w:pPr>
    <w:rPr>
      <w:rFonts w:ascii="Calibri" w:eastAsia="Times New Roman" w:hAnsi="Calibri" w:cs="Calibri"/>
      <w:sz w:val="24"/>
      <w:szCs w:val="24"/>
      <w:lang w:eastAsia="ru-RU"/>
    </w:rPr>
  </w:style>
  <w:style w:type="paragraph" w:customStyle="1" w:styleId="TMKHead2">
    <w:name w:val="TMK_Head_2"/>
    <w:basedOn w:val="a1"/>
    <w:next w:val="a1"/>
    <w:autoRedefine/>
    <w:uiPriority w:val="99"/>
    <w:rsid w:val="00C207BE"/>
    <w:pPr>
      <w:keepNext/>
      <w:widowControl/>
      <w:autoSpaceDE/>
      <w:autoSpaceDN/>
      <w:adjustRightInd/>
      <w:spacing w:before="480" w:after="480"/>
      <w:ind w:left="540" w:hanging="576"/>
      <w:jc w:val="center"/>
      <w:outlineLvl w:val="1"/>
    </w:pPr>
    <w:rPr>
      <w:rFonts w:ascii="Arial" w:eastAsia="Times New Roman" w:hAnsi="Arial" w:cs="Arial"/>
      <w:b/>
      <w:bCs/>
      <w:smallCaps/>
      <w:sz w:val="28"/>
      <w:szCs w:val="28"/>
      <w:lang w:eastAsia="en-US"/>
    </w:rPr>
  </w:style>
  <w:style w:type="paragraph" w:customStyle="1" w:styleId="TMKHead3">
    <w:name w:val="TMK_Head_3"/>
    <w:basedOn w:val="a1"/>
    <w:next w:val="a1"/>
    <w:autoRedefine/>
    <w:uiPriority w:val="99"/>
    <w:rsid w:val="00C207BE"/>
    <w:pPr>
      <w:keepNext/>
      <w:widowControl/>
      <w:tabs>
        <w:tab w:val="num" w:pos="1440"/>
      </w:tabs>
      <w:autoSpaceDE/>
      <w:autoSpaceDN/>
      <w:adjustRightInd/>
      <w:spacing w:before="400" w:after="400"/>
      <w:ind w:firstLine="0"/>
      <w:jc w:val="center"/>
      <w:outlineLvl w:val="2"/>
    </w:pPr>
    <w:rPr>
      <w:rFonts w:ascii="Arial Bold" w:eastAsia="Times New Roman" w:hAnsi="Arial Bold" w:cs="Arial Bold"/>
      <w:b/>
      <w:bCs/>
      <w:smallCaps/>
      <w:sz w:val="28"/>
      <w:szCs w:val="28"/>
      <w:lang w:eastAsia="en-US"/>
    </w:rPr>
  </w:style>
  <w:style w:type="paragraph" w:customStyle="1" w:styleId="TOCBase">
    <w:name w:val="TOC Base"/>
    <w:basedOn w:val="21"/>
    <w:uiPriority w:val="99"/>
    <w:rsid w:val="00C207BE"/>
    <w:pPr>
      <w:widowControl/>
      <w:autoSpaceDE/>
      <w:autoSpaceDN/>
      <w:adjustRightInd/>
      <w:spacing w:before="120"/>
      <w:ind w:left="240"/>
      <w:jc w:val="left"/>
    </w:pPr>
    <w:rPr>
      <w:rFonts w:ascii="Calibri" w:eastAsia="Times New Roman" w:hAnsi="Calibri" w:cs="Times New Roman"/>
      <w:i/>
      <w:iCs/>
      <w:sz w:val="20"/>
      <w:szCs w:val="20"/>
      <w:lang w:val="x-none" w:eastAsia="x-none"/>
    </w:rPr>
  </w:style>
  <w:style w:type="paragraph" w:customStyle="1" w:styleId="font0">
    <w:name w:val="font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styleId="affffffffb">
    <w:name w:val="endnote text"/>
    <w:basedOn w:val="a1"/>
    <w:link w:val="affffffffc"/>
    <w:uiPriority w:val="99"/>
    <w:semiHidden/>
    <w:rsid w:val="00C207BE"/>
    <w:pPr>
      <w:widowControl/>
      <w:autoSpaceDE/>
      <w:autoSpaceDN/>
      <w:adjustRightInd/>
      <w:ind w:firstLine="0"/>
    </w:pPr>
    <w:rPr>
      <w:rFonts w:ascii="Calibri" w:eastAsia="Times New Roman" w:hAnsi="Calibri" w:cs="Calibri"/>
      <w:sz w:val="20"/>
      <w:szCs w:val="20"/>
    </w:rPr>
  </w:style>
  <w:style w:type="character" w:customStyle="1" w:styleId="affffffffc">
    <w:name w:val="Текст концевой сноски Знак"/>
    <w:basedOn w:val="a2"/>
    <w:link w:val="affffffffb"/>
    <w:uiPriority w:val="99"/>
    <w:semiHidden/>
    <w:rsid w:val="00C207BE"/>
    <w:rPr>
      <w:rFonts w:ascii="Calibri" w:eastAsia="Times New Roman" w:hAnsi="Calibri" w:cs="Calibri"/>
      <w:sz w:val="20"/>
      <w:szCs w:val="20"/>
      <w:lang w:eastAsia="ru-RU"/>
    </w:rPr>
  </w:style>
  <w:style w:type="character" w:styleId="affffffffd">
    <w:name w:val="endnote reference"/>
    <w:uiPriority w:val="99"/>
    <w:semiHidden/>
    <w:rsid w:val="00C207BE"/>
    <w:rPr>
      <w:vertAlign w:val="superscript"/>
    </w:rPr>
  </w:style>
  <w:style w:type="character" w:customStyle="1" w:styleId="1fff5">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uiPriority w:val="99"/>
    <w:rsid w:val="00C207BE"/>
    <w:rPr>
      <w:rFonts w:ascii="Times New Roman" w:hAnsi="Times New Roman" w:cs="Times New Roman"/>
      <w:sz w:val="24"/>
      <w:szCs w:val="24"/>
      <w:lang w:val="x-none" w:eastAsia="ru-RU"/>
    </w:rPr>
  </w:style>
  <w:style w:type="character" w:customStyle="1" w:styleId="HTML10">
    <w:name w:val="Стандартный HTML Знак1"/>
    <w:uiPriority w:val="99"/>
    <w:rsid w:val="00C207BE"/>
    <w:rPr>
      <w:rFonts w:ascii="Courier New" w:hAnsi="Courier New" w:cs="Courier New"/>
      <w:sz w:val="20"/>
      <w:szCs w:val="20"/>
      <w:lang w:val="x-none" w:eastAsia="ru-RU"/>
    </w:rPr>
  </w:style>
  <w:style w:type="paragraph" w:customStyle="1" w:styleId="xl141">
    <w:name w:val="xl141"/>
    <w:basedOn w:val="a1"/>
    <w:uiPriority w:val="99"/>
    <w:rsid w:val="00C207BE"/>
    <w:pPr>
      <w:widowControl/>
      <w:pBdr>
        <w:top w:val="single" w:sz="4" w:space="0" w:color="auto"/>
        <w:left w:val="single" w:sz="4" w:space="0" w:color="auto"/>
        <w:bottom w:val="single" w:sz="4" w:space="0" w:color="auto"/>
      </w:pBdr>
      <w:shd w:val="clear" w:color="000000" w:fill="00B0F0"/>
      <w:autoSpaceDE/>
      <w:autoSpaceDN/>
      <w:adjustRightInd/>
      <w:spacing w:before="100" w:beforeAutospacing="1" w:after="100" w:afterAutospacing="1"/>
      <w:ind w:firstLine="0"/>
      <w:jc w:val="left"/>
    </w:pPr>
    <w:rPr>
      <w:rFonts w:ascii="Calibri" w:eastAsia="Times New Roman" w:hAnsi="Calibri" w:cs="Calibri"/>
      <w:color w:val="000000"/>
    </w:rPr>
  </w:style>
  <w:style w:type="paragraph" w:customStyle="1" w:styleId="xl142">
    <w:name w:val="xl142"/>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3">
    <w:name w:val="xl143"/>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4">
    <w:name w:val="xl144"/>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5">
    <w:name w:val="xl145"/>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146">
    <w:name w:val="xl14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eastAsia="Times New Roman" w:hAnsi="Calibri" w:cs="Calibri"/>
      <w:b/>
      <w:bCs/>
      <w:color w:val="000000"/>
    </w:rPr>
  </w:style>
  <w:style w:type="paragraph" w:customStyle="1" w:styleId="xl147">
    <w:name w:val="xl14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eastAsia="Times New Roman" w:hAnsi="Calibri" w:cs="Calibri"/>
      <w:b/>
      <w:bCs/>
      <w:color w:val="000000"/>
    </w:rPr>
  </w:style>
  <w:style w:type="paragraph" w:customStyle="1" w:styleId="xl148">
    <w:name w:val="xl14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Normal1">
    <w:name w:val="Normal1"/>
    <w:uiPriority w:val="99"/>
    <w:rsid w:val="00C207BE"/>
    <w:pPr>
      <w:spacing w:after="0" w:line="240" w:lineRule="auto"/>
    </w:pPr>
    <w:rPr>
      <w:rFonts w:ascii="Calibri" w:eastAsia="Times New Roman" w:hAnsi="Calibri" w:cs="Calibri"/>
      <w:sz w:val="24"/>
      <w:szCs w:val="24"/>
      <w:lang w:eastAsia="ru-RU"/>
    </w:rPr>
  </w:style>
  <w:style w:type="paragraph" w:customStyle="1" w:styleId="49">
    <w:name w:val="Обычный4"/>
    <w:uiPriority w:val="99"/>
    <w:rsid w:val="00C207BE"/>
    <w:pPr>
      <w:spacing w:after="0" w:line="240" w:lineRule="auto"/>
    </w:pPr>
    <w:rPr>
      <w:rFonts w:ascii="Calibri" w:eastAsia="Times New Roman" w:hAnsi="Calibri" w:cs="Calibri"/>
      <w:sz w:val="24"/>
      <w:szCs w:val="24"/>
      <w:lang w:eastAsia="ru-RU"/>
    </w:rPr>
  </w:style>
  <w:style w:type="paragraph" w:customStyle="1" w:styleId="58">
    <w:name w:val="Обычный5"/>
    <w:uiPriority w:val="99"/>
    <w:rsid w:val="00C207BE"/>
    <w:pPr>
      <w:spacing w:before="100" w:after="100" w:line="240" w:lineRule="auto"/>
    </w:pPr>
    <w:rPr>
      <w:rFonts w:ascii="Calibri" w:eastAsia="Times New Roman" w:hAnsi="Calibri" w:cs="Calibri"/>
      <w:sz w:val="24"/>
      <w:szCs w:val="24"/>
      <w:lang w:eastAsia="ru-RU"/>
    </w:rPr>
  </w:style>
  <w:style w:type="paragraph" w:customStyle="1" w:styleId="1fff6">
    <w:name w:val="Маркированный список 1"/>
    <w:basedOn w:val="a1"/>
    <w:uiPriority w:val="99"/>
    <w:rsid w:val="00C207BE"/>
    <w:pPr>
      <w:widowControl/>
      <w:tabs>
        <w:tab w:val="num" w:pos="1080"/>
      </w:tabs>
      <w:autoSpaceDE/>
      <w:autoSpaceDN/>
      <w:adjustRightInd/>
      <w:spacing w:line="360" w:lineRule="auto"/>
      <w:ind w:left="1080" w:hanging="360"/>
    </w:pPr>
    <w:rPr>
      <w:rFonts w:ascii="Arial" w:eastAsia="Times New Roman" w:hAnsi="Arial" w:cs="Arial"/>
    </w:rPr>
  </w:style>
  <w:style w:type="character" w:customStyle="1" w:styleId="1fff7">
    <w:name w:val="Замещающий текст1"/>
    <w:uiPriority w:val="99"/>
    <w:semiHidden/>
    <w:rsid w:val="00C207BE"/>
    <w:rPr>
      <w:color w:val="808080"/>
    </w:rPr>
  </w:style>
  <w:style w:type="paragraph" w:customStyle="1" w:styleId="2fc">
    <w:name w:val="заголовок 2"/>
    <w:basedOn w:val="a1"/>
    <w:next w:val="a1"/>
    <w:uiPriority w:val="99"/>
    <w:rsid w:val="00C207BE"/>
    <w:pPr>
      <w:keepNext/>
      <w:widowControl/>
      <w:autoSpaceDE/>
      <w:autoSpaceDN/>
      <w:adjustRightInd/>
      <w:ind w:firstLine="0"/>
      <w:jc w:val="left"/>
    </w:pPr>
    <w:rPr>
      <w:rFonts w:ascii="Calibri" w:eastAsia="Times New Roman" w:hAnsi="Calibri" w:cs="Calibri"/>
      <w:sz w:val="32"/>
      <w:szCs w:val="32"/>
    </w:rPr>
  </w:style>
  <w:style w:type="paragraph" w:customStyle="1" w:styleId="affffffffe">
    <w:name w:val="Оглавление"/>
    <w:basedOn w:val="a1"/>
    <w:next w:val="a1"/>
    <w:uiPriority w:val="99"/>
    <w:rsid w:val="00C207BE"/>
    <w:pPr>
      <w:ind w:left="140" w:firstLine="0"/>
    </w:pPr>
    <w:rPr>
      <w:rFonts w:ascii="Courier New" w:eastAsia="Times New Roman" w:hAnsi="Courier New" w:cs="Courier New"/>
      <w:sz w:val="20"/>
      <w:szCs w:val="20"/>
    </w:rPr>
  </w:style>
  <w:style w:type="paragraph" w:customStyle="1" w:styleId="afffffffff">
    <w:name w:val="Комментарий пользователя"/>
    <w:basedOn w:val="a1"/>
    <w:next w:val="a1"/>
    <w:uiPriority w:val="99"/>
    <w:rsid w:val="00C207BE"/>
    <w:pPr>
      <w:ind w:left="170" w:firstLine="0"/>
      <w:jc w:val="left"/>
    </w:pPr>
    <w:rPr>
      <w:rFonts w:ascii="Arial" w:eastAsia="Times New Roman" w:hAnsi="Arial" w:cs="Arial"/>
      <w:i/>
      <w:iCs/>
      <w:color w:val="000080"/>
      <w:sz w:val="20"/>
      <w:szCs w:val="20"/>
    </w:rPr>
  </w:style>
  <w:style w:type="paragraph" w:customStyle="1" w:styleId="art">
    <w:name w:val="art"/>
    <w:basedOn w:val="a1"/>
    <w:uiPriority w:val="99"/>
    <w:rsid w:val="00C207BE"/>
    <w:pPr>
      <w:widowControl/>
      <w:autoSpaceDE/>
      <w:autoSpaceDN/>
      <w:adjustRightInd/>
      <w:spacing w:before="112" w:after="150"/>
      <w:ind w:firstLine="374"/>
    </w:pPr>
    <w:rPr>
      <w:rFonts w:ascii="Microsoft Sans Serif" w:eastAsia="Times New Roman" w:hAnsi="Microsoft Sans Serif" w:cs="Microsoft Sans Serif"/>
      <w:sz w:val="20"/>
      <w:szCs w:val="20"/>
    </w:rPr>
  </w:style>
  <w:style w:type="paragraph" w:customStyle="1" w:styleId="63">
    <w:name w:val="Обычный6"/>
    <w:uiPriority w:val="99"/>
    <w:rsid w:val="00C207BE"/>
    <w:pPr>
      <w:spacing w:before="100" w:after="100" w:line="240" w:lineRule="auto"/>
    </w:pPr>
    <w:rPr>
      <w:rFonts w:ascii="Calibri" w:eastAsia="Times New Roman" w:hAnsi="Calibri" w:cs="Calibri"/>
      <w:sz w:val="24"/>
      <w:szCs w:val="24"/>
      <w:lang w:eastAsia="ru-RU"/>
    </w:rPr>
  </w:style>
  <w:style w:type="character" w:customStyle="1" w:styleId="215">
    <w:name w:val="Основной текст с отступом 2 Знак1"/>
    <w:uiPriority w:val="99"/>
    <w:locked/>
    <w:rsid w:val="00C207BE"/>
    <w:rPr>
      <w:rFonts w:ascii="Times New Roman" w:hAnsi="Times New Roman" w:cs="Times New Roman"/>
      <w:sz w:val="24"/>
      <w:szCs w:val="24"/>
    </w:rPr>
  </w:style>
  <w:style w:type="character" w:customStyle="1" w:styleId="311">
    <w:name w:val="Основной текст с отступом 3 Знак1"/>
    <w:uiPriority w:val="99"/>
    <w:locked/>
    <w:rsid w:val="00C207BE"/>
    <w:rPr>
      <w:rFonts w:ascii="Times New Roman" w:hAnsi="Times New Roman" w:cs="Times New Roman"/>
      <w:sz w:val="16"/>
      <w:szCs w:val="16"/>
    </w:rPr>
  </w:style>
  <w:style w:type="paragraph" w:customStyle="1" w:styleId="afffffffff0">
    <w:name w:val="Для записок"/>
    <w:basedOn w:val="a1"/>
    <w:uiPriority w:val="99"/>
    <w:rsid w:val="00C207BE"/>
    <w:pPr>
      <w:widowControl/>
      <w:autoSpaceDE/>
      <w:autoSpaceDN/>
      <w:adjustRightInd/>
      <w:spacing w:after="100"/>
    </w:pPr>
    <w:rPr>
      <w:rFonts w:ascii="Calibri" w:eastAsia="Times New Roman" w:hAnsi="Calibri" w:cs="Calibri"/>
    </w:rPr>
  </w:style>
  <w:style w:type="paragraph" w:customStyle="1" w:styleId="xl216">
    <w:name w:val="xl21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217">
    <w:name w:val="xl21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8">
    <w:name w:val="xl21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19">
    <w:name w:val="xl219"/>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220">
    <w:name w:val="xl2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rPr>
  </w:style>
  <w:style w:type="paragraph" w:customStyle="1" w:styleId="xl221">
    <w:name w:val="xl22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22">
    <w:name w:val="xl22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color w:val="FF0000"/>
    </w:rPr>
  </w:style>
  <w:style w:type="paragraph" w:customStyle="1" w:styleId="xl223">
    <w:name w:val="xl22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224">
    <w:name w:val="xl22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25">
    <w:name w:val="xl22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226">
    <w:name w:val="xl2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227">
    <w:name w:val="xl22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xl228">
    <w:name w:val="xl22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229">
    <w:name w:val="xl2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30">
    <w:name w:val="xl23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1">
    <w:name w:val="xl23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2"/>
      <w:szCs w:val="22"/>
    </w:rPr>
  </w:style>
  <w:style w:type="paragraph" w:customStyle="1" w:styleId="xl232">
    <w:name w:val="xl23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3">
    <w:name w:val="xl23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34">
    <w:name w:val="xl23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235">
    <w:name w:val="xl235"/>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6">
    <w:name w:val="xl23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7">
    <w:name w:val="xl23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8">
    <w:name w:val="xl238"/>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39">
    <w:name w:val="xl239"/>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40">
    <w:name w:val="xl240"/>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41">
    <w:name w:val="xl241"/>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b/>
      <w:bCs/>
    </w:rPr>
  </w:style>
  <w:style w:type="paragraph" w:customStyle="1" w:styleId="AAA">
    <w:name w:val="! AAA !"/>
    <w:link w:val="AAA0"/>
    <w:uiPriority w:val="99"/>
    <w:rsid w:val="00C207BE"/>
    <w:pPr>
      <w:spacing w:after="120" w:line="240" w:lineRule="auto"/>
      <w:jc w:val="both"/>
    </w:pPr>
    <w:rPr>
      <w:rFonts w:ascii="Calibri" w:eastAsia="Times New Roman" w:hAnsi="Calibri" w:cs="Times New Roman"/>
      <w:color w:val="0000FF"/>
      <w:sz w:val="24"/>
      <w:szCs w:val="24"/>
      <w:lang w:eastAsia="ru-RU"/>
    </w:rPr>
  </w:style>
  <w:style w:type="character" w:customStyle="1" w:styleId="AAA0">
    <w:name w:val="! AAA ! Знак"/>
    <w:link w:val="AAA"/>
    <w:uiPriority w:val="99"/>
    <w:locked/>
    <w:rsid w:val="00C207BE"/>
    <w:rPr>
      <w:rFonts w:ascii="Calibri" w:eastAsia="Times New Roman" w:hAnsi="Calibri" w:cs="Times New Roman"/>
      <w:color w:val="0000FF"/>
      <w:sz w:val="24"/>
      <w:szCs w:val="24"/>
      <w:lang w:eastAsia="ru-RU"/>
    </w:rPr>
  </w:style>
  <w:style w:type="character" w:customStyle="1" w:styleId="123">
    <w:name w:val="Заголовок 1 Знак2"/>
    <w:uiPriority w:val="99"/>
    <w:locked/>
    <w:rsid w:val="00C207BE"/>
    <w:rPr>
      <w:rFonts w:ascii="Arial" w:hAnsi="Arial" w:cs="Arial"/>
      <w:b/>
      <w:bCs/>
      <w:kern w:val="32"/>
      <w:sz w:val="32"/>
      <w:szCs w:val="32"/>
    </w:rPr>
  </w:style>
  <w:style w:type="paragraph" w:customStyle="1" w:styleId="76">
    <w:name w:val="Обычный7"/>
    <w:uiPriority w:val="99"/>
    <w:rsid w:val="00C207BE"/>
    <w:pPr>
      <w:spacing w:before="180" w:after="0" w:line="320" w:lineRule="auto"/>
      <w:ind w:firstLine="440"/>
      <w:jc w:val="both"/>
    </w:pPr>
    <w:rPr>
      <w:rFonts w:ascii="Calibri" w:eastAsia="Times New Roman" w:hAnsi="Calibri" w:cs="Calibri"/>
      <w:sz w:val="18"/>
      <w:szCs w:val="18"/>
      <w:lang w:eastAsia="ru-RU"/>
    </w:rPr>
  </w:style>
  <w:style w:type="paragraph" w:customStyle="1" w:styleId="BodyText21">
    <w:name w:val="Body Text 21"/>
    <w:basedOn w:val="a1"/>
    <w:uiPriority w:val="99"/>
    <w:rsid w:val="00C207BE"/>
    <w:pPr>
      <w:ind w:firstLine="0"/>
    </w:pPr>
    <w:rPr>
      <w:rFonts w:ascii="Arial" w:eastAsia="Times New Roman" w:hAnsi="Arial" w:cs="Arial"/>
      <w:sz w:val="32"/>
      <w:szCs w:val="32"/>
    </w:rPr>
  </w:style>
  <w:style w:type="paragraph" w:customStyle="1" w:styleId="83">
    <w:name w:val="Обычный8"/>
    <w:uiPriority w:val="99"/>
    <w:rsid w:val="00C207BE"/>
    <w:pPr>
      <w:snapToGrid w:val="0"/>
      <w:spacing w:before="180" w:after="0" w:line="319" w:lineRule="auto"/>
      <w:ind w:firstLine="440"/>
      <w:jc w:val="both"/>
    </w:pPr>
    <w:rPr>
      <w:rFonts w:ascii="Calibri" w:eastAsia="Times New Roman" w:hAnsi="Calibri" w:cs="Calibri"/>
      <w:sz w:val="18"/>
      <w:szCs w:val="18"/>
      <w:lang w:eastAsia="ru-RU"/>
    </w:rPr>
  </w:style>
  <w:style w:type="paragraph" w:customStyle="1" w:styleId="afffffffff1">
    <w:name w:val="Знак Знак Знак"/>
    <w:basedOn w:val="a1"/>
    <w:uiPriority w:val="99"/>
    <w:rsid w:val="00C207BE"/>
    <w:pPr>
      <w:widowControl/>
      <w:autoSpaceDE/>
      <w:autoSpaceDN/>
      <w:adjustRightInd/>
      <w:ind w:firstLine="0"/>
      <w:jc w:val="left"/>
    </w:pPr>
    <w:rPr>
      <w:rFonts w:ascii="Verdana" w:eastAsia="Times New Roman" w:hAnsi="Verdana" w:cs="Verdana"/>
      <w:sz w:val="20"/>
      <w:szCs w:val="20"/>
      <w:lang w:val="en-US" w:eastAsia="en-US"/>
    </w:rPr>
  </w:style>
  <w:style w:type="character" w:customStyle="1" w:styleId="1fff8">
    <w:name w:val="Текст примечания Знак1"/>
    <w:uiPriority w:val="99"/>
    <w:semiHidden/>
    <w:rsid w:val="00C207BE"/>
    <w:rPr>
      <w:rFonts w:ascii="Times New Roman" w:hAnsi="Times New Roman" w:cs="Times New Roman"/>
      <w:sz w:val="20"/>
      <w:szCs w:val="20"/>
      <w:lang w:val="x-none" w:eastAsia="ru-RU"/>
    </w:rPr>
  </w:style>
  <w:style w:type="character" w:customStyle="1" w:styleId="216">
    <w:name w:val="Основной текст 2 Знак1"/>
    <w:aliases w:val="Надин стиль Знак1"/>
    <w:uiPriority w:val="99"/>
    <w:semiHidden/>
    <w:rsid w:val="00C207BE"/>
    <w:rPr>
      <w:rFonts w:ascii="Times New Roman" w:hAnsi="Times New Roman" w:cs="Times New Roman"/>
      <w:sz w:val="24"/>
      <w:szCs w:val="24"/>
      <w:lang w:val="x-none" w:eastAsia="ru-RU"/>
    </w:rPr>
  </w:style>
  <w:style w:type="character" w:customStyle="1" w:styleId="312">
    <w:name w:val="Основной текст 3 Знак1"/>
    <w:uiPriority w:val="99"/>
    <w:semiHidden/>
    <w:rsid w:val="00C207BE"/>
    <w:rPr>
      <w:rFonts w:ascii="Times New Roman" w:hAnsi="Times New Roman" w:cs="Times New Roman"/>
      <w:sz w:val="16"/>
      <w:szCs w:val="16"/>
      <w:lang w:val="x-none" w:eastAsia="ru-RU"/>
    </w:rPr>
  </w:style>
  <w:style w:type="character" w:customStyle="1" w:styleId="1fff9">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semiHidden/>
    <w:rsid w:val="00C207BE"/>
    <w:rPr>
      <w:rFonts w:ascii="Consolas" w:hAnsi="Consolas" w:cs="Consolas"/>
      <w:sz w:val="21"/>
      <w:szCs w:val="21"/>
      <w:lang w:val="x-none" w:eastAsia="ru-RU"/>
    </w:rPr>
  </w:style>
  <w:style w:type="character" w:customStyle="1" w:styleId="1fffa">
    <w:name w:val="Тема примечания Знак1"/>
    <w:uiPriority w:val="99"/>
    <w:semiHidden/>
    <w:rsid w:val="00C207BE"/>
    <w:rPr>
      <w:rFonts w:ascii="Times New Roman" w:hAnsi="Times New Roman" w:cs="Times New Roman"/>
      <w:b/>
      <w:bCs/>
      <w:sz w:val="20"/>
      <w:szCs w:val="20"/>
      <w:lang w:val="x-none" w:eastAsia="ru-RU"/>
    </w:rPr>
  </w:style>
  <w:style w:type="paragraph" w:customStyle="1" w:styleId="afffffffff2">
    <w:name w:val="заголовок табл"/>
    <w:basedOn w:val="a1"/>
    <w:autoRedefine/>
    <w:uiPriority w:val="99"/>
    <w:rsid w:val="00C207BE"/>
    <w:pPr>
      <w:keepNext/>
      <w:widowControl/>
      <w:suppressLineNumbers/>
      <w:tabs>
        <w:tab w:val="left" w:pos="1418"/>
        <w:tab w:val="right" w:pos="2268"/>
      </w:tabs>
      <w:autoSpaceDE/>
      <w:autoSpaceDN/>
      <w:adjustRightInd/>
      <w:ind w:firstLine="0"/>
      <w:jc w:val="center"/>
    </w:pPr>
    <w:rPr>
      <w:rFonts w:ascii="Calibri" w:eastAsia="Times New Roman" w:hAnsi="Calibri" w:cs="Calibri"/>
      <w:b/>
      <w:bCs/>
      <w:sz w:val="28"/>
      <w:szCs w:val="28"/>
    </w:rPr>
  </w:style>
  <w:style w:type="paragraph" w:customStyle="1" w:styleId="131">
    <w:name w:val="Обычный 13"/>
    <w:basedOn w:val="a1"/>
    <w:link w:val="136"/>
    <w:autoRedefine/>
    <w:uiPriority w:val="99"/>
    <w:rsid w:val="00C207BE"/>
    <w:pPr>
      <w:tabs>
        <w:tab w:val="left" w:leader="dot" w:pos="9356"/>
      </w:tabs>
      <w:autoSpaceDE/>
      <w:autoSpaceDN/>
      <w:adjustRightInd/>
      <w:spacing w:line="360" w:lineRule="auto"/>
      <w:ind w:firstLine="567"/>
    </w:pPr>
    <w:rPr>
      <w:rFonts w:ascii="Calibri" w:eastAsia="Times New Roman" w:hAnsi="Calibri" w:cs="Times New Roman"/>
      <w:sz w:val="28"/>
      <w:szCs w:val="28"/>
      <w:lang w:val="x-none" w:eastAsia="x-none"/>
    </w:rPr>
  </w:style>
  <w:style w:type="character" w:customStyle="1" w:styleId="136">
    <w:name w:val="Обычный 13 Знак6"/>
    <w:link w:val="131"/>
    <w:uiPriority w:val="99"/>
    <w:locked/>
    <w:rsid w:val="00C207BE"/>
    <w:rPr>
      <w:rFonts w:ascii="Calibri" w:eastAsia="Times New Roman" w:hAnsi="Calibri" w:cs="Times New Roman"/>
      <w:sz w:val="28"/>
      <w:szCs w:val="28"/>
      <w:lang w:val="x-none" w:eastAsia="x-none"/>
    </w:rPr>
  </w:style>
  <w:style w:type="paragraph" w:customStyle="1" w:styleId="Iacaaiea">
    <w:name w:val="Iacaaiea"/>
    <w:basedOn w:val="a1"/>
    <w:uiPriority w:val="99"/>
    <w:rsid w:val="00C207BE"/>
    <w:pPr>
      <w:widowControl/>
      <w:autoSpaceDE/>
      <w:autoSpaceDN/>
      <w:adjustRightInd/>
      <w:ind w:firstLine="0"/>
      <w:jc w:val="center"/>
    </w:pPr>
    <w:rPr>
      <w:rFonts w:ascii="Calibri" w:eastAsia="Times New Roman" w:hAnsi="Calibri" w:cs="Calibri"/>
    </w:rPr>
  </w:style>
  <w:style w:type="paragraph" w:customStyle="1" w:styleId="afffffffff3">
    <w:name w:val="подпись Знак"/>
    <w:basedOn w:val="a1"/>
    <w:uiPriority w:val="99"/>
    <w:rsid w:val="00C207BE"/>
    <w:pPr>
      <w:widowControl/>
      <w:suppressLineNumbers/>
      <w:tabs>
        <w:tab w:val="right" w:pos="9072"/>
      </w:tabs>
      <w:autoSpaceDE/>
      <w:autoSpaceDN/>
      <w:adjustRightInd/>
      <w:spacing w:before="840"/>
      <w:ind w:firstLine="0"/>
      <w:jc w:val="left"/>
    </w:pPr>
    <w:rPr>
      <w:rFonts w:ascii="Calibri" w:eastAsia="Times New Roman" w:hAnsi="Calibri" w:cs="Calibri"/>
    </w:rPr>
  </w:style>
  <w:style w:type="character" w:customStyle="1" w:styleId="132">
    <w:name w:val="Обычный 13 Знак"/>
    <w:uiPriority w:val="99"/>
    <w:rsid w:val="00C207BE"/>
    <w:rPr>
      <w:snapToGrid w:val="0"/>
      <w:sz w:val="26"/>
      <w:szCs w:val="26"/>
    </w:rPr>
  </w:style>
  <w:style w:type="paragraph" w:customStyle="1" w:styleId="CM74">
    <w:name w:val="CM74"/>
    <w:basedOn w:val="a1"/>
    <w:next w:val="a1"/>
    <w:uiPriority w:val="99"/>
    <w:rsid w:val="00C207BE"/>
    <w:pPr>
      <w:ind w:firstLine="0"/>
      <w:jc w:val="left"/>
    </w:pPr>
    <w:rPr>
      <w:rFonts w:ascii="TTE1A887F8t00" w:eastAsia="Times New Roman" w:hAnsi="TTE1A887F8t00" w:cs="TTE1A887F8t00"/>
    </w:rPr>
  </w:style>
  <w:style w:type="paragraph" w:customStyle="1" w:styleId="CM76">
    <w:name w:val="CM76"/>
    <w:basedOn w:val="a1"/>
    <w:next w:val="a1"/>
    <w:uiPriority w:val="99"/>
    <w:rsid w:val="00C207BE"/>
    <w:pPr>
      <w:ind w:firstLine="0"/>
      <w:jc w:val="left"/>
    </w:pPr>
    <w:rPr>
      <w:rFonts w:ascii="TTE1A887F8t00" w:eastAsia="Times New Roman" w:hAnsi="TTE1A887F8t00" w:cs="TTE1A887F8t00"/>
    </w:rPr>
  </w:style>
  <w:style w:type="paragraph" w:customStyle="1" w:styleId="CM19">
    <w:name w:val="CM19"/>
    <w:basedOn w:val="a1"/>
    <w:next w:val="a1"/>
    <w:uiPriority w:val="99"/>
    <w:rsid w:val="00C207BE"/>
    <w:pPr>
      <w:spacing w:line="276" w:lineRule="atLeast"/>
      <w:ind w:firstLine="0"/>
      <w:jc w:val="left"/>
    </w:pPr>
    <w:rPr>
      <w:rFonts w:ascii="TTE1A887F8t00" w:eastAsia="Times New Roman" w:hAnsi="TTE1A887F8t00" w:cs="TTE1A887F8t00"/>
    </w:rPr>
  </w:style>
  <w:style w:type="paragraph" w:customStyle="1" w:styleId="CM80">
    <w:name w:val="CM80"/>
    <w:basedOn w:val="a1"/>
    <w:next w:val="a1"/>
    <w:uiPriority w:val="99"/>
    <w:rsid w:val="00C207BE"/>
    <w:pPr>
      <w:ind w:firstLine="0"/>
      <w:jc w:val="left"/>
    </w:pPr>
    <w:rPr>
      <w:rFonts w:ascii="TTE1A887F8t00" w:eastAsia="Times New Roman" w:hAnsi="TTE1A887F8t00" w:cs="TTE1A887F8t00"/>
    </w:rPr>
  </w:style>
  <w:style w:type="paragraph" w:customStyle="1" w:styleId="12">
    <w:name w:val="Стиль По ширине Междустр.интервал:  множитель 12 ин"/>
    <w:basedOn w:val="a1"/>
    <w:uiPriority w:val="99"/>
    <w:rsid w:val="00C207BE"/>
    <w:pPr>
      <w:widowControl/>
      <w:numPr>
        <w:numId w:val="18"/>
      </w:numPr>
      <w:autoSpaceDE/>
      <w:autoSpaceDN/>
      <w:adjustRightInd/>
      <w:jc w:val="left"/>
    </w:pPr>
    <w:rPr>
      <w:rFonts w:ascii="Calibri" w:eastAsia="Times New Roman" w:hAnsi="Calibri" w:cs="Calibri"/>
    </w:rPr>
  </w:style>
  <w:style w:type="paragraph" w:customStyle="1" w:styleId="afffffffff4">
    <w:name w:val="_Список маркеров *"/>
    <w:basedOn w:val="a1"/>
    <w:uiPriority w:val="99"/>
    <w:rsid w:val="00C207BE"/>
    <w:pPr>
      <w:widowControl/>
      <w:autoSpaceDE/>
      <w:autoSpaceDN/>
      <w:adjustRightInd/>
      <w:ind w:firstLine="0"/>
    </w:pPr>
    <w:rPr>
      <w:rFonts w:ascii="Calibri" w:eastAsia="Times New Roman" w:hAnsi="Calibri" w:cs="Calibri"/>
    </w:rPr>
  </w:style>
  <w:style w:type="paragraph" w:customStyle="1" w:styleId="afffffffff5">
    <w:name w:val="_Обычный"/>
    <w:basedOn w:val="a1"/>
    <w:link w:val="afffffffff6"/>
    <w:uiPriority w:val="99"/>
    <w:rsid w:val="00C207BE"/>
    <w:pPr>
      <w:widowControl/>
      <w:autoSpaceDE/>
      <w:autoSpaceDN/>
      <w:adjustRightInd/>
      <w:ind w:firstLine="709"/>
    </w:pPr>
    <w:rPr>
      <w:rFonts w:ascii="Calibri" w:eastAsia="Times New Roman" w:hAnsi="Calibri" w:cs="Times New Roman"/>
      <w:lang w:val="x-none" w:eastAsia="x-none"/>
    </w:rPr>
  </w:style>
  <w:style w:type="character" w:customStyle="1" w:styleId="afffffffff6">
    <w:name w:val="_Обычный Знак"/>
    <w:link w:val="afffffffff5"/>
    <w:uiPriority w:val="99"/>
    <w:locked/>
    <w:rsid w:val="00C207BE"/>
    <w:rPr>
      <w:rFonts w:ascii="Calibri" w:eastAsia="Times New Roman" w:hAnsi="Calibri" w:cs="Times New Roman"/>
      <w:sz w:val="24"/>
      <w:szCs w:val="24"/>
      <w:lang w:val="x-none" w:eastAsia="x-none"/>
    </w:rPr>
  </w:style>
  <w:style w:type="character" w:customStyle="1" w:styleId="title11">
    <w:name w:val="title11"/>
    <w:uiPriority w:val="99"/>
    <w:rsid w:val="00C207BE"/>
    <w:rPr>
      <w:color w:val="000000"/>
      <w:sz w:val="34"/>
      <w:szCs w:val="34"/>
      <w:u w:val="none"/>
      <w:effect w:val="none"/>
    </w:rPr>
  </w:style>
  <w:style w:type="character" w:customStyle="1" w:styleId="FontStyle18">
    <w:name w:val="Font Style18"/>
    <w:uiPriority w:val="99"/>
    <w:rsid w:val="00C207BE"/>
    <w:rPr>
      <w:rFonts w:ascii="Arial" w:hAnsi="Arial" w:cs="Arial"/>
      <w:sz w:val="22"/>
      <w:szCs w:val="22"/>
    </w:rPr>
  </w:style>
  <w:style w:type="character" w:customStyle="1" w:styleId="coordinates1">
    <w:name w:val="coordinates1"/>
    <w:uiPriority w:val="99"/>
    <w:rsid w:val="00C207BE"/>
  </w:style>
  <w:style w:type="character" w:customStyle="1" w:styleId="geo-lat1">
    <w:name w:val="geo-lat1"/>
    <w:basedOn w:val="a2"/>
    <w:uiPriority w:val="99"/>
    <w:rsid w:val="00C207BE"/>
  </w:style>
  <w:style w:type="character" w:customStyle="1" w:styleId="geo-lon1">
    <w:name w:val="geo-lon1"/>
    <w:basedOn w:val="a2"/>
    <w:uiPriority w:val="99"/>
    <w:rsid w:val="00C207BE"/>
  </w:style>
  <w:style w:type="character" w:customStyle="1" w:styleId="geo-multi-punct1">
    <w:name w:val="geo-multi-punct1"/>
    <w:uiPriority w:val="99"/>
    <w:rsid w:val="00C207BE"/>
    <w:rPr>
      <w:vanish/>
    </w:rPr>
  </w:style>
  <w:style w:type="character" w:customStyle="1" w:styleId="b-pseudo-link">
    <w:name w:val="b-pseudo-link"/>
    <w:basedOn w:val="a2"/>
    <w:uiPriority w:val="99"/>
    <w:rsid w:val="00C207BE"/>
  </w:style>
  <w:style w:type="paragraph" w:styleId="z-">
    <w:name w:val="HTML Top of Form"/>
    <w:basedOn w:val="a1"/>
    <w:next w:val="a1"/>
    <w:link w:val="z-0"/>
    <w:hidden/>
    <w:uiPriority w:val="99"/>
    <w:rsid w:val="00C207BE"/>
    <w:pPr>
      <w:widowControl/>
      <w:pBdr>
        <w:bottom w:val="single" w:sz="6" w:space="1" w:color="auto"/>
      </w:pBdr>
      <w:autoSpaceDE/>
      <w:autoSpaceDN/>
      <w:adjustRightInd/>
      <w:ind w:firstLine="0"/>
      <w:jc w:val="center"/>
    </w:pPr>
    <w:rPr>
      <w:rFonts w:ascii="Arial" w:eastAsia="Times New Roman" w:hAnsi="Arial" w:cs="Arial"/>
      <w:vanish/>
      <w:sz w:val="16"/>
      <w:szCs w:val="16"/>
    </w:rPr>
  </w:style>
  <w:style w:type="character" w:customStyle="1" w:styleId="z-0">
    <w:name w:val="z-Начало формы Знак"/>
    <w:basedOn w:val="a2"/>
    <w:link w:val="z-"/>
    <w:uiPriority w:val="99"/>
    <w:rsid w:val="00C207BE"/>
    <w:rPr>
      <w:rFonts w:ascii="Arial" w:eastAsia="Times New Roman" w:hAnsi="Arial" w:cs="Arial"/>
      <w:vanish/>
      <w:sz w:val="16"/>
      <w:szCs w:val="16"/>
      <w:lang w:eastAsia="ru-RU"/>
    </w:rPr>
  </w:style>
  <w:style w:type="character" w:customStyle="1" w:styleId="b-form-input">
    <w:name w:val="b-form-input"/>
    <w:basedOn w:val="a2"/>
    <w:uiPriority w:val="99"/>
    <w:rsid w:val="00C207BE"/>
  </w:style>
  <w:style w:type="character" w:customStyle="1" w:styleId="b-form-inputbox">
    <w:name w:val="b-form-input__box"/>
    <w:basedOn w:val="a2"/>
    <w:uiPriority w:val="99"/>
    <w:rsid w:val="00C207BE"/>
  </w:style>
  <w:style w:type="character" w:customStyle="1" w:styleId="b-form-button">
    <w:name w:val="b-form-button"/>
    <w:basedOn w:val="a2"/>
    <w:uiPriority w:val="99"/>
    <w:rsid w:val="00C207BE"/>
  </w:style>
  <w:style w:type="character" w:customStyle="1" w:styleId="b-form-buttontext">
    <w:name w:val="b-form-button__text"/>
    <w:basedOn w:val="a2"/>
    <w:uiPriority w:val="99"/>
    <w:rsid w:val="00C207BE"/>
  </w:style>
  <w:style w:type="paragraph" w:styleId="z-1">
    <w:name w:val="HTML Bottom of Form"/>
    <w:basedOn w:val="a1"/>
    <w:next w:val="a1"/>
    <w:link w:val="z-2"/>
    <w:hidden/>
    <w:uiPriority w:val="99"/>
    <w:rsid w:val="00C207BE"/>
    <w:pPr>
      <w:widowControl/>
      <w:pBdr>
        <w:top w:val="single" w:sz="6" w:space="1" w:color="auto"/>
      </w:pBdr>
      <w:autoSpaceDE/>
      <w:autoSpaceDN/>
      <w:adjustRightInd/>
      <w:ind w:firstLine="0"/>
      <w:jc w:val="center"/>
    </w:pPr>
    <w:rPr>
      <w:rFonts w:ascii="Arial" w:eastAsia="Times New Roman" w:hAnsi="Arial" w:cs="Arial"/>
      <w:vanish/>
      <w:sz w:val="16"/>
      <w:szCs w:val="16"/>
    </w:rPr>
  </w:style>
  <w:style w:type="character" w:customStyle="1" w:styleId="z-2">
    <w:name w:val="z-Конец формы Знак"/>
    <w:basedOn w:val="a2"/>
    <w:link w:val="z-1"/>
    <w:uiPriority w:val="99"/>
    <w:rsid w:val="00C207BE"/>
    <w:rPr>
      <w:rFonts w:ascii="Arial" w:eastAsia="Times New Roman" w:hAnsi="Arial" w:cs="Arial"/>
      <w:vanish/>
      <w:sz w:val="16"/>
      <w:szCs w:val="16"/>
      <w:lang w:eastAsia="ru-RU"/>
    </w:rPr>
  </w:style>
  <w:style w:type="character" w:customStyle="1" w:styleId="apple-style-span">
    <w:name w:val="apple-style-span"/>
    <w:basedOn w:val="a2"/>
    <w:uiPriority w:val="99"/>
    <w:rsid w:val="00C207BE"/>
  </w:style>
  <w:style w:type="paragraph" w:customStyle="1" w:styleId="a0">
    <w:name w:val="список стрелка"/>
    <w:basedOn w:val="a1"/>
    <w:uiPriority w:val="99"/>
    <w:rsid w:val="00C207BE"/>
    <w:pPr>
      <w:widowControl/>
      <w:numPr>
        <w:numId w:val="19"/>
      </w:numPr>
      <w:autoSpaceDE/>
      <w:autoSpaceDN/>
      <w:adjustRightInd/>
      <w:spacing w:after="120" w:line="336" w:lineRule="auto"/>
      <w:ind w:right="284"/>
    </w:pPr>
    <w:rPr>
      <w:rFonts w:ascii="Sylfaen" w:eastAsia="Times New Roman" w:hAnsi="Sylfaen" w:cs="Sylfaen"/>
    </w:rPr>
  </w:style>
  <w:style w:type="character" w:customStyle="1" w:styleId="dash0410043104370430044600200441043f04380441043a0430char1">
    <w:name w:val="dash0410_0431_0437_0430_0446_0020_0441_043f_0438_0441_043a_0430__char1"/>
    <w:uiPriority w:val="99"/>
    <w:rsid w:val="00C207BE"/>
    <w:rPr>
      <w:rFonts w:ascii="Times New Roman" w:hAnsi="Times New Roman" w:cs="Times New Roman"/>
      <w:sz w:val="24"/>
      <w:szCs w:val="24"/>
    </w:rPr>
  </w:style>
  <w:style w:type="character" w:customStyle="1" w:styleId="ConsPlusNormal0">
    <w:name w:val="ConsPlusNormal Знак"/>
    <w:link w:val="ConsPlusNormal"/>
    <w:uiPriority w:val="99"/>
    <w:locked/>
    <w:rsid w:val="00C207BE"/>
    <w:rPr>
      <w:rFonts w:ascii="Arial" w:eastAsia="Times New Roman" w:hAnsi="Arial" w:cs="Times New Roman"/>
      <w:sz w:val="20"/>
      <w:szCs w:val="20"/>
      <w:lang w:val="x-none" w:eastAsia="x-none"/>
    </w:rPr>
  </w:style>
  <w:style w:type="paragraph" w:customStyle="1" w:styleId="xl504">
    <w:name w:val="xl504"/>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505">
    <w:name w:val="xl50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rvps4">
    <w:name w:val="rvps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character" w:customStyle="1" w:styleId="rvts6">
    <w:name w:val="rvts6"/>
    <w:basedOn w:val="a2"/>
    <w:uiPriority w:val="99"/>
    <w:rsid w:val="00C207BE"/>
  </w:style>
  <w:style w:type="paragraph" w:customStyle="1" w:styleId="230">
    <w:name w:val="Основной текст 23"/>
    <w:basedOn w:val="a1"/>
    <w:uiPriority w:val="99"/>
    <w:rsid w:val="00C207BE"/>
    <w:pPr>
      <w:widowControl/>
      <w:autoSpaceDE/>
      <w:autoSpaceDN/>
      <w:adjustRightInd/>
      <w:spacing w:before="120" w:line="320" w:lineRule="exact"/>
      <w:ind w:firstLine="709"/>
    </w:pPr>
    <w:rPr>
      <w:rFonts w:ascii="Calibri" w:eastAsia="Times New Roman" w:hAnsi="Calibri" w:cs="Calibri"/>
    </w:rPr>
  </w:style>
  <w:style w:type="paragraph" w:customStyle="1" w:styleId="92">
    <w:name w:val="Обычный9"/>
    <w:basedOn w:val="a1"/>
    <w:uiPriority w:val="99"/>
    <w:rsid w:val="00C207BE"/>
    <w:pPr>
      <w:widowControl/>
      <w:autoSpaceDE/>
      <w:autoSpaceDN/>
      <w:adjustRightInd/>
      <w:snapToGrid w:val="0"/>
      <w:ind w:firstLine="0"/>
      <w:jc w:val="left"/>
    </w:pPr>
    <w:rPr>
      <w:rFonts w:ascii="Calibri" w:eastAsia="Times New Roman" w:hAnsi="Calibri" w:cs="Calibri"/>
      <w:sz w:val="20"/>
      <w:szCs w:val="20"/>
    </w:rPr>
  </w:style>
  <w:style w:type="paragraph" w:customStyle="1" w:styleId="240">
    <w:name w:val="Основной текст 24"/>
    <w:basedOn w:val="a1"/>
    <w:uiPriority w:val="99"/>
    <w:rsid w:val="00C207BE"/>
    <w:pPr>
      <w:widowControl/>
      <w:autoSpaceDE/>
      <w:autoSpaceDN/>
      <w:adjustRightInd/>
      <w:spacing w:before="120" w:line="320" w:lineRule="exact"/>
      <w:ind w:firstLine="709"/>
    </w:pPr>
    <w:rPr>
      <w:rFonts w:ascii="Calibri" w:eastAsia="Times New Roman" w:hAnsi="Calibri" w:cs="Calibri"/>
    </w:rPr>
  </w:style>
  <w:style w:type="paragraph" w:customStyle="1" w:styleId="100">
    <w:name w:val="Обычный10"/>
    <w:basedOn w:val="a1"/>
    <w:uiPriority w:val="99"/>
    <w:rsid w:val="00C207BE"/>
    <w:pPr>
      <w:widowControl/>
      <w:autoSpaceDE/>
      <w:autoSpaceDN/>
      <w:adjustRightInd/>
      <w:snapToGrid w:val="0"/>
      <w:ind w:firstLine="0"/>
      <w:jc w:val="left"/>
    </w:pPr>
    <w:rPr>
      <w:rFonts w:ascii="Calibri" w:eastAsia="Times New Roman" w:hAnsi="Calibri" w:cs="Calibri"/>
      <w:sz w:val="20"/>
      <w:szCs w:val="20"/>
    </w:rPr>
  </w:style>
  <w:style w:type="paragraph" w:customStyle="1" w:styleId="xl761">
    <w:name w:val="xl7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62">
    <w:name w:val="xl7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63">
    <w:name w:val="xl7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64">
    <w:name w:val="xl7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textAlignment w:val="center"/>
    </w:pPr>
    <w:rPr>
      <w:rFonts w:ascii="Calibri" w:eastAsia="Times New Roman" w:hAnsi="Calibri" w:cs="Calibri"/>
      <w:sz w:val="20"/>
      <w:szCs w:val="20"/>
    </w:rPr>
  </w:style>
  <w:style w:type="paragraph" w:customStyle="1" w:styleId="xl765">
    <w:name w:val="xl7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766">
    <w:name w:val="xl76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767">
    <w:name w:val="xl7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68">
    <w:name w:val="xl7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69">
    <w:name w:val="xl76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70">
    <w:name w:val="xl77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771">
    <w:name w:val="xl7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2">
    <w:name w:val="xl77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3">
    <w:name w:val="xl7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74">
    <w:name w:val="xl77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75">
    <w:name w:val="xl77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6">
    <w:name w:val="xl77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77">
    <w:name w:val="xl7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0"/>
      <w:szCs w:val="20"/>
    </w:rPr>
  </w:style>
  <w:style w:type="paragraph" w:customStyle="1" w:styleId="xl778">
    <w:name w:val="xl77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0000"/>
      <w:sz w:val="20"/>
      <w:szCs w:val="20"/>
    </w:rPr>
  </w:style>
  <w:style w:type="paragraph" w:customStyle="1" w:styleId="xl779">
    <w:name w:val="xl77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780">
    <w:name w:val="xl78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81">
    <w:name w:val="xl7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2">
    <w:name w:val="xl78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3">
    <w:name w:val="xl783"/>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4">
    <w:name w:val="xl78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5">
    <w:name w:val="xl78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86">
    <w:name w:val="xl78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87">
    <w:name w:val="xl78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88">
    <w:name w:val="xl78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89">
    <w:name w:val="xl78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90">
    <w:name w:val="xl790"/>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791">
    <w:name w:val="xl79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792">
    <w:name w:val="xl79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93">
    <w:name w:val="xl79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20"/>
      <w:szCs w:val="20"/>
    </w:rPr>
  </w:style>
  <w:style w:type="paragraph" w:customStyle="1" w:styleId="xl794">
    <w:name w:val="xl79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95">
    <w:name w:val="xl79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96">
    <w:name w:val="xl79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97">
    <w:name w:val="xl79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798">
    <w:name w:val="xl798"/>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799">
    <w:name w:val="xl799"/>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0">
    <w:name w:val="xl800"/>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1">
    <w:name w:val="xl801"/>
    <w:basedOn w:val="a1"/>
    <w:uiPriority w:val="99"/>
    <w:rsid w:val="00C207B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2">
    <w:name w:val="xl802"/>
    <w:basedOn w:val="a1"/>
    <w:uiPriority w:val="99"/>
    <w:rsid w:val="00C207BE"/>
    <w:pPr>
      <w:widowControl/>
      <w:pBdr>
        <w:top w:val="single" w:sz="4" w:space="0" w:color="auto"/>
        <w:lef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3">
    <w:name w:val="xl803"/>
    <w:basedOn w:val="a1"/>
    <w:uiPriority w:val="99"/>
    <w:rsid w:val="00C207BE"/>
    <w:pPr>
      <w:widowControl/>
      <w:pBdr>
        <w:top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4">
    <w:name w:val="xl804"/>
    <w:basedOn w:val="a1"/>
    <w:uiPriority w:val="99"/>
    <w:rsid w:val="00C207BE"/>
    <w:pPr>
      <w:widowControl/>
      <w:pBdr>
        <w:top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5">
    <w:name w:val="xl805"/>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6">
    <w:name w:val="xl806"/>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7">
    <w:name w:val="xl807"/>
    <w:basedOn w:val="a1"/>
    <w:uiPriority w:val="99"/>
    <w:rsid w:val="00C207BE"/>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8">
    <w:name w:val="xl8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09">
    <w:name w:val="xl80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pPr>
    <w:rPr>
      <w:rFonts w:ascii="Calibri" w:eastAsia="Times New Roman" w:hAnsi="Calibri" w:cs="Calibri"/>
      <w:b/>
      <w:bCs/>
      <w:sz w:val="20"/>
      <w:szCs w:val="20"/>
    </w:rPr>
  </w:style>
  <w:style w:type="paragraph" w:customStyle="1" w:styleId="xl810">
    <w:name w:val="xl81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1">
    <w:name w:val="xl8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2">
    <w:name w:val="xl812"/>
    <w:basedOn w:val="a1"/>
    <w:uiPriority w:val="99"/>
    <w:rsid w:val="00C207BE"/>
    <w:pPr>
      <w:widowControl/>
      <w:shd w:val="clear" w:color="000000" w:fill="DBEEF3"/>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3">
    <w:name w:val="xl81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4">
    <w:name w:val="xl81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5">
    <w:name w:val="xl81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16">
    <w:name w:val="xl8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pPr>
    <w:rPr>
      <w:rFonts w:ascii="Calibri" w:eastAsia="Times New Roman" w:hAnsi="Calibri" w:cs="Calibri"/>
      <w:b/>
      <w:bCs/>
      <w:sz w:val="20"/>
      <w:szCs w:val="20"/>
    </w:rPr>
  </w:style>
  <w:style w:type="paragraph" w:customStyle="1" w:styleId="xl817">
    <w:name w:val="xl81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8">
    <w:name w:val="xl81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EF3"/>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19">
    <w:name w:val="xl81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0">
    <w:name w:val="xl8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1">
    <w:name w:val="xl82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822">
    <w:name w:val="xl82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23">
    <w:name w:val="xl82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4">
    <w:name w:val="xl82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25">
    <w:name w:val="xl825"/>
    <w:basedOn w:val="a1"/>
    <w:uiPriority w:val="99"/>
    <w:rsid w:val="00C207BE"/>
    <w:pPr>
      <w:widowControl/>
      <w:shd w:val="clear" w:color="000000" w:fill="DBE5F1"/>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26">
    <w:name w:val="xl8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7">
    <w:name w:val="xl82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FF0000"/>
      <w:sz w:val="20"/>
      <w:szCs w:val="20"/>
    </w:rPr>
  </w:style>
  <w:style w:type="paragraph" w:customStyle="1" w:styleId="xl828">
    <w:name w:val="xl82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29">
    <w:name w:val="xl8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0"/>
      <w:szCs w:val="20"/>
    </w:rPr>
  </w:style>
  <w:style w:type="paragraph" w:customStyle="1" w:styleId="xl830">
    <w:name w:val="xl83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color w:val="FF0000"/>
      <w:sz w:val="20"/>
      <w:szCs w:val="20"/>
    </w:rPr>
  </w:style>
  <w:style w:type="paragraph" w:customStyle="1" w:styleId="xl831">
    <w:name w:val="xl83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32">
    <w:name w:val="xl83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33">
    <w:name w:val="xl833"/>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834">
    <w:name w:val="xl834"/>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835">
    <w:name w:val="xl83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36">
    <w:name w:val="xl83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37">
    <w:name w:val="xl83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38">
    <w:name w:val="xl83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39">
    <w:name w:val="xl83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40">
    <w:name w:val="xl84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41">
    <w:name w:val="xl84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42">
    <w:name w:val="xl84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43">
    <w:name w:val="xl84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44">
    <w:name w:val="xl844"/>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45">
    <w:name w:val="xl84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b/>
      <w:bCs/>
      <w:sz w:val="20"/>
      <w:szCs w:val="20"/>
    </w:rPr>
  </w:style>
  <w:style w:type="paragraph" w:customStyle="1" w:styleId="xl846">
    <w:name w:val="xl84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47">
    <w:name w:val="xl84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b/>
      <w:bCs/>
      <w:color w:val="FF0000"/>
      <w:sz w:val="20"/>
      <w:szCs w:val="20"/>
    </w:rPr>
  </w:style>
  <w:style w:type="paragraph" w:customStyle="1" w:styleId="xl848">
    <w:name w:val="xl848"/>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49">
    <w:name w:val="xl84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50">
    <w:name w:val="xl850"/>
    <w:basedOn w:val="a1"/>
    <w:uiPriority w:val="99"/>
    <w:rsid w:val="00C207BE"/>
    <w:pPr>
      <w:widowControl/>
      <w:shd w:val="clear" w:color="000000" w:fill="FFFFFF"/>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851">
    <w:name w:val="xl851"/>
    <w:basedOn w:val="a1"/>
    <w:uiPriority w:val="99"/>
    <w:rsid w:val="00C207BE"/>
    <w:pPr>
      <w:widowControl/>
      <w:shd w:val="clear" w:color="000000" w:fill="FFFFFF"/>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52">
    <w:name w:val="xl85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53">
    <w:name w:val="xl85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54">
    <w:name w:val="xl85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FFFF"/>
      <w:sz w:val="20"/>
      <w:szCs w:val="20"/>
    </w:rPr>
  </w:style>
  <w:style w:type="paragraph" w:customStyle="1" w:styleId="xl855">
    <w:name w:val="xl85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color w:val="FFFFFF"/>
      <w:sz w:val="20"/>
      <w:szCs w:val="20"/>
    </w:rPr>
  </w:style>
  <w:style w:type="paragraph" w:customStyle="1" w:styleId="xl856">
    <w:name w:val="xl85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57">
    <w:name w:val="xl85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color w:val="000000"/>
      <w:sz w:val="20"/>
      <w:szCs w:val="20"/>
    </w:rPr>
  </w:style>
  <w:style w:type="paragraph" w:customStyle="1" w:styleId="xl858">
    <w:name w:val="xl85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59">
    <w:name w:val="xl859"/>
    <w:basedOn w:val="a1"/>
    <w:uiPriority w:val="99"/>
    <w:rsid w:val="00C207BE"/>
    <w:pPr>
      <w:widowControl/>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60">
    <w:name w:val="xl860"/>
    <w:basedOn w:val="a1"/>
    <w:uiPriority w:val="99"/>
    <w:rsid w:val="00C207BE"/>
    <w:pPr>
      <w:widowControl/>
      <w:shd w:val="clear" w:color="000000" w:fill="FFFFFF"/>
      <w:autoSpaceDE/>
      <w:autoSpaceDN/>
      <w:adjustRightInd/>
      <w:spacing w:before="100" w:beforeAutospacing="1" w:after="100" w:afterAutospacing="1"/>
      <w:ind w:firstLine="0"/>
      <w:jc w:val="center"/>
    </w:pPr>
    <w:rPr>
      <w:rFonts w:ascii="Calibri" w:eastAsia="Times New Roman" w:hAnsi="Calibri" w:cs="Calibri"/>
      <w:sz w:val="20"/>
      <w:szCs w:val="20"/>
    </w:rPr>
  </w:style>
  <w:style w:type="paragraph" w:customStyle="1" w:styleId="xl861">
    <w:name w:val="xl8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2">
    <w:name w:val="xl8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63">
    <w:name w:val="xl8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4">
    <w:name w:val="xl8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65">
    <w:name w:val="xl8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866">
    <w:name w:val="xl866"/>
    <w:basedOn w:val="a1"/>
    <w:uiPriority w:val="99"/>
    <w:rsid w:val="00C207BE"/>
    <w:pPr>
      <w:widowControl/>
      <w:shd w:val="clear" w:color="000000" w:fill="B6DDE8"/>
      <w:autoSpaceDE/>
      <w:autoSpaceDN/>
      <w:adjustRightInd/>
      <w:spacing w:before="100" w:beforeAutospacing="1" w:after="100" w:afterAutospacing="1"/>
      <w:ind w:firstLine="0"/>
      <w:jc w:val="left"/>
    </w:pPr>
    <w:rPr>
      <w:rFonts w:ascii="Calibri" w:eastAsia="Times New Roman" w:hAnsi="Calibri" w:cs="Calibri"/>
      <w:b/>
      <w:bCs/>
      <w:sz w:val="20"/>
      <w:szCs w:val="20"/>
    </w:rPr>
  </w:style>
  <w:style w:type="paragraph" w:customStyle="1" w:styleId="xl867">
    <w:name w:val="xl8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8">
    <w:name w:val="xl8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69">
    <w:name w:val="xl8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70">
    <w:name w:val="xl8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71">
    <w:name w:val="xl8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paragraph" w:customStyle="1" w:styleId="xl872">
    <w:name w:val="xl87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B6DDE8"/>
      <w:autoSpaceDE/>
      <w:autoSpaceDN/>
      <w:adjustRightInd/>
      <w:spacing w:before="100" w:beforeAutospacing="1" w:after="100" w:afterAutospacing="1"/>
      <w:ind w:firstLine="0"/>
      <w:jc w:val="center"/>
      <w:textAlignment w:val="center"/>
    </w:pPr>
    <w:rPr>
      <w:rFonts w:ascii="Calibri" w:eastAsia="Times New Roman" w:hAnsi="Calibri" w:cs="Calibri"/>
      <w:b/>
      <w:bCs/>
      <w:sz w:val="20"/>
      <w:szCs w:val="20"/>
    </w:rPr>
  </w:style>
  <w:style w:type="character" w:customStyle="1" w:styleId="FontStyle125">
    <w:name w:val="Font Style125"/>
    <w:uiPriority w:val="99"/>
    <w:rsid w:val="00C207BE"/>
    <w:rPr>
      <w:rFonts w:ascii="Times New Roman" w:hAnsi="Times New Roman" w:cs="Times New Roman"/>
      <w:b/>
      <w:bCs/>
      <w:sz w:val="24"/>
      <w:szCs w:val="24"/>
    </w:rPr>
  </w:style>
  <w:style w:type="character" w:customStyle="1" w:styleId="FontStyle161">
    <w:name w:val="Font Style161"/>
    <w:uiPriority w:val="99"/>
    <w:rsid w:val="00C207BE"/>
    <w:rPr>
      <w:rFonts w:ascii="Franklin Gothic Demi" w:hAnsi="Franklin Gothic Demi" w:cs="Franklin Gothic Demi"/>
      <w:sz w:val="30"/>
      <w:szCs w:val="30"/>
    </w:rPr>
  </w:style>
  <w:style w:type="character" w:customStyle="1" w:styleId="FontStyle162">
    <w:name w:val="Font Style162"/>
    <w:uiPriority w:val="99"/>
    <w:rsid w:val="00C207BE"/>
    <w:rPr>
      <w:rFonts w:ascii="Times New Roman" w:hAnsi="Times New Roman" w:cs="Times New Roman"/>
      <w:b/>
      <w:bCs/>
      <w:sz w:val="26"/>
      <w:szCs w:val="26"/>
    </w:rPr>
  </w:style>
  <w:style w:type="paragraph" w:customStyle="1" w:styleId="Style73">
    <w:name w:val="Style73"/>
    <w:basedOn w:val="a1"/>
    <w:uiPriority w:val="99"/>
    <w:rsid w:val="00C207BE"/>
    <w:pPr>
      <w:ind w:firstLine="0"/>
      <w:jc w:val="left"/>
    </w:pPr>
    <w:rPr>
      <w:rFonts w:ascii="Calibri" w:eastAsia="Times New Roman" w:hAnsi="Calibri" w:cs="Calibri"/>
    </w:rPr>
  </w:style>
  <w:style w:type="paragraph" w:customStyle="1" w:styleId="Style74">
    <w:name w:val="Style74"/>
    <w:basedOn w:val="a1"/>
    <w:uiPriority w:val="99"/>
    <w:rsid w:val="00C207BE"/>
    <w:pPr>
      <w:ind w:firstLine="0"/>
      <w:jc w:val="left"/>
    </w:pPr>
    <w:rPr>
      <w:rFonts w:ascii="Calibri" w:eastAsia="Times New Roman" w:hAnsi="Calibri" w:cs="Calibri"/>
    </w:rPr>
  </w:style>
  <w:style w:type="paragraph" w:customStyle="1" w:styleId="Style76">
    <w:name w:val="Style76"/>
    <w:basedOn w:val="a1"/>
    <w:uiPriority w:val="99"/>
    <w:rsid w:val="00C207BE"/>
    <w:pPr>
      <w:ind w:firstLine="0"/>
      <w:jc w:val="left"/>
    </w:pPr>
    <w:rPr>
      <w:rFonts w:ascii="Calibri" w:eastAsia="Times New Roman" w:hAnsi="Calibri" w:cs="Calibri"/>
    </w:rPr>
  </w:style>
  <w:style w:type="paragraph" w:customStyle="1" w:styleId="Style77">
    <w:name w:val="Style77"/>
    <w:basedOn w:val="a1"/>
    <w:uiPriority w:val="99"/>
    <w:rsid w:val="00C207BE"/>
    <w:pPr>
      <w:ind w:firstLine="0"/>
      <w:jc w:val="left"/>
    </w:pPr>
    <w:rPr>
      <w:rFonts w:ascii="Calibri" w:eastAsia="Times New Roman" w:hAnsi="Calibri" w:cs="Calibri"/>
    </w:rPr>
  </w:style>
  <w:style w:type="paragraph" w:customStyle="1" w:styleId="Style78">
    <w:name w:val="Style78"/>
    <w:basedOn w:val="a1"/>
    <w:uiPriority w:val="99"/>
    <w:rsid w:val="00C207BE"/>
    <w:pPr>
      <w:ind w:firstLine="0"/>
      <w:jc w:val="left"/>
    </w:pPr>
    <w:rPr>
      <w:rFonts w:ascii="Calibri" w:eastAsia="Times New Roman" w:hAnsi="Calibri" w:cs="Calibri"/>
    </w:rPr>
  </w:style>
  <w:style w:type="paragraph" w:customStyle="1" w:styleId="Style82">
    <w:name w:val="Style82"/>
    <w:basedOn w:val="a1"/>
    <w:uiPriority w:val="99"/>
    <w:rsid w:val="00C207BE"/>
    <w:pPr>
      <w:ind w:firstLine="0"/>
      <w:jc w:val="left"/>
    </w:pPr>
    <w:rPr>
      <w:rFonts w:ascii="Calibri" w:eastAsia="Times New Roman" w:hAnsi="Calibri" w:cs="Calibri"/>
    </w:rPr>
  </w:style>
  <w:style w:type="paragraph" w:customStyle="1" w:styleId="Style83">
    <w:name w:val="Style83"/>
    <w:basedOn w:val="a1"/>
    <w:uiPriority w:val="99"/>
    <w:rsid w:val="00C207BE"/>
    <w:pPr>
      <w:ind w:firstLine="0"/>
      <w:jc w:val="left"/>
    </w:pPr>
    <w:rPr>
      <w:rFonts w:ascii="Calibri" w:eastAsia="Times New Roman" w:hAnsi="Calibri" w:cs="Calibri"/>
    </w:rPr>
  </w:style>
  <w:style w:type="paragraph" w:customStyle="1" w:styleId="Style84">
    <w:name w:val="Style84"/>
    <w:basedOn w:val="a1"/>
    <w:uiPriority w:val="99"/>
    <w:rsid w:val="00C207BE"/>
    <w:pPr>
      <w:ind w:firstLine="0"/>
      <w:jc w:val="left"/>
    </w:pPr>
    <w:rPr>
      <w:rFonts w:ascii="Calibri" w:eastAsia="Times New Roman" w:hAnsi="Calibri" w:cs="Calibri"/>
    </w:rPr>
  </w:style>
  <w:style w:type="paragraph" w:customStyle="1" w:styleId="Style85">
    <w:name w:val="Style85"/>
    <w:basedOn w:val="a1"/>
    <w:uiPriority w:val="99"/>
    <w:rsid w:val="00C207BE"/>
    <w:pPr>
      <w:ind w:firstLine="0"/>
      <w:jc w:val="left"/>
    </w:pPr>
    <w:rPr>
      <w:rFonts w:ascii="Calibri" w:eastAsia="Times New Roman" w:hAnsi="Calibri" w:cs="Calibri"/>
    </w:rPr>
  </w:style>
  <w:style w:type="paragraph" w:customStyle="1" w:styleId="Style86">
    <w:name w:val="Style86"/>
    <w:basedOn w:val="a1"/>
    <w:uiPriority w:val="99"/>
    <w:rsid w:val="00C207BE"/>
    <w:pPr>
      <w:ind w:firstLine="0"/>
      <w:jc w:val="left"/>
    </w:pPr>
    <w:rPr>
      <w:rFonts w:ascii="Calibri" w:eastAsia="Times New Roman" w:hAnsi="Calibri" w:cs="Calibri"/>
    </w:rPr>
  </w:style>
  <w:style w:type="paragraph" w:customStyle="1" w:styleId="Style87">
    <w:name w:val="Style87"/>
    <w:basedOn w:val="a1"/>
    <w:uiPriority w:val="99"/>
    <w:rsid w:val="00C207BE"/>
    <w:pPr>
      <w:ind w:firstLine="0"/>
      <w:jc w:val="left"/>
    </w:pPr>
    <w:rPr>
      <w:rFonts w:ascii="Calibri" w:eastAsia="Times New Roman" w:hAnsi="Calibri" w:cs="Calibri"/>
    </w:rPr>
  </w:style>
  <w:style w:type="paragraph" w:customStyle="1" w:styleId="Style88">
    <w:name w:val="Style88"/>
    <w:basedOn w:val="a1"/>
    <w:uiPriority w:val="99"/>
    <w:rsid w:val="00C207BE"/>
    <w:pPr>
      <w:ind w:firstLine="0"/>
      <w:jc w:val="left"/>
    </w:pPr>
    <w:rPr>
      <w:rFonts w:ascii="Calibri" w:eastAsia="Times New Roman" w:hAnsi="Calibri" w:cs="Calibri"/>
    </w:rPr>
  </w:style>
  <w:style w:type="paragraph" w:customStyle="1" w:styleId="Style89">
    <w:name w:val="Style89"/>
    <w:basedOn w:val="a1"/>
    <w:uiPriority w:val="99"/>
    <w:rsid w:val="00C207BE"/>
    <w:pPr>
      <w:ind w:firstLine="0"/>
      <w:jc w:val="left"/>
    </w:pPr>
    <w:rPr>
      <w:rFonts w:ascii="Calibri" w:eastAsia="Times New Roman" w:hAnsi="Calibri" w:cs="Calibri"/>
    </w:rPr>
  </w:style>
  <w:style w:type="paragraph" w:customStyle="1" w:styleId="Style90">
    <w:name w:val="Style90"/>
    <w:basedOn w:val="a1"/>
    <w:uiPriority w:val="99"/>
    <w:rsid w:val="00C207BE"/>
    <w:pPr>
      <w:ind w:firstLine="0"/>
      <w:jc w:val="left"/>
    </w:pPr>
    <w:rPr>
      <w:rFonts w:ascii="Calibri" w:eastAsia="Times New Roman" w:hAnsi="Calibri" w:cs="Calibri"/>
    </w:rPr>
  </w:style>
  <w:style w:type="paragraph" w:customStyle="1" w:styleId="Style91">
    <w:name w:val="Style91"/>
    <w:basedOn w:val="a1"/>
    <w:uiPriority w:val="99"/>
    <w:rsid w:val="00C207BE"/>
    <w:pPr>
      <w:ind w:firstLine="0"/>
      <w:jc w:val="left"/>
    </w:pPr>
    <w:rPr>
      <w:rFonts w:ascii="Calibri" w:eastAsia="Times New Roman" w:hAnsi="Calibri" w:cs="Calibri"/>
    </w:rPr>
  </w:style>
  <w:style w:type="paragraph" w:customStyle="1" w:styleId="Style92">
    <w:name w:val="Style92"/>
    <w:basedOn w:val="a1"/>
    <w:uiPriority w:val="99"/>
    <w:rsid w:val="00C207BE"/>
    <w:pPr>
      <w:ind w:firstLine="0"/>
      <w:jc w:val="left"/>
    </w:pPr>
    <w:rPr>
      <w:rFonts w:ascii="Calibri" w:eastAsia="Times New Roman" w:hAnsi="Calibri" w:cs="Calibri"/>
    </w:rPr>
  </w:style>
  <w:style w:type="paragraph" w:customStyle="1" w:styleId="Style93">
    <w:name w:val="Style93"/>
    <w:basedOn w:val="a1"/>
    <w:uiPriority w:val="99"/>
    <w:rsid w:val="00C207BE"/>
    <w:pPr>
      <w:ind w:firstLine="0"/>
      <w:jc w:val="left"/>
    </w:pPr>
    <w:rPr>
      <w:rFonts w:ascii="Calibri" w:eastAsia="Times New Roman" w:hAnsi="Calibri" w:cs="Calibri"/>
    </w:rPr>
  </w:style>
  <w:style w:type="character" w:customStyle="1" w:styleId="FontStyle102">
    <w:name w:val="Font Style102"/>
    <w:uiPriority w:val="99"/>
    <w:rsid w:val="00C207BE"/>
    <w:rPr>
      <w:rFonts w:ascii="Arial" w:hAnsi="Arial" w:cs="Arial"/>
      <w:sz w:val="14"/>
      <w:szCs w:val="14"/>
    </w:rPr>
  </w:style>
  <w:style w:type="character" w:customStyle="1" w:styleId="FontStyle103">
    <w:name w:val="Font Style103"/>
    <w:uiPriority w:val="99"/>
    <w:rsid w:val="00C207BE"/>
    <w:rPr>
      <w:rFonts w:ascii="Tahoma" w:hAnsi="Tahoma" w:cs="Tahoma"/>
      <w:sz w:val="8"/>
      <w:szCs w:val="8"/>
    </w:rPr>
  </w:style>
  <w:style w:type="character" w:customStyle="1" w:styleId="FontStyle104">
    <w:name w:val="Font Style104"/>
    <w:uiPriority w:val="99"/>
    <w:rsid w:val="00C207BE"/>
    <w:rPr>
      <w:rFonts w:ascii="Tahoma" w:hAnsi="Tahoma" w:cs="Tahoma"/>
      <w:sz w:val="10"/>
      <w:szCs w:val="10"/>
    </w:rPr>
  </w:style>
  <w:style w:type="character" w:customStyle="1" w:styleId="FontStyle105">
    <w:name w:val="Font Style105"/>
    <w:uiPriority w:val="99"/>
    <w:rsid w:val="00C207BE"/>
    <w:rPr>
      <w:rFonts w:ascii="Times New Roman" w:hAnsi="Times New Roman" w:cs="Times New Roman"/>
      <w:sz w:val="20"/>
      <w:szCs w:val="20"/>
    </w:rPr>
  </w:style>
  <w:style w:type="character" w:customStyle="1" w:styleId="FontStyle106">
    <w:name w:val="Font Style106"/>
    <w:uiPriority w:val="99"/>
    <w:rsid w:val="00C207BE"/>
    <w:rPr>
      <w:rFonts w:ascii="Times New Roman" w:hAnsi="Times New Roman" w:cs="Times New Roman"/>
      <w:spacing w:val="-10"/>
      <w:sz w:val="20"/>
      <w:szCs w:val="20"/>
    </w:rPr>
  </w:style>
  <w:style w:type="character" w:customStyle="1" w:styleId="FontStyle107">
    <w:name w:val="Font Style107"/>
    <w:uiPriority w:val="99"/>
    <w:rsid w:val="00C207BE"/>
    <w:rPr>
      <w:rFonts w:ascii="Tahoma" w:hAnsi="Tahoma" w:cs="Tahoma"/>
      <w:i/>
      <w:iCs/>
      <w:spacing w:val="-40"/>
      <w:sz w:val="38"/>
      <w:szCs w:val="38"/>
    </w:rPr>
  </w:style>
  <w:style w:type="character" w:customStyle="1" w:styleId="FontStyle108">
    <w:name w:val="Font Style108"/>
    <w:uiPriority w:val="99"/>
    <w:rsid w:val="00C207BE"/>
    <w:rPr>
      <w:rFonts w:ascii="Tahoma" w:hAnsi="Tahoma" w:cs="Tahoma"/>
      <w:b/>
      <w:bCs/>
      <w:sz w:val="12"/>
      <w:szCs w:val="12"/>
    </w:rPr>
  </w:style>
  <w:style w:type="character" w:customStyle="1" w:styleId="FontStyle109">
    <w:name w:val="Font Style109"/>
    <w:uiPriority w:val="99"/>
    <w:rsid w:val="00C207BE"/>
    <w:rPr>
      <w:rFonts w:ascii="Times New Roman" w:hAnsi="Times New Roman" w:cs="Times New Roman"/>
      <w:smallCaps/>
      <w:sz w:val="16"/>
      <w:szCs w:val="16"/>
    </w:rPr>
  </w:style>
  <w:style w:type="character" w:customStyle="1" w:styleId="FontStyle110">
    <w:name w:val="Font Style110"/>
    <w:uiPriority w:val="99"/>
    <w:rsid w:val="00C207BE"/>
    <w:rPr>
      <w:rFonts w:ascii="Arial" w:hAnsi="Arial" w:cs="Arial"/>
      <w:sz w:val="26"/>
      <w:szCs w:val="26"/>
    </w:rPr>
  </w:style>
  <w:style w:type="character" w:customStyle="1" w:styleId="FontStyle111">
    <w:name w:val="Font Style111"/>
    <w:uiPriority w:val="99"/>
    <w:rsid w:val="00C207BE"/>
    <w:rPr>
      <w:rFonts w:ascii="Arial" w:hAnsi="Arial" w:cs="Arial"/>
      <w:sz w:val="54"/>
      <w:szCs w:val="54"/>
    </w:rPr>
  </w:style>
  <w:style w:type="character" w:customStyle="1" w:styleId="FontStyle112">
    <w:name w:val="Font Style112"/>
    <w:uiPriority w:val="99"/>
    <w:rsid w:val="00C207BE"/>
    <w:rPr>
      <w:rFonts w:ascii="Trebuchet MS" w:hAnsi="Trebuchet MS" w:cs="Trebuchet MS"/>
      <w:smallCaps/>
      <w:spacing w:val="10"/>
      <w:sz w:val="14"/>
      <w:szCs w:val="14"/>
    </w:rPr>
  </w:style>
  <w:style w:type="character" w:customStyle="1" w:styleId="FontStyle113">
    <w:name w:val="Font Style113"/>
    <w:uiPriority w:val="99"/>
    <w:rsid w:val="00C207BE"/>
    <w:rPr>
      <w:rFonts w:ascii="Times New Roman" w:hAnsi="Times New Roman" w:cs="Times New Roman"/>
      <w:i/>
      <w:iCs/>
      <w:sz w:val="20"/>
      <w:szCs w:val="20"/>
    </w:rPr>
  </w:style>
  <w:style w:type="character" w:customStyle="1" w:styleId="FontStyle114">
    <w:name w:val="Font Style114"/>
    <w:uiPriority w:val="99"/>
    <w:rsid w:val="00C207BE"/>
    <w:rPr>
      <w:rFonts w:ascii="Arial" w:hAnsi="Arial" w:cs="Arial"/>
      <w:b/>
      <w:bCs/>
      <w:sz w:val="14"/>
      <w:szCs w:val="14"/>
    </w:rPr>
  </w:style>
  <w:style w:type="character" w:customStyle="1" w:styleId="FontStyle115">
    <w:name w:val="Font Style115"/>
    <w:uiPriority w:val="99"/>
    <w:rsid w:val="00C207BE"/>
    <w:rPr>
      <w:rFonts w:ascii="Arial" w:hAnsi="Arial" w:cs="Arial"/>
      <w:sz w:val="26"/>
      <w:szCs w:val="26"/>
    </w:rPr>
  </w:style>
  <w:style w:type="character" w:customStyle="1" w:styleId="FontStyle116">
    <w:name w:val="Font Style116"/>
    <w:uiPriority w:val="99"/>
    <w:rsid w:val="00C207BE"/>
    <w:rPr>
      <w:rFonts w:ascii="Arial" w:hAnsi="Arial" w:cs="Arial"/>
      <w:b/>
      <w:bCs/>
      <w:spacing w:val="-10"/>
      <w:sz w:val="18"/>
      <w:szCs w:val="18"/>
    </w:rPr>
  </w:style>
  <w:style w:type="character" w:customStyle="1" w:styleId="FontStyle117">
    <w:name w:val="Font Style117"/>
    <w:uiPriority w:val="99"/>
    <w:rsid w:val="00C207BE"/>
    <w:rPr>
      <w:rFonts w:ascii="Arial" w:hAnsi="Arial" w:cs="Arial"/>
      <w:b/>
      <w:bCs/>
      <w:sz w:val="14"/>
      <w:szCs w:val="14"/>
    </w:rPr>
  </w:style>
  <w:style w:type="character" w:customStyle="1" w:styleId="FontStyle123">
    <w:name w:val="Font Style123"/>
    <w:uiPriority w:val="99"/>
    <w:rsid w:val="00C207BE"/>
    <w:rPr>
      <w:rFonts w:ascii="Arial" w:hAnsi="Arial" w:cs="Arial"/>
      <w:spacing w:val="-20"/>
      <w:sz w:val="22"/>
      <w:szCs w:val="22"/>
    </w:rPr>
  </w:style>
  <w:style w:type="character" w:customStyle="1" w:styleId="FontStyle124">
    <w:name w:val="Font Style124"/>
    <w:uiPriority w:val="99"/>
    <w:rsid w:val="00C207BE"/>
    <w:rPr>
      <w:rFonts w:ascii="Courier New" w:hAnsi="Courier New" w:cs="Courier New"/>
      <w:b/>
      <w:bCs/>
      <w:spacing w:val="-20"/>
      <w:sz w:val="32"/>
      <w:szCs w:val="32"/>
    </w:rPr>
  </w:style>
  <w:style w:type="character" w:customStyle="1" w:styleId="FontStyle126">
    <w:name w:val="Font Style126"/>
    <w:uiPriority w:val="99"/>
    <w:rsid w:val="00C207BE"/>
    <w:rPr>
      <w:rFonts w:ascii="Times New Roman" w:hAnsi="Times New Roman" w:cs="Times New Roman"/>
      <w:b/>
      <w:bCs/>
      <w:sz w:val="12"/>
      <w:szCs w:val="12"/>
    </w:rPr>
  </w:style>
  <w:style w:type="character" w:customStyle="1" w:styleId="FontStyle127">
    <w:name w:val="Font Style127"/>
    <w:uiPriority w:val="99"/>
    <w:rsid w:val="00C207BE"/>
    <w:rPr>
      <w:rFonts w:ascii="Times New Roman" w:hAnsi="Times New Roman" w:cs="Times New Roman"/>
      <w:smallCaps/>
      <w:sz w:val="24"/>
      <w:szCs w:val="24"/>
    </w:rPr>
  </w:style>
  <w:style w:type="character" w:customStyle="1" w:styleId="FontStyle128">
    <w:name w:val="Font Style128"/>
    <w:uiPriority w:val="99"/>
    <w:rsid w:val="00C207BE"/>
    <w:rPr>
      <w:rFonts w:ascii="Times New Roman" w:hAnsi="Times New Roman" w:cs="Times New Roman"/>
      <w:sz w:val="38"/>
      <w:szCs w:val="38"/>
    </w:rPr>
  </w:style>
  <w:style w:type="character" w:customStyle="1" w:styleId="FontStyle129">
    <w:name w:val="Font Style129"/>
    <w:uiPriority w:val="99"/>
    <w:rsid w:val="00C207BE"/>
    <w:rPr>
      <w:rFonts w:ascii="Times New Roman" w:hAnsi="Times New Roman" w:cs="Times New Roman"/>
      <w:b/>
      <w:bCs/>
      <w:sz w:val="22"/>
      <w:szCs w:val="22"/>
    </w:rPr>
  </w:style>
  <w:style w:type="character" w:customStyle="1" w:styleId="FontStyle130">
    <w:name w:val="Font Style130"/>
    <w:uiPriority w:val="99"/>
    <w:rsid w:val="00C207BE"/>
    <w:rPr>
      <w:rFonts w:ascii="Times New Roman" w:hAnsi="Times New Roman" w:cs="Times New Roman"/>
      <w:sz w:val="32"/>
      <w:szCs w:val="32"/>
    </w:rPr>
  </w:style>
  <w:style w:type="character" w:customStyle="1" w:styleId="FontStyle131">
    <w:name w:val="Font Style131"/>
    <w:uiPriority w:val="99"/>
    <w:rsid w:val="00C207BE"/>
    <w:rPr>
      <w:rFonts w:ascii="Tahoma" w:hAnsi="Tahoma" w:cs="Tahoma"/>
      <w:sz w:val="60"/>
      <w:szCs w:val="60"/>
    </w:rPr>
  </w:style>
  <w:style w:type="character" w:customStyle="1" w:styleId="FontStyle132">
    <w:name w:val="Font Style132"/>
    <w:uiPriority w:val="99"/>
    <w:rsid w:val="00C207BE"/>
    <w:rPr>
      <w:rFonts w:ascii="Candara" w:hAnsi="Candara" w:cs="Candara"/>
      <w:i/>
      <w:iCs/>
      <w:sz w:val="42"/>
      <w:szCs w:val="42"/>
    </w:rPr>
  </w:style>
  <w:style w:type="character" w:customStyle="1" w:styleId="FontStyle133">
    <w:name w:val="Font Style133"/>
    <w:uiPriority w:val="99"/>
    <w:rsid w:val="00C207BE"/>
    <w:rPr>
      <w:rFonts w:ascii="Times New Roman" w:hAnsi="Times New Roman" w:cs="Times New Roman"/>
      <w:b/>
      <w:bCs/>
      <w:spacing w:val="-10"/>
      <w:sz w:val="26"/>
      <w:szCs w:val="26"/>
    </w:rPr>
  </w:style>
  <w:style w:type="character" w:customStyle="1" w:styleId="FontStyle134">
    <w:name w:val="Font Style134"/>
    <w:uiPriority w:val="99"/>
    <w:rsid w:val="00C207BE"/>
    <w:rPr>
      <w:rFonts w:ascii="Franklin Gothic Demi" w:hAnsi="Franklin Gothic Demi" w:cs="Franklin Gothic Demi"/>
      <w:b/>
      <w:bCs/>
      <w:sz w:val="8"/>
      <w:szCs w:val="8"/>
    </w:rPr>
  </w:style>
  <w:style w:type="character" w:customStyle="1" w:styleId="FontStyle135">
    <w:name w:val="Font Style135"/>
    <w:uiPriority w:val="99"/>
    <w:rsid w:val="00C207BE"/>
    <w:rPr>
      <w:rFonts w:ascii="Times New Roman" w:hAnsi="Times New Roman" w:cs="Times New Roman"/>
      <w:sz w:val="22"/>
      <w:szCs w:val="22"/>
    </w:rPr>
  </w:style>
  <w:style w:type="character" w:customStyle="1" w:styleId="FontStyle136">
    <w:name w:val="Font Style136"/>
    <w:uiPriority w:val="99"/>
    <w:rsid w:val="00C207BE"/>
    <w:rPr>
      <w:rFonts w:ascii="Times New Roman" w:hAnsi="Times New Roman" w:cs="Times New Roman"/>
      <w:b/>
      <w:bCs/>
      <w:i/>
      <w:iCs/>
      <w:sz w:val="14"/>
      <w:szCs w:val="14"/>
    </w:rPr>
  </w:style>
  <w:style w:type="character" w:customStyle="1" w:styleId="FontStyle137">
    <w:name w:val="Font Style137"/>
    <w:uiPriority w:val="99"/>
    <w:rsid w:val="00C207BE"/>
    <w:rPr>
      <w:rFonts w:ascii="Courier New" w:hAnsi="Courier New" w:cs="Courier New"/>
      <w:i/>
      <w:iCs/>
      <w:sz w:val="30"/>
      <w:szCs w:val="30"/>
    </w:rPr>
  </w:style>
  <w:style w:type="character" w:customStyle="1" w:styleId="FontStyle138">
    <w:name w:val="Font Style138"/>
    <w:uiPriority w:val="99"/>
    <w:rsid w:val="00C207BE"/>
    <w:rPr>
      <w:rFonts w:ascii="Franklin Gothic Demi" w:hAnsi="Franklin Gothic Demi" w:cs="Franklin Gothic Demi"/>
      <w:b/>
      <w:bCs/>
      <w:sz w:val="8"/>
      <w:szCs w:val="8"/>
    </w:rPr>
  </w:style>
  <w:style w:type="character" w:customStyle="1" w:styleId="FontStyle140">
    <w:name w:val="Font Style140"/>
    <w:uiPriority w:val="99"/>
    <w:rsid w:val="00C207BE"/>
    <w:rPr>
      <w:rFonts w:ascii="Times New Roman" w:hAnsi="Times New Roman" w:cs="Times New Roman"/>
      <w:b/>
      <w:bCs/>
      <w:sz w:val="28"/>
      <w:szCs w:val="28"/>
    </w:rPr>
  </w:style>
  <w:style w:type="character" w:customStyle="1" w:styleId="FontStyle141">
    <w:name w:val="Font Style141"/>
    <w:uiPriority w:val="99"/>
    <w:rsid w:val="00C207BE"/>
    <w:rPr>
      <w:rFonts w:ascii="Times New Roman" w:hAnsi="Times New Roman" w:cs="Times New Roman"/>
      <w:sz w:val="22"/>
      <w:szCs w:val="22"/>
    </w:rPr>
  </w:style>
  <w:style w:type="character" w:customStyle="1" w:styleId="FontStyle142">
    <w:name w:val="Font Style142"/>
    <w:uiPriority w:val="99"/>
    <w:rsid w:val="00C207BE"/>
    <w:rPr>
      <w:rFonts w:ascii="Times New Roman" w:hAnsi="Times New Roman" w:cs="Times New Roman"/>
      <w:b/>
      <w:bCs/>
      <w:sz w:val="20"/>
      <w:szCs w:val="20"/>
    </w:rPr>
  </w:style>
  <w:style w:type="character" w:customStyle="1" w:styleId="FontStyle143">
    <w:name w:val="Font Style143"/>
    <w:uiPriority w:val="99"/>
    <w:rsid w:val="00C207BE"/>
    <w:rPr>
      <w:rFonts w:ascii="Times New Roman" w:hAnsi="Times New Roman" w:cs="Times New Roman"/>
      <w:b/>
      <w:bCs/>
      <w:sz w:val="20"/>
      <w:szCs w:val="20"/>
    </w:rPr>
  </w:style>
  <w:style w:type="character" w:customStyle="1" w:styleId="FontStyle144">
    <w:name w:val="Font Style144"/>
    <w:uiPriority w:val="99"/>
    <w:rsid w:val="00C207BE"/>
    <w:rPr>
      <w:rFonts w:ascii="Franklin Gothic Demi" w:hAnsi="Franklin Gothic Demi" w:cs="Franklin Gothic Demi"/>
      <w:sz w:val="22"/>
      <w:szCs w:val="22"/>
    </w:rPr>
  </w:style>
  <w:style w:type="character" w:customStyle="1" w:styleId="FontStyle145">
    <w:name w:val="Font Style145"/>
    <w:uiPriority w:val="99"/>
    <w:rsid w:val="00C207BE"/>
    <w:rPr>
      <w:rFonts w:ascii="Times New Roman" w:hAnsi="Times New Roman" w:cs="Times New Roman"/>
      <w:b/>
      <w:bCs/>
      <w:sz w:val="10"/>
      <w:szCs w:val="10"/>
    </w:rPr>
  </w:style>
  <w:style w:type="character" w:customStyle="1" w:styleId="FontStyle146">
    <w:name w:val="Font Style146"/>
    <w:uiPriority w:val="99"/>
    <w:rsid w:val="00C207BE"/>
    <w:rPr>
      <w:rFonts w:ascii="Franklin Gothic Demi" w:hAnsi="Franklin Gothic Demi" w:cs="Franklin Gothic Demi"/>
      <w:b/>
      <w:bCs/>
      <w:sz w:val="10"/>
      <w:szCs w:val="10"/>
    </w:rPr>
  </w:style>
  <w:style w:type="character" w:customStyle="1" w:styleId="FontStyle147">
    <w:name w:val="Font Style147"/>
    <w:uiPriority w:val="99"/>
    <w:rsid w:val="00C207BE"/>
    <w:rPr>
      <w:rFonts w:ascii="Franklin Gothic Demi" w:hAnsi="Franklin Gothic Demi" w:cs="Franklin Gothic Demi"/>
      <w:b/>
      <w:bCs/>
      <w:sz w:val="10"/>
      <w:szCs w:val="10"/>
    </w:rPr>
  </w:style>
  <w:style w:type="character" w:customStyle="1" w:styleId="FontStyle148">
    <w:name w:val="Font Style148"/>
    <w:uiPriority w:val="99"/>
    <w:rsid w:val="00C207BE"/>
    <w:rPr>
      <w:rFonts w:ascii="Times New Roman" w:hAnsi="Times New Roman" w:cs="Times New Roman"/>
      <w:b/>
      <w:bCs/>
      <w:sz w:val="20"/>
      <w:szCs w:val="20"/>
    </w:rPr>
  </w:style>
  <w:style w:type="character" w:customStyle="1" w:styleId="FontStyle149">
    <w:name w:val="Font Style149"/>
    <w:uiPriority w:val="99"/>
    <w:rsid w:val="00C207BE"/>
    <w:rPr>
      <w:rFonts w:ascii="Franklin Gothic Demi" w:hAnsi="Franklin Gothic Demi" w:cs="Franklin Gothic Demi"/>
      <w:sz w:val="22"/>
      <w:szCs w:val="22"/>
    </w:rPr>
  </w:style>
  <w:style w:type="character" w:customStyle="1" w:styleId="FontStyle150">
    <w:name w:val="Font Style150"/>
    <w:uiPriority w:val="99"/>
    <w:rsid w:val="00C207BE"/>
    <w:rPr>
      <w:rFonts w:ascii="Franklin Gothic Medium Cond" w:hAnsi="Franklin Gothic Medium Cond" w:cs="Franklin Gothic Medium Cond"/>
      <w:sz w:val="26"/>
      <w:szCs w:val="26"/>
    </w:rPr>
  </w:style>
  <w:style w:type="character" w:customStyle="1" w:styleId="FontStyle151">
    <w:name w:val="Font Style151"/>
    <w:uiPriority w:val="99"/>
    <w:rsid w:val="00C207BE"/>
    <w:rPr>
      <w:rFonts w:ascii="Franklin Gothic Demi" w:hAnsi="Franklin Gothic Demi" w:cs="Franklin Gothic Demi"/>
      <w:b/>
      <w:bCs/>
      <w:i/>
      <w:iCs/>
      <w:sz w:val="10"/>
      <w:szCs w:val="10"/>
    </w:rPr>
  </w:style>
  <w:style w:type="character" w:customStyle="1" w:styleId="FontStyle152">
    <w:name w:val="Font Style152"/>
    <w:uiPriority w:val="99"/>
    <w:rsid w:val="00C207BE"/>
    <w:rPr>
      <w:rFonts w:ascii="Franklin Gothic Medium Cond" w:hAnsi="Franklin Gothic Medium Cond" w:cs="Franklin Gothic Medium Cond"/>
      <w:i/>
      <w:iCs/>
      <w:sz w:val="26"/>
      <w:szCs w:val="26"/>
    </w:rPr>
  </w:style>
  <w:style w:type="character" w:customStyle="1" w:styleId="FontStyle153">
    <w:name w:val="Font Style153"/>
    <w:uiPriority w:val="99"/>
    <w:rsid w:val="00C207BE"/>
    <w:rPr>
      <w:rFonts w:ascii="Franklin Gothic Demi" w:hAnsi="Franklin Gothic Demi" w:cs="Franklin Gothic Demi"/>
      <w:b/>
      <w:bCs/>
      <w:sz w:val="22"/>
      <w:szCs w:val="22"/>
    </w:rPr>
  </w:style>
  <w:style w:type="character" w:customStyle="1" w:styleId="FontStyle154">
    <w:name w:val="Font Style154"/>
    <w:uiPriority w:val="99"/>
    <w:rsid w:val="00C207BE"/>
    <w:rPr>
      <w:rFonts w:ascii="Times New Roman" w:hAnsi="Times New Roman" w:cs="Times New Roman"/>
      <w:spacing w:val="-10"/>
      <w:sz w:val="28"/>
      <w:szCs w:val="28"/>
    </w:rPr>
  </w:style>
  <w:style w:type="character" w:customStyle="1" w:styleId="FontStyle155">
    <w:name w:val="Font Style155"/>
    <w:uiPriority w:val="99"/>
    <w:rsid w:val="00C207BE"/>
    <w:rPr>
      <w:rFonts w:ascii="Arial" w:hAnsi="Arial" w:cs="Arial"/>
      <w:b/>
      <w:bCs/>
      <w:sz w:val="26"/>
      <w:szCs w:val="26"/>
    </w:rPr>
  </w:style>
  <w:style w:type="character" w:customStyle="1" w:styleId="FontStyle156">
    <w:name w:val="Font Style156"/>
    <w:uiPriority w:val="99"/>
    <w:rsid w:val="00C207BE"/>
    <w:rPr>
      <w:rFonts w:ascii="Franklin Gothic Demi" w:hAnsi="Franklin Gothic Demi" w:cs="Franklin Gothic Demi"/>
      <w:sz w:val="30"/>
      <w:szCs w:val="30"/>
    </w:rPr>
  </w:style>
  <w:style w:type="character" w:customStyle="1" w:styleId="FontStyle157">
    <w:name w:val="Font Style157"/>
    <w:uiPriority w:val="99"/>
    <w:rsid w:val="00C207BE"/>
    <w:rPr>
      <w:rFonts w:ascii="Times New Roman" w:hAnsi="Times New Roman" w:cs="Times New Roman"/>
      <w:b/>
      <w:bCs/>
      <w:sz w:val="28"/>
      <w:szCs w:val="28"/>
    </w:rPr>
  </w:style>
  <w:style w:type="character" w:customStyle="1" w:styleId="FontStyle158">
    <w:name w:val="Font Style158"/>
    <w:uiPriority w:val="99"/>
    <w:rsid w:val="00C207BE"/>
    <w:rPr>
      <w:rFonts w:ascii="Arial" w:hAnsi="Arial" w:cs="Arial"/>
      <w:b/>
      <w:bCs/>
      <w:sz w:val="26"/>
      <w:szCs w:val="26"/>
    </w:rPr>
  </w:style>
  <w:style w:type="character" w:customStyle="1" w:styleId="FontStyle159">
    <w:name w:val="Font Style159"/>
    <w:uiPriority w:val="99"/>
    <w:rsid w:val="00C207BE"/>
    <w:rPr>
      <w:rFonts w:ascii="Franklin Gothic Demi" w:hAnsi="Franklin Gothic Demi" w:cs="Franklin Gothic Demi"/>
      <w:sz w:val="28"/>
      <w:szCs w:val="28"/>
    </w:rPr>
  </w:style>
  <w:style w:type="character" w:customStyle="1" w:styleId="FontStyle160">
    <w:name w:val="Font Style160"/>
    <w:uiPriority w:val="99"/>
    <w:rsid w:val="00C207BE"/>
    <w:rPr>
      <w:rFonts w:ascii="Tahoma" w:hAnsi="Tahoma" w:cs="Tahoma"/>
      <w:b/>
      <w:bCs/>
      <w:sz w:val="24"/>
      <w:szCs w:val="24"/>
    </w:rPr>
  </w:style>
  <w:style w:type="character" w:customStyle="1" w:styleId="FontStyle168">
    <w:name w:val="Font Style168"/>
    <w:uiPriority w:val="99"/>
    <w:rsid w:val="00C207BE"/>
    <w:rPr>
      <w:rFonts w:ascii="Franklin Gothic Medium" w:hAnsi="Franklin Gothic Medium" w:cs="Franklin Gothic Medium"/>
      <w:sz w:val="30"/>
      <w:szCs w:val="30"/>
    </w:rPr>
  </w:style>
  <w:style w:type="paragraph" w:customStyle="1" w:styleId="BodyTxt">
    <w:name w:val="Body Txt"/>
    <w:basedOn w:val="a1"/>
    <w:uiPriority w:val="99"/>
    <w:rsid w:val="00C207BE"/>
    <w:pPr>
      <w:widowControl/>
      <w:autoSpaceDE/>
      <w:autoSpaceDN/>
      <w:adjustRightInd/>
      <w:spacing w:before="60" w:after="60"/>
      <w:ind w:firstLine="284"/>
    </w:pPr>
    <w:rPr>
      <w:rFonts w:ascii="Calibri" w:eastAsia="Times New Roman" w:hAnsi="Calibri" w:cs="Calibri"/>
    </w:rPr>
  </w:style>
  <w:style w:type="paragraph" w:customStyle="1" w:styleId="217">
    <w:name w:val="Основной текст с отступом 21"/>
    <w:basedOn w:val="3f2"/>
    <w:uiPriority w:val="99"/>
    <w:rsid w:val="00C207BE"/>
    <w:pPr>
      <w:spacing w:before="0" w:after="0"/>
      <w:ind w:firstLine="567"/>
      <w:jc w:val="both"/>
    </w:pPr>
  </w:style>
  <w:style w:type="paragraph" w:customStyle="1" w:styleId="Style106">
    <w:name w:val="Style106"/>
    <w:basedOn w:val="a1"/>
    <w:uiPriority w:val="99"/>
    <w:rsid w:val="00C207BE"/>
    <w:pPr>
      <w:ind w:firstLine="0"/>
      <w:jc w:val="left"/>
    </w:pPr>
    <w:rPr>
      <w:rFonts w:ascii="Calibri" w:eastAsia="Times New Roman" w:hAnsi="Calibri" w:cs="Calibri"/>
    </w:rPr>
  </w:style>
  <w:style w:type="paragraph" w:customStyle="1" w:styleId="Style94">
    <w:name w:val="Style94"/>
    <w:basedOn w:val="a1"/>
    <w:uiPriority w:val="99"/>
    <w:rsid w:val="00C207BE"/>
    <w:pPr>
      <w:ind w:firstLine="0"/>
      <w:jc w:val="left"/>
    </w:pPr>
    <w:rPr>
      <w:rFonts w:ascii="Calibri" w:eastAsia="Times New Roman" w:hAnsi="Calibri" w:cs="Calibri"/>
    </w:rPr>
  </w:style>
  <w:style w:type="paragraph" w:customStyle="1" w:styleId="Style95">
    <w:name w:val="Style95"/>
    <w:basedOn w:val="a1"/>
    <w:uiPriority w:val="99"/>
    <w:rsid w:val="00C207BE"/>
    <w:pPr>
      <w:ind w:firstLine="0"/>
      <w:jc w:val="left"/>
    </w:pPr>
    <w:rPr>
      <w:rFonts w:ascii="Calibri" w:eastAsia="Times New Roman" w:hAnsi="Calibri" w:cs="Calibri"/>
    </w:rPr>
  </w:style>
  <w:style w:type="paragraph" w:customStyle="1" w:styleId="Style96">
    <w:name w:val="Style96"/>
    <w:basedOn w:val="a1"/>
    <w:uiPriority w:val="99"/>
    <w:rsid w:val="00C207BE"/>
    <w:pPr>
      <w:ind w:firstLine="0"/>
      <w:jc w:val="left"/>
    </w:pPr>
    <w:rPr>
      <w:rFonts w:ascii="Calibri" w:eastAsia="Times New Roman" w:hAnsi="Calibri" w:cs="Calibri"/>
    </w:rPr>
  </w:style>
  <w:style w:type="paragraph" w:customStyle="1" w:styleId="Style98">
    <w:name w:val="Style98"/>
    <w:basedOn w:val="a1"/>
    <w:uiPriority w:val="99"/>
    <w:rsid w:val="00C207BE"/>
    <w:pPr>
      <w:ind w:firstLine="0"/>
      <w:jc w:val="left"/>
    </w:pPr>
    <w:rPr>
      <w:rFonts w:ascii="Calibri" w:eastAsia="Times New Roman" w:hAnsi="Calibri" w:cs="Calibri"/>
    </w:rPr>
  </w:style>
  <w:style w:type="paragraph" w:customStyle="1" w:styleId="Style100">
    <w:name w:val="Style100"/>
    <w:basedOn w:val="a1"/>
    <w:uiPriority w:val="99"/>
    <w:rsid w:val="00C207BE"/>
    <w:pPr>
      <w:ind w:firstLine="0"/>
      <w:jc w:val="left"/>
    </w:pPr>
    <w:rPr>
      <w:rFonts w:ascii="Calibri" w:eastAsia="Times New Roman" w:hAnsi="Calibri" w:cs="Calibri"/>
    </w:rPr>
  </w:style>
  <w:style w:type="paragraph" w:customStyle="1" w:styleId="Style101">
    <w:name w:val="Style101"/>
    <w:basedOn w:val="a1"/>
    <w:uiPriority w:val="99"/>
    <w:rsid w:val="00C207BE"/>
    <w:pPr>
      <w:ind w:firstLine="0"/>
      <w:jc w:val="left"/>
    </w:pPr>
    <w:rPr>
      <w:rFonts w:ascii="Calibri" w:eastAsia="Times New Roman" w:hAnsi="Calibri" w:cs="Calibri"/>
    </w:rPr>
  </w:style>
  <w:style w:type="paragraph" w:customStyle="1" w:styleId="Style102">
    <w:name w:val="Style102"/>
    <w:basedOn w:val="a1"/>
    <w:uiPriority w:val="99"/>
    <w:rsid w:val="00C207BE"/>
    <w:pPr>
      <w:ind w:firstLine="0"/>
      <w:jc w:val="left"/>
    </w:pPr>
    <w:rPr>
      <w:rFonts w:ascii="Calibri" w:eastAsia="Times New Roman" w:hAnsi="Calibri" w:cs="Calibri"/>
    </w:rPr>
  </w:style>
  <w:style w:type="paragraph" w:customStyle="1" w:styleId="Style103">
    <w:name w:val="Style103"/>
    <w:basedOn w:val="a1"/>
    <w:uiPriority w:val="99"/>
    <w:rsid w:val="00C207BE"/>
    <w:pPr>
      <w:ind w:firstLine="0"/>
      <w:jc w:val="left"/>
    </w:pPr>
    <w:rPr>
      <w:rFonts w:ascii="Calibri" w:eastAsia="Times New Roman" w:hAnsi="Calibri" w:cs="Calibri"/>
    </w:rPr>
  </w:style>
  <w:style w:type="paragraph" w:customStyle="1" w:styleId="Style104">
    <w:name w:val="Style104"/>
    <w:basedOn w:val="a1"/>
    <w:uiPriority w:val="99"/>
    <w:rsid w:val="00C207BE"/>
    <w:pPr>
      <w:ind w:firstLine="0"/>
      <w:jc w:val="left"/>
    </w:pPr>
    <w:rPr>
      <w:rFonts w:ascii="Calibri" w:eastAsia="Times New Roman" w:hAnsi="Calibri" w:cs="Calibri"/>
    </w:rPr>
  </w:style>
  <w:style w:type="paragraph" w:customStyle="1" w:styleId="Style107">
    <w:name w:val="Style107"/>
    <w:basedOn w:val="a1"/>
    <w:uiPriority w:val="99"/>
    <w:rsid w:val="00C207BE"/>
    <w:pPr>
      <w:ind w:firstLine="0"/>
      <w:jc w:val="left"/>
    </w:pPr>
    <w:rPr>
      <w:rFonts w:ascii="Calibri" w:eastAsia="Times New Roman" w:hAnsi="Calibri" w:cs="Calibri"/>
    </w:rPr>
  </w:style>
  <w:style w:type="paragraph" w:customStyle="1" w:styleId="Style109">
    <w:name w:val="Style109"/>
    <w:basedOn w:val="a1"/>
    <w:uiPriority w:val="99"/>
    <w:rsid w:val="00C207BE"/>
    <w:pPr>
      <w:ind w:firstLine="0"/>
      <w:jc w:val="left"/>
    </w:pPr>
    <w:rPr>
      <w:rFonts w:ascii="Calibri" w:eastAsia="Times New Roman" w:hAnsi="Calibri" w:cs="Calibri"/>
    </w:rPr>
  </w:style>
  <w:style w:type="paragraph" w:customStyle="1" w:styleId="Style110">
    <w:name w:val="Style110"/>
    <w:basedOn w:val="a1"/>
    <w:uiPriority w:val="99"/>
    <w:rsid w:val="00C207BE"/>
    <w:pPr>
      <w:ind w:firstLine="0"/>
      <w:jc w:val="left"/>
    </w:pPr>
    <w:rPr>
      <w:rFonts w:ascii="Calibri" w:eastAsia="Times New Roman" w:hAnsi="Calibri" w:cs="Calibri"/>
    </w:rPr>
  </w:style>
  <w:style w:type="paragraph" w:customStyle="1" w:styleId="Style111">
    <w:name w:val="Style111"/>
    <w:basedOn w:val="a1"/>
    <w:uiPriority w:val="99"/>
    <w:rsid w:val="00C207BE"/>
    <w:pPr>
      <w:ind w:firstLine="0"/>
      <w:jc w:val="left"/>
    </w:pPr>
    <w:rPr>
      <w:rFonts w:ascii="Calibri" w:eastAsia="Times New Roman" w:hAnsi="Calibri" w:cs="Calibri"/>
    </w:rPr>
  </w:style>
  <w:style w:type="paragraph" w:customStyle="1" w:styleId="Style114">
    <w:name w:val="Style114"/>
    <w:basedOn w:val="a1"/>
    <w:uiPriority w:val="99"/>
    <w:rsid w:val="00C207BE"/>
    <w:pPr>
      <w:ind w:firstLine="0"/>
      <w:jc w:val="left"/>
    </w:pPr>
    <w:rPr>
      <w:rFonts w:ascii="Calibri" w:eastAsia="Times New Roman" w:hAnsi="Calibri" w:cs="Calibri"/>
    </w:rPr>
  </w:style>
  <w:style w:type="paragraph" w:customStyle="1" w:styleId="Style115">
    <w:name w:val="Style115"/>
    <w:basedOn w:val="a1"/>
    <w:uiPriority w:val="99"/>
    <w:rsid w:val="00C207BE"/>
    <w:pPr>
      <w:ind w:firstLine="0"/>
      <w:jc w:val="left"/>
    </w:pPr>
    <w:rPr>
      <w:rFonts w:ascii="Calibri" w:eastAsia="Times New Roman" w:hAnsi="Calibri" w:cs="Calibri"/>
    </w:rPr>
  </w:style>
  <w:style w:type="paragraph" w:customStyle="1" w:styleId="Style116">
    <w:name w:val="Style116"/>
    <w:basedOn w:val="a1"/>
    <w:uiPriority w:val="99"/>
    <w:rsid w:val="00C207BE"/>
    <w:pPr>
      <w:ind w:firstLine="0"/>
      <w:jc w:val="left"/>
    </w:pPr>
    <w:rPr>
      <w:rFonts w:ascii="Calibri" w:eastAsia="Times New Roman" w:hAnsi="Calibri" w:cs="Calibri"/>
    </w:rPr>
  </w:style>
  <w:style w:type="paragraph" w:customStyle="1" w:styleId="Style117">
    <w:name w:val="Style117"/>
    <w:basedOn w:val="a1"/>
    <w:uiPriority w:val="99"/>
    <w:rsid w:val="00C207BE"/>
    <w:pPr>
      <w:ind w:firstLine="0"/>
      <w:jc w:val="left"/>
    </w:pPr>
    <w:rPr>
      <w:rFonts w:ascii="Calibri" w:eastAsia="Times New Roman" w:hAnsi="Calibri" w:cs="Calibri"/>
    </w:rPr>
  </w:style>
  <w:style w:type="paragraph" w:customStyle="1" w:styleId="Style118">
    <w:name w:val="Style118"/>
    <w:basedOn w:val="a1"/>
    <w:uiPriority w:val="99"/>
    <w:rsid w:val="00C207BE"/>
    <w:pPr>
      <w:ind w:firstLine="0"/>
      <w:jc w:val="left"/>
    </w:pPr>
    <w:rPr>
      <w:rFonts w:ascii="Calibri" w:eastAsia="Times New Roman" w:hAnsi="Calibri" w:cs="Calibri"/>
    </w:rPr>
  </w:style>
  <w:style w:type="paragraph" w:customStyle="1" w:styleId="Style119">
    <w:name w:val="Style119"/>
    <w:basedOn w:val="a1"/>
    <w:uiPriority w:val="99"/>
    <w:rsid w:val="00C207BE"/>
    <w:pPr>
      <w:ind w:firstLine="0"/>
      <w:jc w:val="left"/>
    </w:pPr>
    <w:rPr>
      <w:rFonts w:ascii="Calibri" w:eastAsia="Times New Roman" w:hAnsi="Calibri" w:cs="Calibri"/>
    </w:rPr>
  </w:style>
  <w:style w:type="paragraph" w:customStyle="1" w:styleId="Style120">
    <w:name w:val="Style120"/>
    <w:basedOn w:val="a1"/>
    <w:uiPriority w:val="99"/>
    <w:rsid w:val="00C207BE"/>
    <w:pPr>
      <w:ind w:firstLine="0"/>
      <w:jc w:val="left"/>
    </w:pPr>
    <w:rPr>
      <w:rFonts w:ascii="Calibri" w:eastAsia="Times New Roman" w:hAnsi="Calibri" w:cs="Calibri"/>
    </w:rPr>
  </w:style>
  <w:style w:type="paragraph" w:customStyle="1" w:styleId="Style121">
    <w:name w:val="Style121"/>
    <w:basedOn w:val="a1"/>
    <w:uiPriority w:val="99"/>
    <w:rsid w:val="00C207BE"/>
    <w:pPr>
      <w:ind w:firstLine="0"/>
      <w:jc w:val="left"/>
    </w:pPr>
    <w:rPr>
      <w:rFonts w:ascii="Calibri" w:eastAsia="Times New Roman" w:hAnsi="Calibri" w:cs="Calibri"/>
    </w:rPr>
  </w:style>
  <w:style w:type="paragraph" w:customStyle="1" w:styleId="Style122">
    <w:name w:val="Style122"/>
    <w:basedOn w:val="a1"/>
    <w:uiPriority w:val="99"/>
    <w:rsid w:val="00C207BE"/>
    <w:pPr>
      <w:ind w:firstLine="0"/>
      <w:jc w:val="left"/>
    </w:pPr>
    <w:rPr>
      <w:rFonts w:ascii="Calibri" w:eastAsia="Times New Roman" w:hAnsi="Calibri" w:cs="Calibri"/>
    </w:rPr>
  </w:style>
  <w:style w:type="paragraph" w:customStyle="1" w:styleId="Style123">
    <w:name w:val="Style123"/>
    <w:basedOn w:val="a1"/>
    <w:uiPriority w:val="99"/>
    <w:rsid w:val="00C207BE"/>
    <w:pPr>
      <w:ind w:firstLine="0"/>
      <w:jc w:val="left"/>
    </w:pPr>
    <w:rPr>
      <w:rFonts w:ascii="Calibri" w:eastAsia="Times New Roman" w:hAnsi="Calibri" w:cs="Calibri"/>
    </w:rPr>
  </w:style>
  <w:style w:type="paragraph" w:customStyle="1" w:styleId="Style124">
    <w:name w:val="Style124"/>
    <w:basedOn w:val="a1"/>
    <w:uiPriority w:val="99"/>
    <w:rsid w:val="00C207BE"/>
    <w:pPr>
      <w:ind w:firstLine="0"/>
      <w:jc w:val="left"/>
    </w:pPr>
    <w:rPr>
      <w:rFonts w:ascii="Calibri" w:eastAsia="Times New Roman" w:hAnsi="Calibri" w:cs="Calibri"/>
    </w:rPr>
  </w:style>
  <w:style w:type="paragraph" w:customStyle="1" w:styleId="Style125">
    <w:name w:val="Style125"/>
    <w:basedOn w:val="a1"/>
    <w:uiPriority w:val="99"/>
    <w:rsid w:val="00C207BE"/>
    <w:pPr>
      <w:ind w:firstLine="0"/>
      <w:jc w:val="left"/>
    </w:pPr>
    <w:rPr>
      <w:rFonts w:ascii="Calibri" w:eastAsia="Times New Roman" w:hAnsi="Calibri" w:cs="Calibri"/>
    </w:rPr>
  </w:style>
  <w:style w:type="paragraph" w:customStyle="1" w:styleId="Style126">
    <w:name w:val="Style126"/>
    <w:basedOn w:val="a1"/>
    <w:uiPriority w:val="99"/>
    <w:rsid w:val="00C207BE"/>
    <w:pPr>
      <w:ind w:firstLine="0"/>
      <w:jc w:val="left"/>
    </w:pPr>
    <w:rPr>
      <w:rFonts w:ascii="Calibri" w:eastAsia="Times New Roman" w:hAnsi="Calibri" w:cs="Calibri"/>
    </w:rPr>
  </w:style>
  <w:style w:type="paragraph" w:customStyle="1" w:styleId="Style127">
    <w:name w:val="Style127"/>
    <w:basedOn w:val="a1"/>
    <w:uiPriority w:val="99"/>
    <w:rsid w:val="00C207BE"/>
    <w:pPr>
      <w:ind w:firstLine="0"/>
      <w:jc w:val="left"/>
    </w:pPr>
    <w:rPr>
      <w:rFonts w:ascii="Calibri" w:eastAsia="Times New Roman" w:hAnsi="Calibri" w:cs="Calibri"/>
    </w:rPr>
  </w:style>
  <w:style w:type="paragraph" w:customStyle="1" w:styleId="Style128">
    <w:name w:val="Style128"/>
    <w:basedOn w:val="a1"/>
    <w:uiPriority w:val="99"/>
    <w:rsid w:val="00C207BE"/>
    <w:pPr>
      <w:ind w:firstLine="0"/>
      <w:jc w:val="left"/>
    </w:pPr>
    <w:rPr>
      <w:rFonts w:ascii="Calibri" w:eastAsia="Times New Roman" w:hAnsi="Calibri" w:cs="Calibri"/>
    </w:rPr>
  </w:style>
  <w:style w:type="paragraph" w:customStyle="1" w:styleId="Style129">
    <w:name w:val="Style129"/>
    <w:basedOn w:val="a1"/>
    <w:uiPriority w:val="99"/>
    <w:rsid w:val="00C207BE"/>
    <w:pPr>
      <w:ind w:firstLine="0"/>
      <w:jc w:val="left"/>
    </w:pPr>
    <w:rPr>
      <w:rFonts w:ascii="Calibri" w:eastAsia="Times New Roman" w:hAnsi="Calibri" w:cs="Calibri"/>
    </w:rPr>
  </w:style>
  <w:style w:type="paragraph" w:customStyle="1" w:styleId="Style130">
    <w:name w:val="Style130"/>
    <w:basedOn w:val="a1"/>
    <w:uiPriority w:val="99"/>
    <w:rsid w:val="00C207BE"/>
    <w:pPr>
      <w:ind w:firstLine="0"/>
      <w:jc w:val="left"/>
    </w:pPr>
    <w:rPr>
      <w:rFonts w:ascii="Calibri" w:eastAsia="Times New Roman" w:hAnsi="Calibri" w:cs="Calibri"/>
    </w:rPr>
  </w:style>
  <w:style w:type="paragraph" w:customStyle="1" w:styleId="Style131">
    <w:name w:val="Style131"/>
    <w:basedOn w:val="a1"/>
    <w:uiPriority w:val="99"/>
    <w:rsid w:val="00C207BE"/>
    <w:pPr>
      <w:ind w:firstLine="0"/>
      <w:jc w:val="left"/>
    </w:pPr>
    <w:rPr>
      <w:rFonts w:ascii="Calibri" w:eastAsia="Times New Roman" w:hAnsi="Calibri" w:cs="Calibri"/>
    </w:rPr>
  </w:style>
  <w:style w:type="paragraph" w:customStyle="1" w:styleId="Style132">
    <w:name w:val="Style132"/>
    <w:basedOn w:val="a1"/>
    <w:uiPriority w:val="99"/>
    <w:rsid w:val="00C207BE"/>
    <w:pPr>
      <w:ind w:firstLine="0"/>
      <w:jc w:val="left"/>
    </w:pPr>
    <w:rPr>
      <w:rFonts w:ascii="Calibri" w:eastAsia="Times New Roman" w:hAnsi="Calibri" w:cs="Calibri"/>
    </w:rPr>
  </w:style>
  <w:style w:type="paragraph" w:customStyle="1" w:styleId="Style133">
    <w:name w:val="Style133"/>
    <w:basedOn w:val="a1"/>
    <w:uiPriority w:val="99"/>
    <w:rsid w:val="00C207BE"/>
    <w:pPr>
      <w:ind w:firstLine="0"/>
      <w:jc w:val="left"/>
    </w:pPr>
    <w:rPr>
      <w:rFonts w:ascii="Calibri" w:eastAsia="Times New Roman" w:hAnsi="Calibri" w:cs="Calibri"/>
    </w:rPr>
  </w:style>
  <w:style w:type="paragraph" w:customStyle="1" w:styleId="Style134">
    <w:name w:val="Style134"/>
    <w:basedOn w:val="a1"/>
    <w:uiPriority w:val="99"/>
    <w:rsid w:val="00C207BE"/>
    <w:pPr>
      <w:ind w:firstLine="0"/>
      <w:jc w:val="left"/>
    </w:pPr>
    <w:rPr>
      <w:rFonts w:ascii="Calibri" w:eastAsia="Times New Roman" w:hAnsi="Calibri" w:cs="Calibri"/>
    </w:rPr>
  </w:style>
  <w:style w:type="paragraph" w:customStyle="1" w:styleId="Style135">
    <w:name w:val="Style135"/>
    <w:basedOn w:val="a1"/>
    <w:uiPriority w:val="99"/>
    <w:rsid w:val="00C207BE"/>
    <w:pPr>
      <w:ind w:firstLine="0"/>
      <w:jc w:val="left"/>
    </w:pPr>
    <w:rPr>
      <w:rFonts w:ascii="Calibri" w:eastAsia="Times New Roman" w:hAnsi="Calibri" w:cs="Calibri"/>
    </w:rPr>
  </w:style>
  <w:style w:type="paragraph" w:customStyle="1" w:styleId="Style136">
    <w:name w:val="Style136"/>
    <w:basedOn w:val="a1"/>
    <w:uiPriority w:val="99"/>
    <w:rsid w:val="00C207BE"/>
    <w:pPr>
      <w:ind w:firstLine="0"/>
      <w:jc w:val="left"/>
    </w:pPr>
    <w:rPr>
      <w:rFonts w:ascii="Calibri" w:eastAsia="Times New Roman" w:hAnsi="Calibri" w:cs="Calibri"/>
    </w:rPr>
  </w:style>
  <w:style w:type="paragraph" w:customStyle="1" w:styleId="Style137">
    <w:name w:val="Style137"/>
    <w:basedOn w:val="a1"/>
    <w:uiPriority w:val="99"/>
    <w:rsid w:val="00C207BE"/>
    <w:pPr>
      <w:ind w:firstLine="0"/>
      <w:jc w:val="left"/>
    </w:pPr>
    <w:rPr>
      <w:rFonts w:ascii="Calibri" w:eastAsia="Times New Roman" w:hAnsi="Calibri" w:cs="Calibri"/>
    </w:rPr>
  </w:style>
  <w:style w:type="paragraph" w:customStyle="1" w:styleId="Style138">
    <w:name w:val="Style138"/>
    <w:basedOn w:val="a1"/>
    <w:uiPriority w:val="99"/>
    <w:rsid w:val="00C207BE"/>
    <w:pPr>
      <w:ind w:firstLine="0"/>
      <w:jc w:val="left"/>
    </w:pPr>
    <w:rPr>
      <w:rFonts w:ascii="Calibri" w:eastAsia="Times New Roman" w:hAnsi="Calibri" w:cs="Calibri"/>
    </w:rPr>
  </w:style>
  <w:style w:type="paragraph" w:customStyle="1" w:styleId="Style139">
    <w:name w:val="Style139"/>
    <w:basedOn w:val="a1"/>
    <w:uiPriority w:val="99"/>
    <w:rsid w:val="00C207BE"/>
    <w:pPr>
      <w:ind w:firstLine="0"/>
      <w:jc w:val="left"/>
    </w:pPr>
    <w:rPr>
      <w:rFonts w:ascii="Calibri" w:eastAsia="Times New Roman" w:hAnsi="Calibri" w:cs="Calibri"/>
    </w:rPr>
  </w:style>
  <w:style w:type="paragraph" w:customStyle="1" w:styleId="Style140">
    <w:name w:val="Style140"/>
    <w:basedOn w:val="a1"/>
    <w:uiPriority w:val="99"/>
    <w:rsid w:val="00C207BE"/>
    <w:pPr>
      <w:ind w:firstLine="0"/>
      <w:jc w:val="left"/>
    </w:pPr>
    <w:rPr>
      <w:rFonts w:ascii="Calibri" w:eastAsia="Times New Roman" w:hAnsi="Calibri" w:cs="Calibri"/>
    </w:rPr>
  </w:style>
  <w:style w:type="paragraph" w:customStyle="1" w:styleId="Style141">
    <w:name w:val="Style141"/>
    <w:basedOn w:val="a1"/>
    <w:uiPriority w:val="99"/>
    <w:rsid w:val="00C207BE"/>
    <w:pPr>
      <w:ind w:firstLine="0"/>
      <w:jc w:val="left"/>
    </w:pPr>
    <w:rPr>
      <w:rFonts w:ascii="Calibri" w:eastAsia="Times New Roman" w:hAnsi="Calibri" w:cs="Calibri"/>
    </w:rPr>
  </w:style>
  <w:style w:type="paragraph" w:customStyle="1" w:styleId="Style142">
    <w:name w:val="Style142"/>
    <w:basedOn w:val="a1"/>
    <w:uiPriority w:val="99"/>
    <w:rsid w:val="00C207BE"/>
    <w:pPr>
      <w:ind w:firstLine="0"/>
      <w:jc w:val="left"/>
    </w:pPr>
    <w:rPr>
      <w:rFonts w:ascii="Calibri" w:eastAsia="Times New Roman" w:hAnsi="Calibri" w:cs="Calibri"/>
    </w:rPr>
  </w:style>
  <w:style w:type="paragraph" w:customStyle="1" w:styleId="Style143">
    <w:name w:val="Style143"/>
    <w:basedOn w:val="a1"/>
    <w:uiPriority w:val="99"/>
    <w:rsid w:val="00C207BE"/>
    <w:pPr>
      <w:ind w:firstLine="0"/>
      <w:jc w:val="left"/>
    </w:pPr>
    <w:rPr>
      <w:rFonts w:ascii="Calibri" w:eastAsia="Times New Roman" w:hAnsi="Calibri" w:cs="Calibri"/>
    </w:rPr>
  </w:style>
  <w:style w:type="paragraph" w:customStyle="1" w:styleId="Style144">
    <w:name w:val="Style144"/>
    <w:basedOn w:val="a1"/>
    <w:uiPriority w:val="99"/>
    <w:rsid w:val="00C207BE"/>
    <w:pPr>
      <w:ind w:firstLine="0"/>
      <w:jc w:val="left"/>
    </w:pPr>
    <w:rPr>
      <w:rFonts w:ascii="Calibri" w:eastAsia="Times New Roman" w:hAnsi="Calibri" w:cs="Calibri"/>
    </w:rPr>
  </w:style>
  <w:style w:type="paragraph" w:customStyle="1" w:styleId="Style145">
    <w:name w:val="Style145"/>
    <w:basedOn w:val="a1"/>
    <w:uiPriority w:val="99"/>
    <w:rsid w:val="00C207BE"/>
    <w:pPr>
      <w:ind w:firstLine="0"/>
      <w:jc w:val="left"/>
    </w:pPr>
    <w:rPr>
      <w:rFonts w:ascii="Calibri" w:eastAsia="Times New Roman" w:hAnsi="Calibri" w:cs="Calibri"/>
    </w:rPr>
  </w:style>
  <w:style w:type="paragraph" w:customStyle="1" w:styleId="Style146">
    <w:name w:val="Style146"/>
    <w:basedOn w:val="a1"/>
    <w:uiPriority w:val="99"/>
    <w:rsid w:val="00C207BE"/>
    <w:pPr>
      <w:ind w:firstLine="0"/>
      <w:jc w:val="left"/>
    </w:pPr>
    <w:rPr>
      <w:rFonts w:ascii="Calibri" w:eastAsia="Times New Roman" w:hAnsi="Calibri" w:cs="Calibri"/>
    </w:rPr>
  </w:style>
  <w:style w:type="paragraph" w:customStyle="1" w:styleId="Style147">
    <w:name w:val="Style147"/>
    <w:basedOn w:val="a1"/>
    <w:uiPriority w:val="99"/>
    <w:rsid w:val="00C207BE"/>
    <w:pPr>
      <w:ind w:firstLine="0"/>
      <w:jc w:val="left"/>
    </w:pPr>
    <w:rPr>
      <w:rFonts w:ascii="Calibri" w:eastAsia="Times New Roman" w:hAnsi="Calibri" w:cs="Calibri"/>
    </w:rPr>
  </w:style>
  <w:style w:type="paragraph" w:customStyle="1" w:styleId="Style148">
    <w:name w:val="Style148"/>
    <w:basedOn w:val="a1"/>
    <w:uiPriority w:val="99"/>
    <w:rsid w:val="00C207BE"/>
    <w:pPr>
      <w:ind w:firstLine="0"/>
      <w:jc w:val="left"/>
    </w:pPr>
    <w:rPr>
      <w:rFonts w:ascii="Calibri" w:eastAsia="Times New Roman" w:hAnsi="Calibri" w:cs="Calibri"/>
    </w:rPr>
  </w:style>
  <w:style w:type="paragraph" w:customStyle="1" w:styleId="Style149">
    <w:name w:val="Style149"/>
    <w:basedOn w:val="a1"/>
    <w:uiPriority w:val="99"/>
    <w:rsid w:val="00C207BE"/>
    <w:pPr>
      <w:ind w:firstLine="0"/>
      <w:jc w:val="left"/>
    </w:pPr>
    <w:rPr>
      <w:rFonts w:ascii="Calibri" w:eastAsia="Times New Roman" w:hAnsi="Calibri" w:cs="Calibri"/>
    </w:rPr>
  </w:style>
  <w:style w:type="paragraph" w:customStyle="1" w:styleId="Style150">
    <w:name w:val="Style150"/>
    <w:basedOn w:val="a1"/>
    <w:uiPriority w:val="99"/>
    <w:rsid w:val="00C207BE"/>
    <w:pPr>
      <w:ind w:firstLine="0"/>
      <w:jc w:val="left"/>
    </w:pPr>
    <w:rPr>
      <w:rFonts w:ascii="Calibri" w:eastAsia="Times New Roman" w:hAnsi="Calibri" w:cs="Calibri"/>
    </w:rPr>
  </w:style>
  <w:style w:type="paragraph" w:customStyle="1" w:styleId="Style151">
    <w:name w:val="Style151"/>
    <w:basedOn w:val="a1"/>
    <w:uiPriority w:val="99"/>
    <w:rsid w:val="00C207BE"/>
    <w:pPr>
      <w:ind w:firstLine="0"/>
      <w:jc w:val="left"/>
    </w:pPr>
    <w:rPr>
      <w:rFonts w:ascii="Calibri" w:eastAsia="Times New Roman" w:hAnsi="Calibri" w:cs="Calibri"/>
    </w:rPr>
  </w:style>
  <w:style w:type="paragraph" w:customStyle="1" w:styleId="Style152">
    <w:name w:val="Style152"/>
    <w:basedOn w:val="a1"/>
    <w:uiPriority w:val="99"/>
    <w:rsid w:val="00C207BE"/>
    <w:pPr>
      <w:ind w:firstLine="0"/>
      <w:jc w:val="left"/>
    </w:pPr>
    <w:rPr>
      <w:rFonts w:ascii="Calibri" w:eastAsia="Times New Roman" w:hAnsi="Calibri" w:cs="Calibri"/>
    </w:rPr>
  </w:style>
  <w:style w:type="paragraph" w:customStyle="1" w:styleId="Style153">
    <w:name w:val="Style153"/>
    <w:basedOn w:val="a1"/>
    <w:uiPriority w:val="99"/>
    <w:rsid w:val="00C207BE"/>
    <w:pPr>
      <w:ind w:firstLine="0"/>
      <w:jc w:val="left"/>
    </w:pPr>
    <w:rPr>
      <w:rFonts w:ascii="Calibri" w:eastAsia="Times New Roman" w:hAnsi="Calibri" w:cs="Calibri"/>
    </w:rPr>
  </w:style>
  <w:style w:type="paragraph" w:customStyle="1" w:styleId="Style154">
    <w:name w:val="Style154"/>
    <w:basedOn w:val="a1"/>
    <w:uiPriority w:val="99"/>
    <w:rsid w:val="00C207BE"/>
    <w:pPr>
      <w:ind w:firstLine="0"/>
      <w:jc w:val="left"/>
    </w:pPr>
    <w:rPr>
      <w:rFonts w:ascii="Calibri" w:eastAsia="Times New Roman" w:hAnsi="Calibri" w:cs="Calibri"/>
    </w:rPr>
  </w:style>
  <w:style w:type="paragraph" w:customStyle="1" w:styleId="Style155">
    <w:name w:val="Style155"/>
    <w:basedOn w:val="a1"/>
    <w:uiPriority w:val="99"/>
    <w:rsid w:val="00C207BE"/>
    <w:pPr>
      <w:ind w:firstLine="0"/>
      <w:jc w:val="left"/>
    </w:pPr>
    <w:rPr>
      <w:rFonts w:ascii="Calibri" w:eastAsia="Times New Roman" w:hAnsi="Calibri" w:cs="Calibri"/>
    </w:rPr>
  </w:style>
  <w:style w:type="paragraph" w:customStyle="1" w:styleId="Style156">
    <w:name w:val="Style156"/>
    <w:basedOn w:val="a1"/>
    <w:uiPriority w:val="99"/>
    <w:rsid w:val="00C207BE"/>
    <w:pPr>
      <w:ind w:firstLine="0"/>
      <w:jc w:val="left"/>
    </w:pPr>
    <w:rPr>
      <w:rFonts w:ascii="Calibri" w:eastAsia="Times New Roman" w:hAnsi="Calibri" w:cs="Calibri"/>
    </w:rPr>
  </w:style>
  <w:style w:type="paragraph" w:customStyle="1" w:styleId="Style157">
    <w:name w:val="Style157"/>
    <w:basedOn w:val="a1"/>
    <w:uiPriority w:val="99"/>
    <w:rsid w:val="00C207BE"/>
    <w:pPr>
      <w:ind w:firstLine="0"/>
      <w:jc w:val="left"/>
    </w:pPr>
    <w:rPr>
      <w:rFonts w:ascii="Calibri" w:eastAsia="Times New Roman" w:hAnsi="Calibri" w:cs="Calibri"/>
    </w:rPr>
  </w:style>
  <w:style w:type="paragraph" w:customStyle="1" w:styleId="Style158">
    <w:name w:val="Style158"/>
    <w:basedOn w:val="a1"/>
    <w:uiPriority w:val="99"/>
    <w:rsid w:val="00C207BE"/>
    <w:pPr>
      <w:ind w:firstLine="0"/>
      <w:jc w:val="left"/>
    </w:pPr>
    <w:rPr>
      <w:rFonts w:ascii="Calibri" w:eastAsia="Times New Roman" w:hAnsi="Calibri" w:cs="Calibri"/>
    </w:rPr>
  </w:style>
  <w:style w:type="paragraph" w:customStyle="1" w:styleId="Style159">
    <w:name w:val="Style159"/>
    <w:basedOn w:val="a1"/>
    <w:uiPriority w:val="99"/>
    <w:rsid w:val="00C207BE"/>
    <w:pPr>
      <w:ind w:firstLine="0"/>
      <w:jc w:val="left"/>
    </w:pPr>
    <w:rPr>
      <w:rFonts w:ascii="Calibri" w:eastAsia="Times New Roman" w:hAnsi="Calibri" w:cs="Calibri"/>
    </w:rPr>
  </w:style>
  <w:style w:type="paragraph" w:customStyle="1" w:styleId="Style160">
    <w:name w:val="Style160"/>
    <w:basedOn w:val="a1"/>
    <w:uiPriority w:val="99"/>
    <w:rsid w:val="00C207BE"/>
    <w:pPr>
      <w:ind w:firstLine="0"/>
      <w:jc w:val="left"/>
    </w:pPr>
    <w:rPr>
      <w:rFonts w:ascii="Calibri" w:eastAsia="Times New Roman" w:hAnsi="Calibri" w:cs="Calibri"/>
    </w:rPr>
  </w:style>
  <w:style w:type="paragraph" w:customStyle="1" w:styleId="Style161">
    <w:name w:val="Style161"/>
    <w:basedOn w:val="a1"/>
    <w:uiPriority w:val="99"/>
    <w:rsid w:val="00C207BE"/>
    <w:pPr>
      <w:ind w:firstLine="0"/>
      <w:jc w:val="left"/>
    </w:pPr>
    <w:rPr>
      <w:rFonts w:ascii="Calibri" w:eastAsia="Times New Roman" w:hAnsi="Calibri" w:cs="Calibri"/>
    </w:rPr>
  </w:style>
  <w:style w:type="paragraph" w:customStyle="1" w:styleId="Style162">
    <w:name w:val="Style162"/>
    <w:basedOn w:val="a1"/>
    <w:uiPriority w:val="99"/>
    <w:rsid w:val="00C207BE"/>
    <w:pPr>
      <w:ind w:firstLine="0"/>
      <w:jc w:val="left"/>
    </w:pPr>
    <w:rPr>
      <w:rFonts w:ascii="Calibri" w:eastAsia="Times New Roman" w:hAnsi="Calibri" w:cs="Calibri"/>
    </w:rPr>
  </w:style>
  <w:style w:type="paragraph" w:customStyle="1" w:styleId="Style163">
    <w:name w:val="Style163"/>
    <w:basedOn w:val="a1"/>
    <w:uiPriority w:val="99"/>
    <w:rsid w:val="00C207BE"/>
    <w:pPr>
      <w:ind w:firstLine="0"/>
      <w:jc w:val="left"/>
    </w:pPr>
    <w:rPr>
      <w:rFonts w:ascii="Calibri" w:eastAsia="Times New Roman" w:hAnsi="Calibri" w:cs="Calibri"/>
    </w:rPr>
  </w:style>
  <w:style w:type="paragraph" w:customStyle="1" w:styleId="Style164">
    <w:name w:val="Style164"/>
    <w:basedOn w:val="a1"/>
    <w:uiPriority w:val="99"/>
    <w:rsid w:val="00C207BE"/>
    <w:pPr>
      <w:ind w:firstLine="0"/>
      <w:jc w:val="left"/>
    </w:pPr>
    <w:rPr>
      <w:rFonts w:ascii="Calibri" w:eastAsia="Times New Roman" w:hAnsi="Calibri" w:cs="Calibri"/>
    </w:rPr>
  </w:style>
  <w:style w:type="paragraph" w:customStyle="1" w:styleId="Style165">
    <w:name w:val="Style165"/>
    <w:basedOn w:val="a1"/>
    <w:uiPriority w:val="99"/>
    <w:rsid w:val="00C207BE"/>
    <w:pPr>
      <w:ind w:firstLine="0"/>
      <w:jc w:val="left"/>
    </w:pPr>
    <w:rPr>
      <w:rFonts w:ascii="Calibri" w:eastAsia="Times New Roman" w:hAnsi="Calibri" w:cs="Calibri"/>
    </w:rPr>
  </w:style>
  <w:style w:type="paragraph" w:customStyle="1" w:styleId="Style166">
    <w:name w:val="Style166"/>
    <w:basedOn w:val="a1"/>
    <w:uiPriority w:val="99"/>
    <w:rsid w:val="00C207BE"/>
    <w:pPr>
      <w:ind w:firstLine="0"/>
      <w:jc w:val="left"/>
    </w:pPr>
    <w:rPr>
      <w:rFonts w:ascii="Calibri" w:eastAsia="Times New Roman" w:hAnsi="Calibri" w:cs="Calibri"/>
    </w:rPr>
  </w:style>
  <w:style w:type="paragraph" w:customStyle="1" w:styleId="Style167">
    <w:name w:val="Style167"/>
    <w:basedOn w:val="a1"/>
    <w:uiPriority w:val="99"/>
    <w:rsid w:val="00C207BE"/>
    <w:pPr>
      <w:ind w:firstLine="0"/>
      <w:jc w:val="left"/>
    </w:pPr>
    <w:rPr>
      <w:rFonts w:ascii="Calibri" w:eastAsia="Times New Roman" w:hAnsi="Calibri" w:cs="Calibri"/>
    </w:rPr>
  </w:style>
  <w:style w:type="paragraph" w:customStyle="1" w:styleId="Style168">
    <w:name w:val="Style168"/>
    <w:basedOn w:val="a1"/>
    <w:uiPriority w:val="99"/>
    <w:rsid w:val="00C207BE"/>
    <w:pPr>
      <w:ind w:firstLine="0"/>
      <w:jc w:val="left"/>
    </w:pPr>
    <w:rPr>
      <w:rFonts w:ascii="Calibri" w:eastAsia="Times New Roman" w:hAnsi="Calibri" w:cs="Calibri"/>
    </w:rPr>
  </w:style>
  <w:style w:type="paragraph" w:customStyle="1" w:styleId="Style169">
    <w:name w:val="Style169"/>
    <w:basedOn w:val="a1"/>
    <w:uiPriority w:val="99"/>
    <w:rsid w:val="00C207BE"/>
    <w:pPr>
      <w:ind w:firstLine="0"/>
      <w:jc w:val="left"/>
    </w:pPr>
    <w:rPr>
      <w:rFonts w:ascii="Calibri" w:eastAsia="Times New Roman" w:hAnsi="Calibri" w:cs="Calibri"/>
    </w:rPr>
  </w:style>
  <w:style w:type="paragraph" w:customStyle="1" w:styleId="Style170">
    <w:name w:val="Style170"/>
    <w:basedOn w:val="a1"/>
    <w:uiPriority w:val="99"/>
    <w:rsid w:val="00C207BE"/>
    <w:pPr>
      <w:ind w:firstLine="0"/>
      <w:jc w:val="left"/>
    </w:pPr>
    <w:rPr>
      <w:rFonts w:ascii="Calibri" w:eastAsia="Times New Roman" w:hAnsi="Calibri" w:cs="Calibri"/>
    </w:rPr>
  </w:style>
  <w:style w:type="paragraph" w:customStyle="1" w:styleId="Style171">
    <w:name w:val="Style171"/>
    <w:basedOn w:val="a1"/>
    <w:uiPriority w:val="99"/>
    <w:rsid w:val="00C207BE"/>
    <w:pPr>
      <w:ind w:firstLine="0"/>
      <w:jc w:val="left"/>
    </w:pPr>
    <w:rPr>
      <w:rFonts w:ascii="Calibri" w:eastAsia="Times New Roman" w:hAnsi="Calibri" w:cs="Calibri"/>
    </w:rPr>
  </w:style>
  <w:style w:type="paragraph" w:customStyle="1" w:styleId="Style172">
    <w:name w:val="Style172"/>
    <w:basedOn w:val="a1"/>
    <w:uiPriority w:val="99"/>
    <w:rsid w:val="00C207BE"/>
    <w:pPr>
      <w:ind w:firstLine="0"/>
      <w:jc w:val="left"/>
    </w:pPr>
    <w:rPr>
      <w:rFonts w:ascii="Calibri" w:eastAsia="Times New Roman" w:hAnsi="Calibri" w:cs="Calibri"/>
    </w:rPr>
  </w:style>
  <w:style w:type="paragraph" w:customStyle="1" w:styleId="Style173">
    <w:name w:val="Style173"/>
    <w:basedOn w:val="a1"/>
    <w:uiPriority w:val="99"/>
    <w:rsid w:val="00C207BE"/>
    <w:pPr>
      <w:ind w:firstLine="0"/>
      <w:jc w:val="left"/>
    </w:pPr>
    <w:rPr>
      <w:rFonts w:ascii="Calibri" w:eastAsia="Times New Roman" w:hAnsi="Calibri" w:cs="Calibri"/>
    </w:rPr>
  </w:style>
  <w:style w:type="paragraph" w:customStyle="1" w:styleId="Style174">
    <w:name w:val="Style174"/>
    <w:basedOn w:val="a1"/>
    <w:uiPriority w:val="99"/>
    <w:rsid w:val="00C207BE"/>
    <w:pPr>
      <w:ind w:firstLine="0"/>
      <w:jc w:val="left"/>
    </w:pPr>
    <w:rPr>
      <w:rFonts w:ascii="Calibri" w:eastAsia="Times New Roman" w:hAnsi="Calibri" w:cs="Calibri"/>
    </w:rPr>
  </w:style>
  <w:style w:type="paragraph" w:customStyle="1" w:styleId="Style175">
    <w:name w:val="Style175"/>
    <w:basedOn w:val="a1"/>
    <w:uiPriority w:val="99"/>
    <w:rsid w:val="00C207BE"/>
    <w:pPr>
      <w:ind w:firstLine="0"/>
      <w:jc w:val="left"/>
    </w:pPr>
    <w:rPr>
      <w:rFonts w:ascii="Calibri" w:eastAsia="Times New Roman" w:hAnsi="Calibri" w:cs="Calibri"/>
    </w:rPr>
  </w:style>
  <w:style w:type="paragraph" w:customStyle="1" w:styleId="Style176">
    <w:name w:val="Style176"/>
    <w:basedOn w:val="a1"/>
    <w:uiPriority w:val="99"/>
    <w:rsid w:val="00C207BE"/>
    <w:pPr>
      <w:ind w:firstLine="0"/>
      <w:jc w:val="left"/>
    </w:pPr>
    <w:rPr>
      <w:rFonts w:ascii="Calibri" w:eastAsia="Times New Roman" w:hAnsi="Calibri" w:cs="Calibri"/>
    </w:rPr>
  </w:style>
  <w:style w:type="paragraph" w:customStyle="1" w:styleId="Style177">
    <w:name w:val="Style177"/>
    <w:basedOn w:val="a1"/>
    <w:uiPriority w:val="99"/>
    <w:rsid w:val="00C207BE"/>
    <w:pPr>
      <w:ind w:firstLine="0"/>
      <w:jc w:val="left"/>
    </w:pPr>
    <w:rPr>
      <w:rFonts w:ascii="Calibri" w:eastAsia="Times New Roman" w:hAnsi="Calibri" w:cs="Calibri"/>
    </w:rPr>
  </w:style>
  <w:style w:type="paragraph" w:customStyle="1" w:styleId="Style178">
    <w:name w:val="Style178"/>
    <w:basedOn w:val="a1"/>
    <w:uiPriority w:val="99"/>
    <w:rsid w:val="00C207BE"/>
    <w:pPr>
      <w:ind w:firstLine="0"/>
      <w:jc w:val="left"/>
    </w:pPr>
    <w:rPr>
      <w:rFonts w:ascii="Calibri" w:eastAsia="Times New Roman" w:hAnsi="Calibri" w:cs="Calibri"/>
    </w:rPr>
  </w:style>
  <w:style w:type="paragraph" w:customStyle="1" w:styleId="Style179">
    <w:name w:val="Style179"/>
    <w:basedOn w:val="a1"/>
    <w:uiPriority w:val="99"/>
    <w:rsid w:val="00C207BE"/>
    <w:pPr>
      <w:ind w:firstLine="0"/>
      <w:jc w:val="left"/>
    </w:pPr>
    <w:rPr>
      <w:rFonts w:ascii="Calibri" w:eastAsia="Times New Roman" w:hAnsi="Calibri" w:cs="Calibri"/>
    </w:rPr>
  </w:style>
  <w:style w:type="paragraph" w:customStyle="1" w:styleId="Style180">
    <w:name w:val="Style180"/>
    <w:basedOn w:val="a1"/>
    <w:uiPriority w:val="99"/>
    <w:rsid w:val="00C207BE"/>
    <w:pPr>
      <w:ind w:firstLine="0"/>
      <w:jc w:val="left"/>
    </w:pPr>
    <w:rPr>
      <w:rFonts w:ascii="Calibri" w:eastAsia="Times New Roman" w:hAnsi="Calibri" w:cs="Calibri"/>
    </w:rPr>
  </w:style>
  <w:style w:type="paragraph" w:customStyle="1" w:styleId="Style181">
    <w:name w:val="Style181"/>
    <w:basedOn w:val="a1"/>
    <w:uiPriority w:val="99"/>
    <w:rsid w:val="00C207BE"/>
    <w:pPr>
      <w:ind w:firstLine="0"/>
      <w:jc w:val="left"/>
    </w:pPr>
    <w:rPr>
      <w:rFonts w:ascii="Calibri" w:eastAsia="Times New Roman" w:hAnsi="Calibri" w:cs="Calibri"/>
    </w:rPr>
  </w:style>
  <w:style w:type="paragraph" w:customStyle="1" w:styleId="Style182">
    <w:name w:val="Style182"/>
    <w:basedOn w:val="a1"/>
    <w:uiPriority w:val="99"/>
    <w:rsid w:val="00C207BE"/>
    <w:pPr>
      <w:ind w:firstLine="0"/>
      <w:jc w:val="left"/>
    </w:pPr>
    <w:rPr>
      <w:rFonts w:ascii="Calibri" w:eastAsia="Times New Roman" w:hAnsi="Calibri" w:cs="Calibri"/>
    </w:rPr>
  </w:style>
  <w:style w:type="paragraph" w:customStyle="1" w:styleId="Style183">
    <w:name w:val="Style183"/>
    <w:basedOn w:val="a1"/>
    <w:uiPriority w:val="99"/>
    <w:rsid w:val="00C207BE"/>
    <w:pPr>
      <w:ind w:firstLine="0"/>
      <w:jc w:val="left"/>
    </w:pPr>
    <w:rPr>
      <w:rFonts w:ascii="Calibri" w:eastAsia="Times New Roman" w:hAnsi="Calibri" w:cs="Calibri"/>
    </w:rPr>
  </w:style>
  <w:style w:type="paragraph" w:customStyle="1" w:styleId="Style184">
    <w:name w:val="Style184"/>
    <w:basedOn w:val="a1"/>
    <w:uiPriority w:val="99"/>
    <w:rsid w:val="00C207BE"/>
    <w:pPr>
      <w:ind w:firstLine="0"/>
      <w:jc w:val="left"/>
    </w:pPr>
    <w:rPr>
      <w:rFonts w:ascii="Calibri" w:eastAsia="Times New Roman" w:hAnsi="Calibri" w:cs="Calibri"/>
    </w:rPr>
  </w:style>
  <w:style w:type="paragraph" w:customStyle="1" w:styleId="Style185">
    <w:name w:val="Style185"/>
    <w:basedOn w:val="a1"/>
    <w:uiPriority w:val="99"/>
    <w:rsid w:val="00C207BE"/>
    <w:pPr>
      <w:ind w:firstLine="0"/>
      <w:jc w:val="left"/>
    </w:pPr>
    <w:rPr>
      <w:rFonts w:ascii="Calibri" w:eastAsia="Times New Roman" w:hAnsi="Calibri" w:cs="Calibri"/>
    </w:rPr>
  </w:style>
  <w:style w:type="paragraph" w:customStyle="1" w:styleId="Style186">
    <w:name w:val="Style186"/>
    <w:basedOn w:val="a1"/>
    <w:uiPriority w:val="99"/>
    <w:rsid w:val="00C207BE"/>
    <w:pPr>
      <w:ind w:firstLine="0"/>
      <w:jc w:val="left"/>
    </w:pPr>
    <w:rPr>
      <w:rFonts w:ascii="Calibri" w:eastAsia="Times New Roman" w:hAnsi="Calibri" w:cs="Calibri"/>
    </w:rPr>
  </w:style>
  <w:style w:type="paragraph" w:customStyle="1" w:styleId="Style187">
    <w:name w:val="Style187"/>
    <w:basedOn w:val="a1"/>
    <w:uiPriority w:val="99"/>
    <w:rsid w:val="00C207BE"/>
    <w:pPr>
      <w:ind w:firstLine="0"/>
      <w:jc w:val="left"/>
    </w:pPr>
    <w:rPr>
      <w:rFonts w:ascii="Calibri" w:eastAsia="Times New Roman" w:hAnsi="Calibri" w:cs="Calibri"/>
    </w:rPr>
  </w:style>
  <w:style w:type="paragraph" w:customStyle="1" w:styleId="Style188">
    <w:name w:val="Style188"/>
    <w:basedOn w:val="a1"/>
    <w:uiPriority w:val="99"/>
    <w:rsid w:val="00C207BE"/>
    <w:pPr>
      <w:ind w:firstLine="0"/>
      <w:jc w:val="left"/>
    </w:pPr>
    <w:rPr>
      <w:rFonts w:ascii="Calibri" w:eastAsia="Times New Roman" w:hAnsi="Calibri" w:cs="Calibri"/>
    </w:rPr>
  </w:style>
  <w:style w:type="paragraph" w:customStyle="1" w:styleId="Style189">
    <w:name w:val="Style189"/>
    <w:basedOn w:val="a1"/>
    <w:uiPriority w:val="99"/>
    <w:rsid w:val="00C207BE"/>
    <w:pPr>
      <w:ind w:firstLine="0"/>
      <w:jc w:val="left"/>
    </w:pPr>
    <w:rPr>
      <w:rFonts w:ascii="Calibri" w:eastAsia="Times New Roman" w:hAnsi="Calibri" w:cs="Calibri"/>
    </w:rPr>
  </w:style>
  <w:style w:type="paragraph" w:customStyle="1" w:styleId="Style190">
    <w:name w:val="Style190"/>
    <w:basedOn w:val="a1"/>
    <w:uiPriority w:val="99"/>
    <w:rsid w:val="00C207BE"/>
    <w:pPr>
      <w:ind w:firstLine="0"/>
      <w:jc w:val="left"/>
    </w:pPr>
    <w:rPr>
      <w:rFonts w:ascii="Calibri" w:eastAsia="Times New Roman" w:hAnsi="Calibri" w:cs="Calibri"/>
    </w:rPr>
  </w:style>
  <w:style w:type="paragraph" w:customStyle="1" w:styleId="Style191">
    <w:name w:val="Style191"/>
    <w:basedOn w:val="a1"/>
    <w:uiPriority w:val="99"/>
    <w:rsid w:val="00C207BE"/>
    <w:pPr>
      <w:ind w:firstLine="0"/>
      <w:jc w:val="left"/>
    </w:pPr>
    <w:rPr>
      <w:rFonts w:ascii="Calibri" w:eastAsia="Times New Roman" w:hAnsi="Calibri" w:cs="Calibri"/>
    </w:rPr>
  </w:style>
  <w:style w:type="paragraph" w:customStyle="1" w:styleId="Style192">
    <w:name w:val="Style192"/>
    <w:basedOn w:val="a1"/>
    <w:uiPriority w:val="99"/>
    <w:rsid w:val="00C207BE"/>
    <w:pPr>
      <w:ind w:firstLine="0"/>
      <w:jc w:val="left"/>
    </w:pPr>
    <w:rPr>
      <w:rFonts w:ascii="Calibri" w:eastAsia="Times New Roman" w:hAnsi="Calibri" w:cs="Calibri"/>
    </w:rPr>
  </w:style>
  <w:style w:type="paragraph" w:customStyle="1" w:styleId="Style193">
    <w:name w:val="Style193"/>
    <w:basedOn w:val="a1"/>
    <w:uiPriority w:val="99"/>
    <w:rsid w:val="00C207BE"/>
    <w:pPr>
      <w:ind w:firstLine="0"/>
      <w:jc w:val="left"/>
    </w:pPr>
    <w:rPr>
      <w:rFonts w:ascii="Calibri" w:eastAsia="Times New Roman" w:hAnsi="Calibri" w:cs="Calibri"/>
    </w:rPr>
  </w:style>
  <w:style w:type="paragraph" w:customStyle="1" w:styleId="Style194">
    <w:name w:val="Style194"/>
    <w:basedOn w:val="a1"/>
    <w:uiPriority w:val="99"/>
    <w:rsid w:val="00C207BE"/>
    <w:pPr>
      <w:ind w:firstLine="0"/>
      <w:jc w:val="left"/>
    </w:pPr>
    <w:rPr>
      <w:rFonts w:ascii="Calibri" w:eastAsia="Times New Roman" w:hAnsi="Calibri" w:cs="Calibri"/>
    </w:rPr>
  </w:style>
  <w:style w:type="paragraph" w:customStyle="1" w:styleId="Style195">
    <w:name w:val="Style195"/>
    <w:basedOn w:val="a1"/>
    <w:uiPriority w:val="99"/>
    <w:rsid w:val="00C207BE"/>
    <w:pPr>
      <w:ind w:firstLine="0"/>
      <w:jc w:val="left"/>
    </w:pPr>
    <w:rPr>
      <w:rFonts w:ascii="Calibri" w:eastAsia="Times New Roman" w:hAnsi="Calibri" w:cs="Calibri"/>
    </w:rPr>
  </w:style>
  <w:style w:type="paragraph" w:customStyle="1" w:styleId="Style196">
    <w:name w:val="Style196"/>
    <w:basedOn w:val="a1"/>
    <w:uiPriority w:val="99"/>
    <w:rsid w:val="00C207BE"/>
    <w:pPr>
      <w:ind w:firstLine="0"/>
      <w:jc w:val="left"/>
    </w:pPr>
    <w:rPr>
      <w:rFonts w:ascii="Calibri" w:eastAsia="Times New Roman" w:hAnsi="Calibri" w:cs="Calibri"/>
    </w:rPr>
  </w:style>
  <w:style w:type="paragraph" w:customStyle="1" w:styleId="Style197">
    <w:name w:val="Style197"/>
    <w:basedOn w:val="a1"/>
    <w:uiPriority w:val="99"/>
    <w:rsid w:val="00C207BE"/>
    <w:pPr>
      <w:ind w:firstLine="0"/>
      <w:jc w:val="left"/>
    </w:pPr>
    <w:rPr>
      <w:rFonts w:ascii="Calibri" w:eastAsia="Times New Roman" w:hAnsi="Calibri" w:cs="Calibri"/>
    </w:rPr>
  </w:style>
  <w:style w:type="paragraph" w:customStyle="1" w:styleId="Style198">
    <w:name w:val="Style198"/>
    <w:basedOn w:val="a1"/>
    <w:uiPriority w:val="99"/>
    <w:rsid w:val="00C207BE"/>
    <w:pPr>
      <w:ind w:firstLine="0"/>
      <w:jc w:val="left"/>
    </w:pPr>
    <w:rPr>
      <w:rFonts w:ascii="Calibri" w:eastAsia="Times New Roman" w:hAnsi="Calibri" w:cs="Calibri"/>
    </w:rPr>
  </w:style>
  <w:style w:type="paragraph" w:customStyle="1" w:styleId="Style199">
    <w:name w:val="Style199"/>
    <w:basedOn w:val="a1"/>
    <w:uiPriority w:val="99"/>
    <w:rsid w:val="00C207BE"/>
    <w:pPr>
      <w:ind w:firstLine="0"/>
      <w:jc w:val="left"/>
    </w:pPr>
    <w:rPr>
      <w:rFonts w:ascii="Calibri" w:eastAsia="Times New Roman" w:hAnsi="Calibri" w:cs="Calibri"/>
    </w:rPr>
  </w:style>
  <w:style w:type="paragraph" w:customStyle="1" w:styleId="Style200">
    <w:name w:val="Style200"/>
    <w:basedOn w:val="a1"/>
    <w:uiPriority w:val="99"/>
    <w:rsid w:val="00C207BE"/>
    <w:pPr>
      <w:ind w:firstLine="0"/>
      <w:jc w:val="left"/>
    </w:pPr>
    <w:rPr>
      <w:rFonts w:ascii="Calibri" w:eastAsia="Times New Roman" w:hAnsi="Calibri" w:cs="Calibri"/>
    </w:rPr>
  </w:style>
  <w:style w:type="paragraph" w:customStyle="1" w:styleId="Style201">
    <w:name w:val="Style201"/>
    <w:basedOn w:val="a1"/>
    <w:uiPriority w:val="99"/>
    <w:rsid w:val="00C207BE"/>
    <w:pPr>
      <w:ind w:firstLine="0"/>
      <w:jc w:val="left"/>
    </w:pPr>
    <w:rPr>
      <w:rFonts w:ascii="Calibri" w:eastAsia="Times New Roman" w:hAnsi="Calibri" w:cs="Calibri"/>
    </w:rPr>
  </w:style>
  <w:style w:type="paragraph" w:customStyle="1" w:styleId="Style202">
    <w:name w:val="Style202"/>
    <w:basedOn w:val="a1"/>
    <w:uiPriority w:val="99"/>
    <w:rsid w:val="00C207BE"/>
    <w:pPr>
      <w:ind w:firstLine="0"/>
      <w:jc w:val="left"/>
    </w:pPr>
    <w:rPr>
      <w:rFonts w:ascii="Calibri" w:eastAsia="Times New Roman" w:hAnsi="Calibri" w:cs="Calibri"/>
    </w:rPr>
  </w:style>
  <w:style w:type="paragraph" w:customStyle="1" w:styleId="Style203">
    <w:name w:val="Style203"/>
    <w:basedOn w:val="a1"/>
    <w:uiPriority w:val="99"/>
    <w:rsid w:val="00C207BE"/>
    <w:pPr>
      <w:ind w:firstLine="0"/>
      <w:jc w:val="left"/>
    </w:pPr>
    <w:rPr>
      <w:rFonts w:ascii="Calibri" w:eastAsia="Times New Roman" w:hAnsi="Calibri" w:cs="Calibri"/>
    </w:rPr>
  </w:style>
  <w:style w:type="paragraph" w:customStyle="1" w:styleId="Style204">
    <w:name w:val="Style204"/>
    <w:basedOn w:val="a1"/>
    <w:uiPriority w:val="99"/>
    <w:rsid w:val="00C207BE"/>
    <w:pPr>
      <w:ind w:firstLine="0"/>
      <w:jc w:val="left"/>
    </w:pPr>
    <w:rPr>
      <w:rFonts w:ascii="Calibri" w:eastAsia="Times New Roman" w:hAnsi="Calibri" w:cs="Calibri"/>
    </w:rPr>
  </w:style>
  <w:style w:type="paragraph" w:customStyle="1" w:styleId="Style205">
    <w:name w:val="Style205"/>
    <w:basedOn w:val="a1"/>
    <w:uiPriority w:val="99"/>
    <w:rsid w:val="00C207BE"/>
    <w:pPr>
      <w:ind w:firstLine="0"/>
      <w:jc w:val="left"/>
    </w:pPr>
    <w:rPr>
      <w:rFonts w:ascii="Calibri" w:eastAsia="Times New Roman" w:hAnsi="Calibri" w:cs="Calibri"/>
    </w:rPr>
  </w:style>
  <w:style w:type="paragraph" w:customStyle="1" w:styleId="Style206">
    <w:name w:val="Style206"/>
    <w:basedOn w:val="a1"/>
    <w:uiPriority w:val="99"/>
    <w:rsid w:val="00C207BE"/>
    <w:pPr>
      <w:ind w:firstLine="0"/>
      <w:jc w:val="left"/>
    </w:pPr>
    <w:rPr>
      <w:rFonts w:ascii="Calibri" w:eastAsia="Times New Roman" w:hAnsi="Calibri" w:cs="Calibri"/>
    </w:rPr>
  </w:style>
  <w:style w:type="paragraph" w:customStyle="1" w:styleId="Style207">
    <w:name w:val="Style207"/>
    <w:basedOn w:val="a1"/>
    <w:uiPriority w:val="99"/>
    <w:rsid w:val="00C207BE"/>
    <w:pPr>
      <w:ind w:firstLine="0"/>
      <w:jc w:val="left"/>
    </w:pPr>
    <w:rPr>
      <w:rFonts w:ascii="Calibri" w:eastAsia="Times New Roman" w:hAnsi="Calibri" w:cs="Calibri"/>
    </w:rPr>
  </w:style>
  <w:style w:type="paragraph" w:customStyle="1" w:styleId="Style208">
    <w:name w:val="Style208"/>
    <w:basedOn w:val="a1"/>
    <w:uiPriority w:val="99"/>
    <w:rsid w:val="00C207BE"/>
    <w:pPr>
      <w:ind w:firstLine="0"/>
      <w:jc w:val="left"/>
    </w:pPr>
    <w:rPr>
      <w:rFonts w:ascii="Calibri" w:eastAsia="Times New Roman" w:hAnsi="Calibri" w:cs="Calibri"/>
    </w:rPr>
  </w:style>
  <w:style w:type="paragraph" w:customStyle="1" w:styleId="Style209">
    <w:name w:val="Style209"/>
    <w:basedOn w:val="a1"/>
    <w:uiPriority w:val="99"/>
    <w:rsid w:val="00C207BE"/>
    <w:pPr>
      <w:ind w:firstLine="0"/>
      <w:jc w:val="left"/>
    </w:pPr>
    <w:rPr>
      <w:rFonts w:ascii="Calibri" w:eastAsia="Times New Roman" w:hAnsi="Calibri" w:cs="Calibri"/>
    </w:rPr>
  </w:style>
  <w:style w:type="paragraph" w:customStyle="1" w:styleId="Style210">
    <w:name w:val="Style210"/>
    <w:basedOn w:val="a1"/>
    <w:uiPriority w:val="99"/>
    <w:rsid w:val="00C207BE"/>
    <w:pPr>
      <w:ind w:firstLine="0"/>
      <w:jc w:val="left"/>
    </w:pPr>
    <w:rPr>
      <w:rFonts w:ascii="Calibri" w:eastAsia="Times New Roman" w:hAnsi="Calibri" w:cs="Calibri"/>
    </w:rPr>
  </w:style>
  <w:style w:type="paragraph" w:customStyle="1" w:styleId="Style211">
    <w:name w:val="Style211"/>
    <w:basedOn w:val="a1"/>
    <w:uiPriority w:val="99"/>
    <w:rsid w:val="00C207BE"/>
    <w:pPr>
      <w:ind w:firstLine="0"/>
      <w:jc w:val="left"/>
    </w:pPr>
    <w:rPr>
      <w:rFonts w:ascii="Calibri" w:eastAsia="Times New Roman" w:hAnsi="Calibri" w:cs="Calibri"/>
    </w:rPr>
  </w:style>
  <w:style w:type="paragraph" w:customStyle="1" w:styleId="Style212">
    <w:name w:val="Style212"/>
    <w:basedOn w:val="a1"/>
    <w:uiPriority w:val="99"/>
    <w:rsid w:val="00C207BE"/>
    <w:pPr>
      <w:ind w:firstLine="0"/>
      <w:jc w:val="left"/>
    </w:pPr>
    <w:rPr>
      <w:rFonts w:ascii="Calibri" w:eastAsia="Times New Roman" w:hAnsi="Calibri" w:cs="Calibri"/>
    </w:rPr>
  </w:style>
  <w:style w:type="paragraph" w:customStyle="1" w:styleId="Style213">
    <w:name w:val="Style213"/>
    <w:basedOn w:val="a1"/>
    <w:uiPriority w:val="99"/>
    <w:rsid w:val="00C207BE"/>
    <w:pPr>
      <w:ind w:firstLine="0"/>
      <w:jc w:val="left"/>
    </w:pPr>
    <w:rPr>
      <w:rFonts w:ascii="Calibri" w:eastAsia="Times New Roman" w:hAnsi="Calibri" w:cs="Calibri"/>
    </w:rPr>
  </w:style>
  <w:style w:type="paragraph" w:customStyle="1" w:styleId="Style214">
    <w:name w:val="Style214"/>
    <w:basedOn w:val="a1"/>
    <w:uiPriority w:val="99"/>
    <w:rsid w:val="00C207BE"/>
    <w:pPr>
      <w:ind w:firstLine="0"/>
      <w:jc w:val="left"/>
    </w:pPr>
    <w:rPr>
      <w:rFonts w:ascii="Calibri" w:eastAsia="Times New Roman" w:hAnsi="Calibri" w:cs="Calibri"/>
    </w:rPr>
  </w:style>
  <w:style w:type="paragraph" w:customStyle="1" w:styleId="Style215">
    <w:name w:val="Style215"/>
    <w:basedOn w:val="a1"/>
    <w:uiPriority w:val="99"/>
    <w:rsid w:val="00C207BE"/>
    <w:pPr>
      <w:ind w:firstLine="0"/>
      <w:jc w:val="left"/>
    </w:pPr>
    <w:rPr>
      <w:rFonts w:ascii="Calibri" w:eastAsia="Times New Roman" w:hAnsi="Calibri" w:cs="Calibri"/>
    </w:rPr>
  </w:style>
  <w:style w:type="paragraph" w:customStyle="1" w:styleId="Style216">
    <w:name w:val="Style216"/>
    <w:basedOn w:val="a1"/>
    <w:uiPriority w:val="99"/>
    <w:rsid w:val="00C207BE"/>
    <w:pPr>
      <w:ind w:firstLine="0"/>
      <w:jc w:val="left"/>
    </w:pPr>
    <w:rPr>
      <w:rFonts w:ascii="Calibri" w:eastAsia="Times New Roman" w:hAnsi="Calibri" w:cs="Calibri"/>
    </w:rPr>
  </w:style>
  <w:style w:type="paragraph" w:customStyle="1" w:styleId="Style217">
    <w:name w:val="Style217"/>
    <w:basedOn w:val="a1"/>
    <w:uiPriority w:val="99"/>
    <w:rsid w:val="00C207BE"/>
    <w:pPr>
      <w:ind w:firstLine="0"/>
      <w:jc w:val="left"/>
    </w:pPr>
    <w:rPr>
      <w:rFonts w:ascii="Calibri" w:eastAsia="Times New Roman" w:hAnsi="Calibri" w:cs="Calibri"/>
    </w:rPr>
  </w:style>
  <w:style w:type="paragraph" w:customStyle="1" w:styleId="Style218">
    <w:name w:val="Style218"/>
    <w:basedOn w:val="a1"/>
    <w:uiPriority w:val="99"/>
    <w:rsid w:val="00C207BE"/>
    <w:pPr>
      <w:ind w:firstLine="0"/>
      <w:jc w:val="left"/>
    </w:pPr>
    <w:rPr>
      <w:rFonts w:ascii="Calibri" w:eastAsia="Times New Roman" w:hAnsi="Calibri" w:cs="Calibri"/>
    </w:rPr>
  </w:style>
  <w:style w:type="paragraph" w:customStyle="1" w:styleId="Style219">
    <w:name w:val="Style219"/>
    <w:basedOn w:val="a1"/>
    <w:uiPriority w:val="99"/>
    <w:rsid w:val="00C207BE"/>
    <w:pPr>
      <w:ind w:firstLine="0"/>
      <w:jc w:val="left"/>
    </w:pPr>
    <w:rPr>
      <w:rFonts w:ascii="Calibri" w:eastAsia="Times New Roman" w:hAnsi="Calibri" w:cs="Calibri"/>
    </w:rPr>
  </w:style>
  <w:style w:type="paragraph" w:customStyle="1" w:styleId="Style220">
    <w:name w:val="Style220"/>
    <w:basedOn w:val="a1"/>
    <w:uiPriority w:val="99"/>
    <w:rsid w:val="00C207BE"/>
    <w:pPr>
      <w:ind w:firstLine="0"/>
      <w:jc w:val="left"/>
    </w:pPr>
    <w:rPr>
      <w:rFonts w:ascii="Calibri" w:eastAsia="Times New Roman" w:hAnsi="Calibri" w:cs="Calibri"/>
    </w:rPr>
  </w:style>
  <w:style w:type="paragraph" w:customStyle="1" w:styleId="Style221">
    <w:name w:val="Style221"/>
    <w:basedOn w:val="a1"/>
    <w:uiPriority w:val="99"/>
    <w:rsid w:val="00C207BE"/>
    <w:pPr>
      <w:ind w:firstLine="0"/>
      <w:jc w:val="left"/>
    </w:pPr>
    <w:rPr>
      <w:rFonts w:ascii="Calibri" w:eastAsia="Times New Roman" w:hAnsi="Calibri" w:cs="Calibri"/>
    </w:rPr>
  </w:style>
  <w:style w:type="paragraph" w:customStyle="1" w:styleId="Style222">
    <w:name w:val="Style222"/>
    <w:basedOn w:val="a1"/>
    <w:uiPriority w:val="99"/>
    <w:rsid w:val="00C207BE"/>
    <w:pPr>
      <w:ind w:firstLine="0"/>
      <w:jc w:val="left"/>
    </w:pPr>
    <w:rPr>
      <w:rFonts w:ascii="Calibri" w:eastAsia="Times New Roman" w:hAnsi="Calibri" w:cs="Calibri"/>
    </w:rPr>
  </w:style>
  <w:style w:type="paragraph" w:customStyle="1" w:styleId="Style223">
    <w:name w:val="Style223"/>
    <w:basedOn w:val="a1"/>
    <w:uiPriority w:val="99"/>
    <w:rsid w:val="00C207BE"/>
    <w:pPr>
      <w:ind w:firstLine="0"/>
      <w:jc w:val="left"/>
    </w:pPr>
    <w:rPr>
      <w:rFonts w:ascii="Calibri" w:eastAsia="Times New Roman" w:hAnsi="Calibri" w:cs="Calibri"/>
    </w:rPr>
  </w:style>
  <w:style w:type="paragraph" w:customStyle="1" w:styleId="Style224">
    <w:name w:val="Style224"/>
    <w:basedOn w:val="a1"/>
    <w:uiPriority w:val="99"/>
    <w:rsid w:val="00C207BE"/>
    <w:pPr>
      <w:ind w:firstLine="0"/>
      <w:jc w:val="left"/>
    </w:pPr>
    <w:rPr>
      <w:rFonts w:ascii="Calibri" w:eastAsia="Times New Roman" w:hAnsi="Calibri" w:cs="Calibri"/>
    </w:rPr>
  </w:style>
  <w:style w:type="paragraph" w:customStyle="1" w:styleId="Style225">
    <w:name w:val="Style225"/>
    <w:basedOn w:val="a1"/>
    <w:uiPriority w:val="99"/>
    <w:rsid w:val="00C207BE"/>
    <w:pPr>
      <w:ind w:firstLine="0"/>
      <w:jc w:val="left"/>
    </w:pPr>
    <w:rPr>
      <w:rFonts w:ascii="Calibri" w:eastAsia="Times New Roman" w:hAnsi="Calibri" w:cs="Calibri"/>
    </w:rPr>
  </w:style>
  <w:style w:type="paragraph" w:customStyle="1" w:styleId="Style226">
    <w:name w:val="Style226"/>
    <w:basedOn w:val="a1"/>
    <w:uiPriority w:val="99"/>
    <w:rsid w:val="00C207BE"/>
    <w:pPr>
      <w:ind w:firstLine="0"/>
      <w:jc w:val="left"/>
    </w:pPr>
    <w:rPr>
      <w:rFonts w:ascii="Calibri" w:eastAsia="Times New Roman" w:hAnsi="Calibri" w:cs="Calibri"/>
    </w:rPr>
  </w:style>
  <w:style w:type="paragraph" w:customStyle="1" w:styleId="Style227">
    <w:name w:val="Style227"/>
    <w:basedOn w:val="a1"/>
    <w:uiPriority w:val="99"/>
    <w:rsid w:val="00C207BE"/>
    <w:pPr>
      <w:ind w:firstLine="0"/>
      <w:jc w:val="left"/>
    </w:pPr>
    <w:rPr>
      <w:rFonts w:ascii="Calibri" w:eastAsia="Times New Roman" w:hAnsi="Calibri" w:cs="Calibri"/>
    </w:rPr>
  </w:style>
  <w:style w:type="paragraph" w:customStyle="1" w:styleId="Style228">
    <w:name w:val="Style228"/>
    <w:basedOn w:val="a1"/>
    <w:uiPriority w:val="99"/>
    <w:rsid w:val="00C207BE"/>
    <w:pPr>
      <w:ind w:firstLine="0"/>
      <w:jc w:val="left"/>
    </w:pPr>
    <w:rPr>
      <w:rFonts w:ascii="Calibri" w:eastAsia="Times New Roman" w:hAnsi="Calibri" w:cs="Calibri"/>
    </w:rPr>
  </w:style>
  <w:style w:type="paragraph" w:customStyle="1" w:styleId="Style229">
    <w:name w:val="Style229"/>
    <w:basedOn w:val="a1"/>
    <w:uiPriority w:val="99"/>
    <w:rsid w:val="00C207BE"/>
    <w:pPr>
      <w:ind w:firstLine="0"/>
      <w:jc w:val="left"/>
    </w:pPr>
    <w:rPr>
      <w:rFonts w:ascii="Calibri" w:eastAsia="Times New Roman" w:hAnsi="Calibri" w:cs="Calibri"/>
    </w:rPr>
  </w:style>
  <w:style w:type="paragraph" w:customStyle="1" w:styleId="Style230">
    <w:name w:val="Style230"/>
    <w:basedOn w:val="a1"/>
    <w:uiPriority w:val="99"/>
    <w:rsid w:val="00C207BE"/>
    <w:pPr>
      <w:ind w:firstLine="0"/>
      <w:jc w:val="left"/>
    </w:pPr>
    <w:rPr>
      <w:rFonts w:ascii="Calibri" w:eastAsia="Times New Roman" w:hAnsi="Calibri" w:cs="Calibri"/>
    </w:rPr>
  </w:style>
  <w:style w:type="paragraph" w:customStyle="1" w:styleId="Style231">
    <w:name w:val="Style231"/>
    <w:basedOn w:val="a1"/>
    <w:uiPriority w:val="99"/>
    <w:rsid w:val="00C207BE"/>
    <w:pPr>
      <w:ind w:firstLine="0"/>
      <w:jc w:val="left"/>
    </w:pPr>
    <w:rPr>
      <w:rFonts w:ascii="Calibri" w:eastAsia="Times New Roman" w:hAnsi="Calibri" w:cs="Calibri"/>
    </w:rPr>
  </w:style>
  <w:style w:type="paragraph" w:customStyle="1" w:styleId="Style232">
    <w:name w:val="Style232"/>
    <w:basedOn w:val="a1"/>
    <w:uiPriority w:val="99"/>
    <w:rsid w:val="00C207BE"/>
    <w:pPr>
      <w:ind w:firstLine="0"/>
      <w:jc w:val="left"/>
    </w:pPr>
    <w:rPr>
      <w:rFonts w:ascii="Calibri" w:eastAsia="Times New Roman" w:hAnsi="Calibri" w:cs="Calibri"/>
    </w:rPr>
  </w:style>
  <w:style w:type="paragraph" w:customStyle="1" w:styleId="Style233">
    <w:name w:val="Style233"/>
    <w:basedOn w:val="a1"/>
    <w:uiPriority w:val="99"/>
    <w:rsid w:val="00C207BE"/>
    <w:pPr>
      <w:ind w:firstLine="0"/>
      <w:jc w:val="left"/>
    </w:pPr>
    <w:rPr>
      <w:rFonts w:ascii="Calibri" w:eastAsia="Times New Roman" w:hAnsi="Calibri" w:cs="Calibri"/>
    </w:rPr>
  </w:style>
  <w:style w:type="paragraph" w:customStyle="1" w:styleId="Style234">
    <w:name w:val="Style234"/>
    <w:basedOn w:val="a1"/>
    <w:uiPriority w:val="99"/>
    <w:rsid w:val="00C207BE"/>
    <w:pPr>
      <w:ind w:firstLine="0"/>
      <w:jc w:val="left"/>
    </w:pPr>
    <w:rPr>
      <w:rFonts w:ascii="Calibri" w:eastAsia="Times New Roman" w:hAnsi="Calibri" w:cs="Calibri"/>
    </w:rPr>
  </w:style>
  <w:style w:type="paragraph" w:customStyle="1" w:styleId="Style235">
    <w:name w:val="Style235"/>
    <w:basedOn w:val="a1"/>
    <w:uiPriority w:val="99"/>
    <w:rsid w:val="00C207BE"/>
    <w:pPr>
      <w:ind w:firstLine="0"/>
      <w:jc w:val="left"/>
    </w:pPr>
    <w:rPr>
      <w:rFonts w:ascii="Calibri" w:eastAsia="Times New Roman" w:hAnsi="Calibri" w:cs="Calibri"/>
    </w:rPr>
  </w:style>
  <w:style w:type="paragraph" w:customStyle="1" w:styleId="Style236">
    <w:name w:val="Style236"/>
    <w:basedOn w:val="a1"/>
    <w:uiPriority w:val="99"/>
    <w:rsid w:val="00C207BE"/>
    <w:pPr>
      <w:ind w:firstLine="0"/>
      <w:jc w:val="left"/>
    </w:pPr>
    <w:rPr>
      <w:rFonts w:ascii="Calibri" w:eastAsia="Times New Roman" w:hAnsi="Calibri" w:cs="Calibri"/>
    </w:rPr>
  </w:style>
  <w:style w:type="paragraph" w:customStyle="1" w:styleId="Style237">
    <w:name w:val="Style237"/>
    <w:basedOn w:val="a1"/>
    <w:uiPriority w:val="99"/>
    <w:rsid w:val="00C207BE"/>
    <w:pPr>
      <w:ind w:firstLine="0"/>
      <w:jc w:val="left"/>
    </w:pPr>
    <w:rPr>
      <w:rFonts w:ascii="Calibri" w:eastAsia="Times New Roman" w:hAnsi="Calibri" w:cs="Calibri"/>
    </w:rPr>
  </w:style>
  <w:style w:type="paragraph" w:customStyle="1" w:styleId="Style238">
    <w:name w:val="Style238"/>
    <w:basedOn w:val="a1"/>
    <w:uiPriority w:val="99"/>
    <w:rsid w:val="00C207BE"/>
    <w:pPr>
      <w:ind w:firstLine="0"/>
      <w:jc w:val="left"/>
    </w:pPr>
    <w:rPr>
      <w:rFonts w:ascii="Calibri" w:eastAsia="Times New Roman" w:hAnsi="Calibri" w:cs="Calibri"/>
    </w:rPr>
  </w:style>
  <w:style w:type="paragraph" w:customStyle="1" w:styleId="Style239">
    <w:name w:val="Style239"/>
    <w:basedOn w:val="a1"/>
    <w:uiPriority w:val="99"/>
    <w:rsid w:val="00C207BE"/>
    <w:pPr>
      <w:ind w:firstLine="0"/>
      <w:jc w:val="left"/>
    </w:pPr>
    <w:rPr>
      <w:rFonts w:ascii="Calibri" w:eastAsia="Times New Roman" w:hAnsi="Calibri" w:cs="Calibri"/>
    </w:rPr>
  </w:style>
  <w:style w:type="paragraph" w:customStyle="1" w:styleId="Style240">
    <w:name w:val="Style240"/>
    <w:basedOn w:val="a1"/>
    <w:uiPriority w:val="99"/>
    <w:rsid w:val="00C207BE"/>
    <w:pPr>
      <w:ind w:firstLine="0"/>
      <w:jc w:val="left"/>
    </w:pPr>
    <w:rPr>
      <w:rFonts w:ascii="Calibri" w:eastAsia="Times New Roman" w:hAnsi="Calibri" w:cs="Calibri"/>
    </w:rPr>
  </w:style>
  <w:style w:type="paragraph" w:customStyle="1" w:styleId="Style241">
    <w:name w:val="Style241"/>
    <w:basedOn w:val="a1"/>
    <w:uiPriority w:val="99"/>
    <w:rsid w:val="00C207BE"/>
    <w:pPr>
      <w:ind w:firstLine="0"/>
      <w:jc w:val="left"/>
    </w:pPr>
    <w:rPr>
      <w:rFonts w:ascii="Calibri" w:eastAsia="Times New Roman" w:hAnsi="Calibri" w:cs="Calibri"/>
    </w:rPr>
  </w:style>
  <w:style w:type="paragraph" w:customStyle="1" w:styleId="Style242">
    <w:name w:val="Style242"/>
    <w:basedOn w:val="a1"/>
    <w:uiPriority w:val="99"/>
    <w:rsid w:val="00C207BE"/>
    <w:pPr>
      <w:ind w:firstLine="0"/>
      <w:jc w:val="left"/>
    </w:pPr>
    <w:rPr>
      <w:rFonts w:ascii="Calibri" w:eastAsia="Times New Roman" w:hAnsi="Calibri" w:cs="Calibri"/>
    </w:rPr>
  </w:style>
  <w:style w:type="paragraph" w:customStyle="1" w:styleId="Style243">
    <w:name w:val="Style243"/>
    <w:basedOn w:val="a1"/>
    <w:uiPriority w:val="99"/>
    <w:rsid w:val="00C207BE"/>
    <w:pPr>
      <w:ind w:firstLine="0"/>
      <w:jc w:val="left"/>
    </w:pPr>
    <w:rPr>
      <w:rFonts w:ascii="Calibri" w:eastAsia="Times New Roman" w:hAnsi="Calibri" w:cs="Calibri"/>
    </w:rPr>
  </w:style>
  <w:style w:type="paragraph" w:customStyle="1" w:styleId="Style244">
    <w:name w:val="Style244"/>
    <w:basedOn w:val="a1"/>
    <w:uiPriority w:val="99"/>
    <w:rsid w:val="00C207BE"/>
    <w:pPr>
      <w:ind w:firstLine="0"/>
      <w:jc w:val="left"/>
    </w:pPr>
    <w:rPr>
      <w:rFonts w:ascii="Calibri" w:eastAsia="Times New Roman" w:hAnsi="Calibri" w:cs="Calibri"/>
    </w:rPr>
  </w:style>
  <w:style w:type="paragraph" w:customStyle="1" w:styleId="Style245">
    <w:name w:val="Style245"/>
    <w:basedOn w:val="a1"/>
    <w:uiPriority w:val="99"/>
    <w:rsid w:val="00C207BE"/>
    <w:pPr>
      <w:ind w:firstLine="0"/>
      <w:jc w:val="left"/>
    </w:pPr>
    <w:rPr>
      <w:rFonts w:ascii="Calibri" w:eastAsia="Times New Roman" w:hAnsi="Calibri" w:cs="Calibri"/>
    </w:rPr>
  </w:style>
  <w:style w:type="paragraph" w:customStyle="1" w:styleId="Style246">
    <w:name w:val="Style246"/>
    <w:basedOn w:val="a1"/>
    <w:uiPriority w:val="99"/>
    <w:rsid w:val="00C207BE"/>
    <w:pPr>
      <w:ind w:firstLine="0"/>
      <w:jc w:val="left"/>
    </w:pPr>
    <w:rPr>
      <w:rFonts w:ascii="Calibri" w:eastAsia="Times New Roman" w:hAnsi="Calibri" w:cs="Calibri"/>
    </w:rPr>
  </w:style>
  <w:style w:type="paragraph" w:customStyle="1" w:styleId="Style247">
    <w:name w:val="Style247"/>
    <w:basedOn w:val="a1"/>
    <w:uiPriority w:val="99"/>
    <w:rsid w:val="00C207BE"/>
    <w:pPr>
      <w:ind w:firstLine="0"/>
      <w:jc w:val="left"/>
    </w:pPr>
    <w:rPr>
      <w:rFonts w:ascii="Calibri" w:eastAsia="Times New Roman" w:hAnsi="Calibri" w:cs="Calibri"/>
    </w:rPr>
  </w:style>
  <w:style w:type="paragraph" w:customStyle="1" w:styleId="Style248">
    <w:name w:val="Style248"/>
    <w:basedOn w:val="a1"/>
    <w:uiPriority w:val="99"/>
    <w:rsid w:val="00C207BE"/>
    <w:pPr>
      <w:ind w:firstLine="0"/>
      <w:jc w:val="left"/>
    </w:pPr>
    <w:rPr>
      <w:rFonts w:ascii="Calibri" w:eastAsia="Times New Roman" w:hAnsi="Calibri" w:cs="Calibri"/>
    </w:rPr>
  </w:style>
  <w:style w:type="paragraph" w:customStyle="1" w:styleId="Style249">
    <w:name w:val="Style249"/>
    <w:basedOn w:val="a1"/>
    <w:uiPriority w:val="99"/>
    <w:rsid w:val="00C207BE"/>
    <w:pPr>
      <w:ind w:firstLine="0"/>
      <w:jc w:val="left"/>
    </w:pPr>
    <w:rPr>
      <w:rFonts w:ascii="Calibri" w:eastAsia="Times New Roman" w:hAnsi="Calibri" w:cs="Calibri"/>
    </w:rPr>
  </w:style>
  <w:style w:type="paragraph" w:customStyle="1" w:styleId="Style250">
    <w:name w:val="Style250"/>
    <w:basedOn w:val="a1"/>
    <w:uiPriority w:val="99"/>
    <w:rsid w:val="00C207BE"/>
    <w:pPr>
      <w:ind w:firstLine="0"/>
      <w:jc w:val="left"/>
    </w:pPr>
    <w:rPr>
      <w:rFonts w:ascii="Calibri" w:eastAsia="Times New Roman" w:hAnsi="Calibri" w:cs="Calibri"/>
    </w:rPr>
  </w:style>
  <w:style w:type="paragraph" w:customStyle="1" w:styleId="Style251">
    <w:name w:val="Style251"/>
    <w:basedOn w:val="a1"/>
    <w:uiPriority w:val="99"/>
    <w:rsid w:val="00C207BE"/>
    <w:pPr>
      <w:ind w:firstLine="0"/>
      <w:jc w:val="left"/>
    </w:pPr>
    <w:rPr>
      <w:rFonts w:ascii="Calibri" w:eastAsia="Times New Roman" w:hAnsi="Calibri" w:cs="Calibri"/>
    </w:rPr>
  </w:style>
  <w:style w:type="paragraph" w:customStyle="1" w:styleId="Style252">
    <w:name w:val="Style252"/>
    <w:basedOn w:val="a1"/>
    <w:uiPriority w:val="99"/>
    <w:rsid w:val="00C207BE"/>
    <w:pPr>
      <w:ind w:firstLine="0"/>
      <w:jc w:val="left"/>
    </w:pPr>
    <w:rPr>
      <w:rFonts w:ascii="Calibri" w:eastAsia="Times New Roman" w:hAnsi="Calibri" w:cs="Calibri"/>
    </w:rPr>
  </w:style>
  <w:style w:type="paragraph" w:customStyle="1" w:styleId="Style253">
    <w:name w:val="Style253"/>
    <w:basedOn w:val="a1"/>
    <w:uiPriority w:val="99"/>
    <w:rsid w:val="00C207BE"/>
    <w:pPr>
      <w:ind w:firstLine="0"/>
      <w:jc w:val="left"/>
    </w:pPr>
    <w:rPr>
      <w:rFonts w:ascii="Calibri" w:eastAsia="Times New Roman" w:hAnsi="Calibri" w:cs="Calibri"/>
    </w:rPr>
  </w:style>
  <w:style w:type="paragraph" w:customStyle="1" w:styleId="Style254">
    <w:name w:val="Style254"/>
    <w:basedOn w:val="a1"/>
    <w:uiPriority w:val="99"/>
    <w:rsid w:val="00C207BE"/>
    <w:pPr>
      <w:ind w:firstLine="0"/>
      <w:jc w:val="left"/>
    </w:pPr>
    <w:rPr>
      <w:rFonts w:ascii="Calibri" w:eastAsia="Times New Roman" w:hAnsi="Calibri" w:cs="Calibri"/>
    </w:rPr>
  </w:style>
  <w:style w:type="paragraph" w:customStyle="1" w:styleId="Style255">
    <w:name w:val="Style255"/>
    <w:basedOn w:val="a1"/>
    <w:uiPriority w:val="99"/>
    <w:rsid w:val="00C207BE"/>
    <w:pPr>
      <w:ind w:firstLine="0"/>
      <w:jc w:val="left"/>
    </w:pPr>
    <w:rPr>
      <w:rFonts w:ascii="Calibri" w:eastAsia="Times New Roman" w:hAnsi="Calibri" w:cs="Calibri"/>
    </w:rPr>
  </w:style>
  <w:style w:type="paragraph" w:customStyle="1" w:styleId="Style256">
    <w:name w:val="Style256"/>
    <w:basedOn w:val="a1"/>
    <w:uiPriority w:val="99"/>
    <w:rsid w:val="00C207BE"/>
    <w:pPr>
      <w:ind w:firstLine="0"/>
      <w:jc w:val="left"/>
    </w:pPr>
    <w:rPr>
      <w:rFonts w:ascii="Calibri" w:eastAsia="Times New Roman" w:hAnsi="Calibri" w:cs="Calibri"/>
    </w:rPr>
  </w:style>
  <w:style w:type="paragraph" w:customStyle="1" w:styleId="Style257">
    <w:name w:val="Style257"/>
    <w:basedOn w:val="a1"/>
    <w:uiPriority w:val="99"/>
    <w:rsid w:val="00C207BE"/>
    <w:pPr>
      <w:ind w:firstLine="0"/>
      <w:jc w:val="left"/>
    </w:pPr>
    <w:rPr>
      <w:rFonts w:ascii="Calibri" w:eastAsia="Times New Roman" w:hAnsi="Calibri" w:cs="Calibri"/>
    </w:rPr>
  </w:style>
  <w:style w:type="paragraph" w:customStyle="1" w:styleId="Style258">
    <w:name w:val="Style258"/>
    <w:basedOn w:val="a1"/>
    <w:uiPriority w:val="99"/>
    <w:rsid w:val="00C207BE"/>
    <w:pPr>
      <w:ind w:firstLine="0"/>
      <w:jc w:val="left"/>
    </w:pPr>
    <w:rPr>
      <w:rFonts w:ascii="Calibri" w:eastAsia="Times New Roman" w:hAnsi="Calibri" w:cs="Calibri"/>
    </w:rPr>
  </w:style>
  <w:style w:type="paragraph" w:customStyle="1" w:styleId="Style259">
    <w:name w:val="Style259"/>
    <w:basedOn w:val="a1"/>
    <w:uiPriority w:val="99"/>
    <w:rsid w:val="00C207BE"/>
    <w:pPr>
      <w:ind w:firstLine="0"/>
      <w:jc w:val="left"/>
    </w:pPr>
    <w:rPr>
      <w:rFonts w:ascii="Calibri" w:eastAsia="Times New Roman" w:hAnsi="Calibri" w:cs="Calibri"/>
    </w:rPr>
  </w:style>
  <w:style w:type="paragraph" w:customStyle="1" w:styleId="Style260">
    <w:name w:val="Style260"/>
    <w:basedOn w:val="a1"/>
    <w:uiPriority w:val="99"/>
    <w:rsid w:val="00C207BE"/>
    <w:pPr>
      <w:ind w:firstLine="0"/>
      <w:jc w:val="left"/>
    </w:pPr>
    <w:rPr>
      <w:rFonts w:ascii="Calibri" w:eastAsia="Times New Roman" w:hAnsi="Calibri" w:cs="Calibri"/>
    </w:rPr>
  </w:style>
  <w:style w:type="paragraph" w:customStyle="1" w:styleId="Style261">
    <w:name w:val="Style261"/>
    <w:basedOn w:val="a1"/>
    <w:uiPriority w:val="99"/>
    <w:rsid w:val="00C207BE"/>
    <w:pPr>
      <w:ind w:firstLine="0"/>
      <w:jc w:val="left"/>
    </w:pPr>
    <w:rPr>
      <w:rFonts w:ascii="Calibri" w:eastAsia="Times New Roman" w:hAnsi="Calibri" w:cs="Calibri"/>
    </w:rPr>
  </w:style>
  <w:style w:type="paragraph" w:customStyle="1" w:styleId="Style262">
    <w:name w:val="Style262"/>
    <w:basedOn w:val="a1"/>
    <w:uiPriority w:val="99"/>
    <w:rsid w:val="00C207BE"/>
    <w:pPr>
      <w:ind w:firstLine="0"/>
      <w:jc w:val="left"/>
    </w:pPr>
    <w:rPr>
      <w:rFonts w:ascii="Calibri" w:eastAsia="Times New Roman" w:hAnsi="Calibri" w:cs="Calibri"/>
    </w:rPr>
  </w:style>
  <w:style w:type="paragraph" w:customStyle="1" w:styleId="Style263">
    <w:name w:val="Style263"/>
    <w:basedOn w:val="a1"/>
    <w:uiPriority w:val="99"/>
    <w:rsid w:val="00C207BE"/>
    <w:pPr>
      <w:ind w:firstLine="0"/>
      <w:jc w:val="left"/>
    </w:pPr>
    <w:rPr>
      <w:rFonts w:ascii="Calibri" w:eastAsia="Times New Roman" w:hAnsi="Calibri" w:cs="Calibri"/>
    </w:rPr>
  </w:style>
  <w:style w:type="paragraph" w:customStyle="1" w:styleId="Style264">
    <w:name w:val="Style264"/>
    <w:basedOn w:val="a1"/>
    <w:uiPriority w:val="99"/>
    <w:rsid w:val="00C207BE"/>
    <w:pPr>
      <w:ind w:firstLine="0"/>
      <w:jc w:val="left"/>
    </w:pPr>
    <w:rPr>
      <w:rFonts w:ascii="Calibri" w:eastAsia="Times New Roman" w:hAnsi="Calibri" w:cs="Calibri"/>
    </w:rPr>
  </w:style>
  <w:style w:type="paragraph" w:customStyle="1" w:styleId="Style265">
    <w:name w:val="Style265"/>
    <w:basedOn w:val="a1"/>
    <w:uiPriority w:val="99"/>
    <w:rsid w:val="00C207BE"/>
    <w:pPr>
      <w:ind w:firstLine="0"/>
      <w:jc w:val="left"/>
    </w:pPr>
    <w:rPr>
      <w:rFonts w:ascii="Calibri" w:eastAsia="Times New Roman" w:hAnsi="Calibri" w:cs="Calibri"/>
    </w:rPr>
  </w:style>
  <w:style w:type="paragraph" w:customStyle="1" w:styleId="Style266">
    <w:name w:val="Style266"/>
    <w:basedOn w:val="a1"/>
    <w:uiPriority w:val="99"/>
    <w:rsid w:val="00C207BE"/>
    <w:pPr>
      <w:ind w:firstLine="0"/>
      <w:jc w:val="left"/>
    </w:pPr>
    <w:rPr>
      <w:rFonts w:ascii="Calibri" w:eastAsia="Times New Roman" w:hAnsi="Calibri" w:cs="Calibri"/>
    </w:rPr>
  </w:style>
  <w:style w:type="paragraph" w:customStyle="1" w:styleId="Style267">
    <w:name w:val="Style267"/>
    <w:basedOn w:val="a1"/>
    <w:uiPriority w:val="99"/>
    <w:rsid w:val="00C207BE"/>
    <w:pPr>
      <w:ind w:firstLine="0"/>
      <w:jc w:val="left"/>
    </w:pPr>
    <w:rPr>
      <w:rFonts w:ascii="Calibri" w:eastAsia="Times New Roman" w:hAnsi="Calibri" w:cs="Calibri"/>
    </w:rPr>
  </w:style>
  <w:style w:type="paragraph" w:customStyle="1" w:styleId="Style268">
    <w:name w:val="Style268"/>
    <w:basedOn w:val="a1"/>
    <w:uiPriority w:val="99"/>
    <w:rsid w:val="00C207BE"/>
    <w:pPr>
      <w:ind w:firstLine="0"/>
      <w:jc w:val="left"/>
    </w:pPr>
    <w:rPr>
      <w:rFonts w:ascii="Calibri" w:eastAsia="Times New Roman" w:hAnsi="Calibri" w:cs="Calibri"/>
    </w:rPr>
  </w:style>
  <w:style w:type="paragraph" w:customStyle="1" w:styleId="Style269">
    <w:name w:val="Style269"/>
    <w:basedOn w:val="a1"/>
    <w:uiPriority w:val="99"/>
    <w:rsid w:val="00C207BE"/>
    <w:pPr>
      <w:ind w:firstLine="0"/>
      <w:jc w:val="left"/>
    </w:pPr>
    <w:rPr>
      <w:rFonts w:ascii="Calibri" w:eastAsia="Times New Roman" w:hAnsi="Calibri" w:cs="Calibri"/>
    </w:rPr>
  </w:style>
  <w:style w:type="paragraph" w:customStyle="1" w:styleId="Style270">
    <w:name w:val="Style270"/>
    <w:basedOn w:val="a1"/>
    <w:uiPriority w:val="99"/>
    <w:rsid w:val="00C207BE"/>
    <w:pPr>
      <w:ind w:firstLine="0"/>
      <w:jc w:val="left"/>
    </w:pPr>
    <w:rPr>
      <w:rFonts w:ascii="Calibri" w:eastAsia="Times New Roman" w:hAnsi="Calibri" w:cs="Calibri"/>
    </w:rPr>
  </w:style>
  <w:style w:type="paragraph" w:customStyle="1" w:styleId="Style271">
    <w:name w:val="Style271"/>
    <w:basedOn w:val="a1"/>
    <w:uiPriority w:val="99"/>
    <w:rsid w:val="00C207BE"/>
    <w:pPr>
      <w:ind w:firstLine="0"/>
      <w:jc w:val="left"/>
    </w:pPr>
    <w:rPr>
      <w:rFonts w:ascii="Calibri" w:eastAsia="Times New Roman" w:hAnsi="Calibri" w:cs="Calibri"/>
    </w:rPr>
  </w:style>
  <w:style w:type="paragraph" w:customStyle="1" w:styleId="Style272">
    <w:name w:val="Style272"/>
    <w:basedOn w:val="a1"/>
    <w:uiPriority w:val="99"/>
    <w:rsid w:val="00C207BE"/>
    <w:pPr>
      <w:ind w:firstLine="0"/>
      <w:jc w:val="left"/>
    </w:pPr>
    <w:rPr>
      <w:rFonts w:ascii="Calibri" w:eastAsia="Times New Roman" w:hAnsi="Calibri" w:cs="Calibri"/>
    </w:rPr>
  </w:style>
  <w:style w:type="paragraph" w:customStyle="1" w:styleId="Style273">
    <w:name w:val="Style273"/>
    <w:basedOn w:val="a1"/>
    <w:uiPriority w:val="99"/>
    <w:rsid w:val="00C207BE"/>
    <w:pPr>
      <w:ind w:firstLine="0"/>
      <w:jc w:val="left"/>
    </w:pPr>
    <w:rPr>
      <w:rFonts w:ascii="Calibri" w:eastAsia="Times New Roman" w:hAnsi="Calibri" w:cs="Calibri"/>
    </w:rPr>
  </w:style>
  <w:style w:type="paragraph" w:customStyle="1" w:styleId="Style274">
    <w:name w:val="Style274"/>
    <w:basedOn w:val="a1"/>
    <w:uiPriority w:val="99"/>
    <w:rsid w:val="00C207BE"/>
    <w:pPr>
      <w:ind w:firstLine="0"/>
      <w:jc w:val="left"/>
    </w:pPr>
    <w:rPr>
      <w:rFonts w:ascii="Calibri" w:eastAsia="Times New Roman" w:hAnsi="Calibri" w:cs="Calibri"/>
    </w:rPr>
  </w:style>
  <w:style w:type="paragraph" w:customStyle="1" w:styleId="Style275">
    <w:name w:val="Style275"/>
    <w:basedOn w:val="a1"/>
    <w:uiPriority w:val="99"/>
    <w:rsid w:val="00C207BE"/>
    <w:pPr>
      <w:ind w:firstLine="0"/>
      <w:jc w:val="left"/>
    </w:pPr>
    <w:rPr>
      <w:rFonts w:ascii="Calibri" w:eastAsia="Times New Roman" w:hAnsi="Calibri" w:cs="Calibri"/>
    </w:rPr>
  </w:style>
  <w:style w:type="paragraph" w:customStyle="1" w:styleId="Style276">
    <w:name w:val="Style276"/>
    <w:basedOn w:val="a1"/>
    <w:uiPriority w:val="99"/>
    <w:rsid w:val="00C207BE"/>
    <w:pPr>
      <w:ind w:firstLine="0"/>
      <w:jc w:val="left"/>
    </w:pPr>
    <w:rPr>
      <w:rFonts w:ascii="Calibri" w:eastAsia="Times New Roman" w:hAnsi="Calibri" w:cs="Calibri"/>
    </w:rPr>
  </w:style>
  <w:style w:type="paragraph" w:customStyle="1" w:styleId="Style277">
    <w:name w:val="Style277"/>
    <w:basedOn w:val="a1"/>
    <w:uiPriority w:val="99"/>
    <w:rsid w:val="00C207BE"/>
    <w:pPr>
      <w:ind w:firstLine="0"/>
      <w:jc w:val="left"/>
    </w:pPr>
    <w:rPr>
      <w:rFonts w:ascii="Calibri" w:eastAsia="Times New Roman" w:hAnsi="Calibri" w:cs="Calibri"/>
    </w:rPr>
  </w:style>
  <w:style w:type="paragraph" w:customStyle="1" w:styleId="Style278">
    <w:name w:val="Style278"/>
    <w:basedOn w:val="a1"/>
    <w:uiPriority w:val="99"/>
    <w:rsid w:val="00C207BE"/>
    <w:pPr>
      <w:ind w:firstLine="0"/>
      <w:jc w:val="left"/>
    </w:pPr>
    <w:rPr>
      <w:rFonts w:ascii="Calibri" w:eastAsia="Times New Roman" w:hAnsi="Calibri" w:cs="Calibri"/>
    </w:rPr>
  </w:style>
  <w:style w:type="paragraph" w:customStyle="1" w:styleId="Style279">
    <w:name w:val="Style279"/>
    <w:basedOn w:val="a1"/>
    <w:uiPriority w:val="99"/>
    <w:rsid w:val="00C207BE"/>
    <w:pPr>
      <w:ind w:firstLine="0"/>
      <w:jc w:val="left"/>
    </w:pPr>
    <w:rPr>
      <w:rFonts w:ascii="Calibri" w:eastAsia="Times New Roman" w:hAnsi="Calibri" w:cs="Calibri"/>
    </w:rPr>
  </w:style>
  <w:style w:type="paragraph" w:customStyle="1" w:styleId="Style280">
    <w:name w:val="Style280"/>
    <w:basedOn w:val="a1"/>
    <w:uiPriority w:val="99"/>
    <w:rsid w:val="00C207BE"/>
    <w:pPr>
      <w:ind w:firstLine="0"/>
      <w:jc w:val="left"/>
    </w:pPr>
    <w:rPr>
      <w:rFonts w:ascii="Calibri" w:eastAsia="Times New Roman" w:hAnsi="Calibri" w:cs="Calibri"/>
    </w:rPr>
  </w:style>
  <w:style w:type="paragraph" w:customStyle="1" w:styleId="Style281">
    <w:name w:val="Style281"/>
    <w:basedOn w:val="a1"/>
    <w:uiPriority w:val="99"/>
    <w:rsid w:val="00C207BE"/>
    <w:pPr>
      <w:ind w:firstLine="0"/>
      <w:jc w:val="left"/>
    </w:pPr>
    <w:rPr>
      <w:rFonts w:ascii="Calibri" w:eastAsia="Times New Roman" w:hAnsi="Calibri" w:cs="Calibri"/>
    </w:rPr>
  </w:style>
  <w:style w:type="paragraph" w:customStyle="1" w:styleId="Style282">
    <w:name w:val="Style282"/>
    <w:basedOn w:val="a1"/>
    <w:uiPriority w:val="99"/>
    <w:rsid w:val="00C207BE"/>
    <w:pPr>
      <w:ind w:firstLine="0"/>
      <w:jc w:val="left"/>
    </w:pPr>
    <w:rPr>
      <w:rFonts w:ascii="Calibri" w:eastAsia="Times New Roman" w:hAnsi="Calibri" w:cs="Calibri"/>
    </w:rPr>
  </w:style>
  <w:style w:type="paragraph" w:customStyle="1" w:styleId="Style283">
    <w:name w:val="Style283"/>
    <w:basedOn w:val="a1"/>
    <w:uiPriority w:val="99"/>
    <w:rsid w:val="00C207BE"/>
    <w:pPr>
      <w:ind w:firstLine="0"/>
      <w:jc w:val="left"/>
    </w:pPr>
    <w:rPr>
      <w:rFonts w:ascii="Calibri" w:eastAsia="Times New Roman" w:hAnsi="Calibri" w:cs="Calibri"/>
    </w:rPr>
  </w:style>
  <w:style w:type="paragraph" w:customStyle="1" w:styleId="Style284">
    <w:name w:val="Style284"/>
    <w:basedOn w:val="a1"/>
    <w:uiPriority w:val="99"/>
    <w:rsid w:val="00C207BE"/>
    <w:pPr>
      <w:ind w:firstLine="0"/>
      <w:jc w:val="left"/>
    </w:pPr>
    <w:rPr>
      <w:rFonts w:ascii="Calibri" w:eastAsia="Times New Roman" w:hAnsi="Calibri" w:cs="Calibri"/>
    </w:rPr>
  </w:style>
  <w:style w:type="paragraph" w:customStyle="1" w:styleId="Style285">
    <w:name w:val="Style285"/>
    <w:basedOn w:val="a1"/>
    <w:uiPriority w:val="99"/>
    <w:rsid w:val="00C207BE"/>
    <w:pPr>
      <w:ind w:firstLine="0"/>
      <w:jc w:val="left"/>
    </w:pPr>
    <w:rPr>
      <w:rFonts w:ascii="Calibri" w:eastAsia="Times New Roman" w:hAnsi="Calibri" w:cs="Calibri"/>
    </w:rPr>
  </w:style>
  <w:style w:type="paragraph" w:customStyle="1" w:styleId="Style286">
    <w:name w:val="Style286"/>
    <w:basedOn w:val="a1"/>
    <w:uiPriority w:val="99"/>
    <w:rsid w:val="00C207BE"/>
    <w:pPr>
      <w:ind w:firstLine="0"/>
      <w:jc w:val="left"/>
    </w:pPr>
    <w:rPr>
      <w:rFonts w:ascii="Calibri" w:eastAsia="Times New Roman" w:hAnsi="Calibri" w:cs="Calibri"/>
    </w:rPr>
  </w:style>
  <w:style w:type="paragraph" w:customStyle="1" w:styleId="Style287">
    <w:name w:val="Style287"/>
    <w:basedOn w:val="a1"/>
    <w:uiPriority w:val="99"/>
    <w:rsid w:val="00C207BE"/>
    <w:pPr>
      <w:ind w:firstLine="0"/>
      <w:jc w:val="left"/>
    </w:pPr>
    <w:rPr>
      <w:rFonts w:ascii="Calibri" w:eastAsia="Times New Roman" w:hAnsi="Calibri" w:cs="Calibri"/>
    </w:rPr>
  </w:style>
  <w:style w:type="paragraph" w:customStyle="1" w:styleId="Style288">
    <w:name w:val="Style288"/>
    <w:basedOn w:val="a1"/>
    <w:uiPriority w:val="99"/>
    <w:rsid w:val="00C207BE"/>
    <w:pPr>
      <w:ind w:firstLine="0"/>
      <w:jc w:val="left"/>
    </w:pPr>
    <w:rPr>
      <w:rFonts w:ascii="Calibri" w:eastAsia="Times New Roman" w:hAnsi="Calibri" w:cs="Calibri"/>
    </w:rPr>
  </w:style>
  <w:style w:type="paragraph" w:customStyle="1" w:styleId="Style289">
    <w:name w:val="Style289"/>
    <w:basedOn w:val="a1"/>
    <w:uiPriority w:val="99"/>
    <w:rsid w:val="00C207BE"/>
    <w:pPr>
      <w:ind w:firstLine="0"/>
      <w:jc w:val="left"/>
    </w:pPr>
    <w:rPr>
      <w:rFonts w:ascii="Calibri" w:eastAsia="Times New Roman" w:hAnsi="Calibri" w:cs="Calibri"/>
    </w:rPr>
  </w:style>
  <w:style w:type="character" w:customStyle="1" w:styleId="FontStyle291">
    <w:name w:val="Font Style291"/>
    <w:uiPriority w:val="99"/>
    <w:rsid w:val="00C207BE"/>
    <w:rPr>
      <w:rFonts w:ascii="Times New Roman" w:hAnsi="Times New Roman" w:cs="Times New Roman"/>
      <w:b/>
      <w:bCs/>
      <w:sz w:val="16"/>
      <w:szCs w:val="16"/>
    </w:rPr>
  </w:style>
  <w:style w:type="character" w:customStyle="1" w:styleId="FontStyle292">
    <w:name w:val="Font Style292"/>
    <w:uiPriority w:val="99"/>
    <w:rsid w:val="00C207BE"/>
    <w:rPr>
      <w:rFonts w:ascii="Times New Roman" w:hAnsi="Times New Roman" w:cs="Times New Roman"/>
      <w:b/>
      <w:bCs/>
      <w:sz w:val="14"/>
      <w:szCs w:val="14"/>
    </w:rPr>
  </w:style>
  <w:style w:type="character" w:customStyle="1" w:styleId="FontStyle293">
    <w:name w:val="Font Style293"/>
    <w:uiPriority w:val="99"/>
    <w:rsid w:val="00C207BE"/>
    <w:rPr>
      <w:rFonts w:ascii="Times New Roman" w:hAnsi="Times New Roman" w:cs="Times New Roman"/>
      <w:b/>
      <w:bCs/>
      <w:sz w:val="20"/>
      <w:szCs w:val="20"/>
    </w:rPr>
  </w:style>
  <w:style w:type="character" w:customStyle="1" w:styleId="FontStyle294">
    <w:name w:val="Font Style294"/>
    <w:uiPriority w:val="99"/>
    <w:rsid w:val="00C207BE"/>
    <w:rPr>
      <w:rFonts w:ascii="Trebuchet MS" w:hAnsi="Trebuchet MS" w:cs="Trebuchet MS"/>
      <w:i/>
      <w:iCs/>
      <w:sz w:val="12"/>
      <w:szCs w:val="12"/>
    </w:rPr>
  </w:style>
  <w:style w:type="character" w:customStyle="1" w:styleId="FontStyle295">
    <w:name w:val="Font Style295"/>
    <w:uiPriority w:val="99"/>
    <w:rsid w:val="00C207BE"/>
    <w:rPr>
      <w:rFonts w:ascii="Times New Roman" w:hAnsi="Times New Roman" w:cs="Times New Roman"/>
      <w:b/>
      <w:bCs/>
      <w:sz w:val="8"/>
      <w:szCs w:val="8"/>
    </w:rPr>
  </w:style>
  <w:style w:type="character" w:customStyle="1" w:styleId="FontStyle296">
    <w:name w:val="Font Style296"/>
    <w:uiPriority w:val="99"/>
    <w:rsid w:val="00C207BE"/>
    <w:rPr>
      <w:rFonts w:ascii="Calibri" w:hAnsi="Calibri" w:cs="Calibri"/>
      <w:b/>
      <w:bCs/>
      <w:sz w:val="14"/>
      <w:szCs w:val="14"/>
    </w:rPr>
  </w:style>
  <w:style w:type="character" w:customStyle="1" w:styleId="FontStyle297">
    <w:name w:val="Font Style297"/>
    <w:uiPriority w:val="99"/>
    <w:rsid w:val="00C207BE"/>
    <w:rPr>
      <w:rFonts w:ascii="Arial" w:hAnsi="Arial" w:cs="Arial"/>
      <w:sz w:val="12"/>
      <w:szCs w:val="12"/>
    </w:rPr>
  </w:style>
  <w:style w:type="character" w:customStyle="1" w:styleId="FontStyle298">
    <w:name w:val="Font Style298"/>
    <w:uiPriority w:val="99"/>
    <w:rsid w:val="00C207BE"/>
    <w:rPr>
      <w:rFonts w:ascii="Times New Roman" w:hAnsi="Times New Roman" w:cs="Times New Roman"/>
      <w:b/>
      <w:bCs/>
      <w:sz w:val="16"/>
      <w:szCs w:val="16"/>
    </w:rPr>
  </w:style>
  <w:style w:type="character" w:customStyle="1" w:styleId="FontStyle299">
    <w:name w:val="Font Style299"/>
    <w:uiPriority w:val="99"/>
    <w:rsid w:val="00C207BE"/>
    <w:rPr>
      <w:rFonts w:ascii="Times New Roman" w:hAnsi="Times New Roman" w:cs="Times New Roman"/>
      <w:b/>
      <w:bCs/>
      <w:i/>
      <w:iCs/>
      <w:sz w:val="16"/>
      <w:szCs w:val="16"/>
    </w:rPr>
  </w:style>
  <w:style w:type="character" w:customStyle="1" w:styleId="FontStyle300">
    <w:name w:val="Font Style300"/>
    <w:uiPriority w:val="99"/>
    <w:rsid w:val="00C207BE"/>
    <w:rPr>
      <w:rFonts w:ascii="Times New Roman" w:hAnsi="Times New Roman" w:cs="Times New Roman"/>
      <w:b/>
      <w:bCs/>
      <w:sz w:val="16"/>
      <w:szCs w:val="16"/>
    </w:rPr>
  </w:style>
  <w:style w:type="character" w:customStyle="1" w:styleId="FontStyle301">
    <w:name w:val="Font Style301"/>
    <w:uiPriority w:val="99"/>
    <w:rsid w:val="00C207BE"/>
    <w:rPr>
      <w:rFonts w:ascii="Trebuchet MS" w:hAnsi="Trebuchet MS" w:cs="Trebuchet MS"/>
      <w:b/>
      <w:bCs/>
      <w:sz w:val="16"/>
      <w:szCs w:val="16"/>
    </w:rPr>
  </w:style>
  <w:style w:type="character" w:customStyle="1" w:styleId="FontStyle302">
    <w:name w:val="Font Style302"/>
    <w:uiPriority w:val="99"/>
    <w:rsid w:val="00C207BE"/>
    <w:rPr>
      <w:rFonts w:ascii="Times New Roman" w:hAnsi="Times New Roman" w:cs="Times New Roman"/>
      <w:b/>
      <w:bCs/>
      <w:i/>
      <w:iCs/>
      <w:sz w:val="16"/>
      <w:szCs w:val="16"/>
    </w:rPr>
  </w:style>
  <w:style w:type="character" w:customStyle="1" w:styleId="FontStyle303">
    <w:name w:val="Font Style303"/>
    <w:uiPriority w:val="99"/>
    <w:rsid w:val="00C207BE"/>
    <w:rPr>
      <w:rFonts w:ascii="Times New Roman" w:hAnsi="Times New Roman" w:cs="Times New Roman"/>
      <w:spacing w:val="10"/>
      <w:sz w:val="10"/>
      <w:szCs w:val="10"/>
    </w:rPr>
  </w:style>
  <w:style w:type="character" w:customStyle="1" w:styleId="FontStyle304">
    <w:name w:val="Font Style304"/>
    <w:uiPriority w:val="99"/>
    <w:rsid w:val="00C207BE"/>
    <w:rPr>
      <w:rFonts w:ascii="Arial" w:hAnsi="Arial" w:cs="Arial"/>
      <w:sz w:val="20"/>
      <w:szCs w:val="20"/>
    </w:rPr>
  </w:style>
  <w:style w:type="character" w:customStyle="1" w:styleId="FontStyle305">
    <w:name w:val="Font Style305"/>
    <w:uiPriority w:val="99"/>
    <w:rsid w:val="00C207BE"/>
    <w:rPr>
      <w:rFonts w:ascii="Arial" w:hAnsi="Arial" w:cs="Arial"/>
      <w:b/>
      <w:bCs/>
      <w:spacing w:val="30"/>
      <w:sz w:val="16"/>
      <w:szCs w:val="16"/>
    </w:rPr>
  </w:style>
  <w:style w:type="character" w:customStyle="1" w:styleId="FontStyle306">
    <w:name w:val="Font Style306"/>
    <w:uiPriority w:val="99"/>
    <w:rsid w:val="00C207BE"/>
    <w:rPr>
      <w:rFonts w:ascii="Arial" w:hAnsi="Arial" w:cs="Arial"/>
      <w:sz w:val="10"/>
      <w:szCs w:val="10"/>
    </w:rPr>
  </w:style>
  <w:style w:type="character" w:customStyle="1" w:styleId="FontStyle307">
    <w:name w:val="Font Style307"/>
    <w:uiPriority w:val="99"/>
    <w:rsid w:val="00C207BE"/>
    <w:rPr>
      <w:rFonts w:ascii="Tahoma" w:hAnsi="Tahoma" w:cs="Tahoma"/>
      <w:i/>
      <w:iCs/>
      <w:sz w:val="12"/>
      <w:szCs w:val="12"/>
    </w:rPr>
  </w:style>
  <w:style w:type="character" w:customStyle="1" w:styleId="FontStyle308">
    <w:name w:val="Font Style308"/>
    <w:uiPriority w:val="99"/>
    <w:rsid w:val="00C207BE"/>
    <w:rPr>
      <w:rFonts w:ascii="Arial" w:hAnsi="Arial" w:cs="Arial"/>
      <w:spacing w:val="-10"/>
      <w:sz w:val="22"/>
      <w:szCs w:val="22"/>
    </w:rPr>
  </w:style>
  <w:style w:type="character" w:customStyle="1" w:styleId="FontStyle309">
    <w:name w:val="Font Style309"/>
    <w:uiPriority w:val="99"/>
    <w:rsid w:val="00C207BE"/>
    <w:rPr>
      <w:rFonts w:ascii="Arial Unicode MS" w:eastAsia="Times New Roman" w:cs="Arial Unicode MS"/>
      <w:b/>
      <w:bCs/>
      <w:sz w:val="8"/>
      <w:szCs w:val="8"/>
    </w:rPr>
  </w:style>
  <w:style w:type="character" w:customStyle="1" w:styleId="FontStyle310">
    <w:name w:val="Font Style310"/>
    <w:uiPriority w:val="99"/>
    <w:rsid w:val="00C207BE"/>
    <w:rPr>
      <w:rFonts w:ascii="Arial Narrow" w:hAnsi="Arial Narrow" w:cs="Arial Narrow"/>
      <w:sz w:val="20"/>
      <w:szCs w:val="20"/>
    </w:rPr>
  </w:style>
  <w:style w:type="character" w:customStyle="1" w:styleId="FontStyle311">
    <w:name w:val="Font Style311"/>
    <w:uiPriority w:val="99"/>
    <w:rsid w:val="00C207BE"/>
    <w:rPr>
      <w:rFonts w:ascii="Arial" w:hAnsi="Arial" w:cs="Arial"/>
      <w:sz w:val="12"/>
      <w:szCs w:val="12"/>
    </w:rPr>
  </w:style>
  <w:style w:type="character" w:customStyle="1" w:styleId="FontStyle312">
    <w:name w:val="Font Style312"/>
    <w:uiPriority w:val="99"/>
    <w:rsid w:val="00C207BE"/>
    <w:rPr>
      <w:rFonts w:ascii="Arial" w:hAnsi="Arial" w:cs="Arial"/>
      <w:sz w:val="20"/>
      <w:szCs w:val="20"/>
    </w:rPr>
  </w:style>
  <w:style w:type="character" w:customStyle="1" w:styleId="FontStyle313">
    <w:name w:val="Font Style313"/>
    <w:uiPriority w:val="99"/>
    <w:rsid w:val="00C207BE"/>
    <w:rPr>
      <w:rFonts w:ascii="Times New Roman" w:hAnsi="Times New Roman" w:cs="Times New Roman"/>
      <w:sz w:val="26"/>
      <w:szCs w:val="26"/>
    </w:rPr>
  </w:style>
  <w:style w:type="character" w:customStyle="1" w:styleId="FontStyle314">
    <w:name w:val="Font Style314"/>
    <w:uiPriority w:val="99"/>
    <w:rsid w:val="00C207BE"/>
    <w:rPr>
      <w:rFonts w:ascii="Arial" w:hAnsi="Arial" w:cs="Arial"/>
      <w:sz w:val="20"/>
      <w:szCs w:val="20"/>
    </w:rPr>
  </w:style>
  <w:style w:type="character" w:customStyle="1" w:styleId="FontStyle315">
    <w:name w:val="Font Style315"/>
    <w:uiPriority w:val="99"/>
    <w:rsid w:val="00C207BE"/>
    <w:rPr>
      <w:rFonts w:ascii="Candara" w:hAnsi="Candara" w:cs="Candara"/>
      <w:i/>
      <w:iCs/>
      <w:sz w:val="46"/>
      <w:szCs w:val="46"/>
    </w:rPr>
  </w:style>
  <w:style w:type="character" w:customStyle="1" w:styleId="FontStyle316">
    <w:name w:val="Font Style316"/>
    <w:uiPriority w:val="99"/>
    <w:rsid w:val="00C207BE"/>
    <w:rPr>
      <w:rFonts w:ascii="Arial" w:hAnsi="Arial" w:cs="Arial"/>
      <w:sz w:val="20"/>
      <w:szCs w:val="20"/>
    </w:rPr>
  </w:style>
  <w:style w:type="character" w:customStyle="1" w:styleId="FontStyle317">
    <w:name w:val="Font Style317"/>
    <w:uiPriority w:val="99"/>
    <w:rsid w:val="00C207BE"/>
    <w:rPr>
      <w:rFonts w:ascii="Arial" w:hAnsi="Arial" w:cs="Arial"/>
      <w:sz w:val="14"/>
      <w:szCs w:val="14"/>
    </w:rPr>
  </w:style>
  <w:style w:type="character" w:customStyle="1" w:styleId="FontStyle318">
    <w:name w:val="Font Style318"/>
    <w:uiPriority w:val="99"/>
    <w:rsid w:val="00C207BE"/>
    <w:rPr>
      <w:rFonts w:ascii="Arial" w:hAnsi="Arial" w:cs="Arial"/>
      <w:b/>
      <w:bCs/>
      <w:sz w:val="28"/>
      <w:szCs w:val="28"/>
    </w:rPr>
  </w:style>
  <w:style w:type="character" w:customStyle="1" w:styleId="FontStyle319">
    <w:name w:val="Font Style319"/>
    <w:uiPriority w:val="99"/>
    <w:rsid w:val="00C207BE"/>
    <w:rPr>
      <w:rFonts w:ascii="Tahoma" w:hAnsi="Tahoma" w:cs="Tahoma"/>
      <w:sz w:val="8"/>
      <w:szCs w:val="8"/>
    </w:rPr>
  </w:style>
  <w:style w:type="character" w:customStyle="1" w:styleId="FontStyle320">
    <w:name w:val="Font Style320"/>
    <w:uiPriority w:val="99"/>
    <w:rsid w:val="00C207BE"/>
    <w:rPr>
      <w:rFonts w:ascii="Tahoma" w:hAnsi="Tahoma" w:cs="Tahoma"/>
      <w:sz w:val="10"/>
      <w:szCs w:val="10"/>
    </w:rPr>
  </w:style>
  <w:style w:type="character" w:customStyle="1" w:styleId="FontStyle321">
    <w:name w:val="Font Style321"/>
    <w:uiPriority w:val="99"/>
    <w:rsid w:val="00C207BE"/>
    <w:rPr>
      <w:rFonts w:ascii="Arial" w:hAnsi="Arial" w:cs="Arial"/>
      <w:sz w:val="30"/>
      <w:szCs w:val="30"/>
    </w:rPr>
  </w:style>
  <w:style w:type="character" w:customStyle="1" w:styleId="FontStyle322">
    <w:name w:val="Font Style322"/>
    <w:uiPriority w:val="99"/>
    <w:rsid w:val="00C207BE"/>
    <w:rPr>
      <w:rFonts w:ascii="Arial" w:hAnsi="Arial" w:cs="Arial"/>
      <w:sz w:val="30"/>
      <w:szCs w:val="30"/>
    </w:rPr>
  </w:style>
  <w:style w:type="character" w:customStyle="1" w:styleId="FontStyle323">
    <w:name w:val="Font Style323"/>
    <w:uiPriority w:val="99"/>
    <w:rsid w:val="00C207BE"/>
    <w:rPr>
      <w:rFonts w:ascii="Tahoma" w:hAnsi="Tahoma" w:cs="Tahoma"/>
      <w:sz w:val="16"/>
      <w:szCs w:val="16"/>
    </w:rPr>
  </w:style>
  <w:style w:type="character" w:customStyle="1" w:styleId="FontStyle324">
    <w:name w:val="Font Style324"/>
    <w:uiPriority w:val="99"/>
    <w:rsid w:val="00C207BE"/>
    <w:rPr>
      <w:rFonts w:ascii="Arial" w:hAnsi="Arial" w:cs="Arial"/>
      <w:sz w:val="30"/>
      <w:szCs w:val="30"/>
    </w:rPr>
  </w:style>
  <w:style w:type="character" w:customStyle="1" w:styleId="FontStyle325">
    <w:name w:val="Font Style325"/>
    <w:uiPriority w:val="99"/>
    <w:rsid w:val="00C207BE"/>
    <w:rPr>
      <w:rFonts w:ascii="Arial" w:hAnsi="Arial" w:cs="Arial"/>
      <w:sz w:val="12"/>
      <w:szCs w:val="12"/>
    </w:rPr>
  </w:style>
  <w:style w:type="character" w:customStyle="1" w:styleId="FontStyle326">
    <w:name w:val="Font Style326"/>
    <w:uiPriority w:val="99"/>
    <w:rsid w:val="00C207BE"/>
    <w:rPr>
      <w:rFonts w:ascii="Tahoma" w:hAnsi="Tahoma" w:cs="Tahoma"/>
      <w:sz w:val="10"/>
      <w:szCs w:val="10"/>
    </w:rPr>
  </w:style>
  <w:style w:type="character" w:customStyle="1" w:styleId="FontStyle327">
    <w:name w:val="Font Style327"/>
    <w:uiPriority w:val="99"/>
    <w:rsid w:val="00C207BE"/>
    <w:rPr>
      <w:rFonts w:ascii="Times New Roman" w:hAnsi="Times New Roman" w:cs="Times New Roman"/>
      <w:sz w:val="20"/>
      <w:szCs w:val="20"/>
    </w:rPr>
  </w:style>
  <w:style w:type="character" w:customStyle="1" w:styleId="FontStyle328">
    <w:name w:val="Font Style328"/>
    <w:uiPriority w:val="99"/>
    <w:rsid w:val="00C207BE"/>
    <w:rPr>
      <w:rFonts w:ascii="Arial" w:hAnsi="Arial" w:cs="Arial"/>
      <w:b/>
      <w:bCs/>
      <w:i/>
      <w:iCs/>
      <w:spacing w:val="20"/>
      <w:sz w:val="12"/>
      <w:szCs w:val="12"/>
    </w:rPr>
  </w:style>
  <w:style w:type="character" w:customStyle="1" w:styleId="FontStyle329">
    <w:name w:val="Font Style329"/>
    <w:uiPriority w:val="99"/>
    <w:rsid w:val="00C207BE"/>
    <w:rPr>
      <w:rFonts w:ascii="Times New Roman" w:hAnsi="Times New Roman" w:cs="Times New Roman"/>
      <w:i/>
      <w:iCs/>
      <w:spacing w:val="-20"/>
      <w:sz w:val="20"/>
      <w:szCs w:val="20"/>
    </w:rPr>
  </w:style>
  <w:style w:type="character" w:customStyle="1" w:styleId="FontStyle330">
    <w:name w:val="Font Style330"/>
    <w:uiPriority w:val="99"/>
    <w:rsid w:val="00C207BE"/>
    <w:rPr>
      <w:rFonts w:ascii="Times New Roman" w:hAnsi="Times New Roman" w:cs="Times New Roman"/>
      <w:b/>
      <w:bCs/>
      <w:sz w:val="16"/>
      <w:szCs w:val="16"/>
    </w:rPr>
  </w:style>
  <w:style w:type="character" w:customStyle="1" w:styleId="FontStyle331">
    <w:name w:val="Font Style331"/>
    <w:uiPriority w:val="99"/>
    <w:rsid w:val="00C207BE"/>
    <w:rPr>
      <w:rFonts w:ascii="Times New Roman" w:hAnsi="Times New Roman" w:cs="Times New Roman"/>
      <w:spacing w:val="-10"/>
      <w:sz w:val="20"/>
      <w:szCs w:val="20"/>
    </w:rPr>
  </w:style>
  <w:style w:type="character" w:customStyle="1" w:styleId="FontStyle332">
    <w:name w:val="Font Style332"/>
    <w:uiPriority w:val="99"/>
    <w:rsid w:val="00C207BE"/>
    <w:rPr>
      <w:rFonts w:ascii="Times New Roman" w:hAnsi="Times New Roman" w:cs="Times New Roman"/>
      <w:b/>
      <w:bCs/>
      <w:smallCaps/>
      <w:sz w:val="14"/>
      <w:szCs w:val="14"/>
    </w:rPr>
  </w:style>
  <w:style w:type="character" w:customStyle="1" w:styleId="FontStyle333">
    <w:name w:val="Font Style333"/>
    <w:uiPriority w:val="99"/>
    <w:rsid w:val="00C207BE"/>
    <w:rPr>
      <w:rFonts w:ascii="Times New Roman" w:hAnsi="Times New Roman" w:cs="Times New Roman"/>
      <w:b/>
      <w:bCs/>
      <w:sz w:val="8"/>
      <w:szCs w:val="8"/>
    </w:rPr>
  </w:style>
  <w:style w:type="character" w:customStyle="1" w:styleId="FontStyle334">
    <w:name w:val="Font Style334"/>
    <w:uiPriority w:val="99"/>
    <w:rsid w:val="00C207BE"/>
    <w:rPr>
      <w:rFonts w:ascii="Times New Roman" w:hAnsi="Times New Roman" w:cs="Times New Roman"/>
      <w:b/>
      <w:bCs/>
      <w:sz w:val="10"/>
      <w:szCs w:val="10"/>
    </w:rPr>
  </w:style>
  <w:style w:type="character" w:customStyle="1" w:styleId="FontStyle335">
    <w:name w:val="Font Style335"/>
    <w:uiPriority w:val="99"/>
    <w:rsid w:val="00C207BE"/>
    <w:rPr>
      <w:rFonts w:ascii="Calibri" w:hAnsi="Calibri" w:cs="Calibri"/>
      <w:b/>
      <w:bCs/>
      <w:sz w:val="14"/>
      <w:szCs w:val="14"/>
    </w:rPr>
  </w:style>
  <w:style w:type="character" w:customStyle="1" w:styleId="FontStyle336">
    <w:name w:val="Font Style336"/>
    <w:uiPriority w:val="99"/>
    <w:rsid w:val="00C207BE"/>
    <w:rPr>
      <w:rFonts w:ascii="Times New Roman" w:hAnsi="Times New Roman" w:cs="Times New Roman"/>
      <w:b/>
      <w:bCs/>
      <w:sz w:val="10"/>
      <w:szCs w:val="10"/>
    </w:rPr>
  </w:style>
  <w:style w:type="character" w:customStyle="1" w:styleId="FontStyle337">
    <w:name w:val="Font Style337"/>
    <w:uiPriority w:val="99"/>
    <w:rsid w:val="00C207BE"/>
    <w:rPr>
      <w:rFonts w:ascii="Times New Roman" w:hAnsi="Times New Roman" w:cs="Times New Roman"/>
      <w:sz w:val="12"/>
      <w:szCs w:val="12"/>
    </w:rPr>
  </w:style>
  <w:style w:type="character" w:customStyle="1" w:styleId="FontStyle338">
    <w:name w:val="Font Style338"/>
    <w:uiPriority w:val="99"/>
    <w:rsid w:val="00C207BE"/>
    <w:rPr>
      <w:rFonts w:ascii="Times New Roman" w:hAnsi="Times New Roman" w:cs="Times New Roman"/>
      <w:b/>
      <w:bCs/>
      <w:sz w:val="16"/>
      <w:szCs w:val="16"/>
    </w:rPr>
  </w:style>
  <w:style w:type="character" w:customStyle="1" w:styleId="FontStyle339">
    <w:name w:val="Font Style339"/>
    <w:uiPriority w:val="99"/>
    <w:rsid w:val="00C207BE"/>
    <w:rPr>
      <w:rFonts w:ascii="Trebuchet MS" w:hAnsi="Trebuchet MS" w:cs="Trebuchet MS"/>
      <w:b/>
      <w:bCs/>
      <w:sz w:val="16"/>
      <w:szCs w:val="16"/>
    </w:rPr>
  </w:style>
  <w:style w:type="character" w:customStyle="1" w:styleId="FontStyle340">
    <w:name w:val="Font Style340"/>
    <w:uiPriority w:val="99"/>
    <w:rsid w:val="00C207BE"/>
    <w:rPr>
      <w:rFonts w:ascii="Times New Roman" w:hAnsi="Times New Roman" w:cs="Times New Roman"/>
      <w:sz w:val="18"/>
      <w:szCs w:val="18"/>
    </w:rPr>
  </w:style>
  <w:style w:type="character" w:customStyle="1" w:styleId="FontStyle341">
    <w:name w:val="Font Style341"/>
    <w:uiPriority w:val="99"/>
    <w:rsid w:val="00C207BE"/>
    <w:rPr>
      <w:rFonts w:ascii="Tahoma" w:hAnsi="Tahoma" w:cs="Tahoma"/>
      <w:i/>
      <w:iCs/>
      <w:spacing w:val="-40"/>
      <w:sz w:val="38"/>
      <w:szCs w:val="38"/>
    </w:rPr>
  </w:style>
  <w:style w:type="character" w:customStyle="1" w:styleId="FontStyle342">
    <w:name w:val="Font Style342"/>
    <w:uiPriority w:val="99"/>
    <w:rsid w:val="00C207BE"/>
    <w:rPr>
      <w:rFonts w:ascii="Times New Roman" w:hAnsi="Times New Roman" w:cs="Times New Roman"/>
      <w:b/>
      <w:bCs/>
      <w:sz w:val="10"/>
      <w:szCs w:val="10"/>
    </w:rPr>
  </w:style>
  <w:style w:type="character" w:customStyle="1" w:styleId="FontStyle343">
    <w:name w:val="Font Style343"/>
    <w:uiPriority w:val="99"/>
    <w:rsid w:val="00C207BE"/>
    <w:rPr>
      <w:rFonts w:ascii="Arial" w:hAnsi="Arial" w:cs="Arial"/>
      <w:b/>
      <w:bCs/>
      <w:i/>
      <w:iCs/>
      <w:spacing w:val="10"/>
      <w:sz w:val="8"/>
      <w:szCs w:val="8"/>
    </w:rPr>
  </w:style>
  <w:style w:type="character" w:customStyle="1" w:styleId="FontStyle344">
    <w:name w:val="Font Style344"/>
    <w:uiPriority w:val="99"/>
    <w:rsid w:val="00C207BE"/>
    <w:rPr>
      <w:rFonts w:ascii="Arial" w:hAnsi="Arial" w:cs="Arial"/>
      <w:sz w:val="10"/>
      <w:szCs w:val="10"/>
    </w:rPr>
  </w:style>
  <w:style w:type="character" w:customStyle="1" w:styleId="FontStyle345">
    <w:name w:val="Font Style345"/>
    <w:uiPriority w:val="99"/>
    <w:rsid w:val="00C207BE"/>
    <w:rPr>
      <w:rFonts w:ascii="Tahoma" w:hAnsi="Tahoma" w:cs="Tahoma"/>
      <w:b/>
      <w:bCs/>
      <w:sz w:val="12"/>
      <w:szCs w:val="12"/>
    </w:rPr>
  </w:style>
  <w:style w:type="character" w:customStyle="1" w:styleId="FontStyle346">
    <w:name w:val="Font Style346"/>
    <w:uiPriority w:val="99"/>
    <w:rsid w:val="00C207BE"/>
    <w:rPr>
      <w:rFonts w:ascii="Arial" w:hAnsi="Arial" w:cs="Arial"/>
      <w:sz w:val="20"/>
      <w:szCs w:val="20"/>
    </w:rPr>
  </w:style>
  <w:style w:type="character" w:customStyle="1" w:styleId="FontStyle347">
    <w:name w:val="Font Style347"/>
    <w:uiPriority w:val="99"/>
    <w:rsid w:val="00C207BE"/>
    <w:rPr>
      <w:rFonts w:ascii="Times New Roman" w:hAnsi="Times New Roman" w:cs="Times New Roman"/>
      <w:smallCaps/>
      <w:sz w:val="16"/>
      <w:szCs w:val="16"/>
    </w:rPr>
  </w:style>
  <w:style w:type="character" w:customStyle="1" w:styleId="FontStyle348">
    <w:name w:val="Font Style348"/>
    <w:uiPriority w:val="99"/>
    <w:rsid w:val="00C207BE"/>
    <w:rPr>
      <w:rFonts w:ascii="Times New Roman" w:hAnsi="Times New Roman" w:cs="Times New Roman"/>
      <w:b/>
      <w:bCs/>
      <w:i/>
      <w:iCs/>
      <w:sz w:val="12"/>
      <w:szCs w:val="12"/>
    </w:rPr>
  </w:style>
  <w:style w:type="character" w:customStyle="1" w:styleId="FontStyle349">
    <w:name w:val="Font Style349"/>
    <w:uiPriority w:val="99"/>
    <w:rsid w:val="00C207BE"/>
    <w:rPr>
      <w:rFonts w:ascii="Bookman Old Style" w:hAnsi="Bookman Old Style" w:cs="Bookman Old Style"/>
      <w:b/>
      <w:bCs/>
      <w:i/>
      <w:iCs/>
      <w:sz w:val="10"/>
      <w:szCs w:val="10"/>
    </w:rPr>
  </w:style>
  <w:style w:type="character" w:customStyle="1" w:styleId="FontStyle350">
    <w:name w:val="Font Style350"/>
    <w:uiPriority w:val="99"/>
    <w:rsid w:val="00C207BE"/>
    <w:rPr>
      <w:rFonts w:ascii="Times New Roman" w:hAnsi="Times New Roman" w:cs="Times New Roman"/>
      <w:sz w:val="18"/>
      <w:szCs w:val="18"/>
    </w:rPr>
  </w:style>
  <w:style w:type="character" w:customStyle="1" w:styleId="FontStyle351">
    <w:name w:val="Font Style351"/>
    <w:uiPriority w:val="99"/>
    <w:rsid w:val="00C207BE"/>
    <w:rPr>
      <w:rFonts w:ascii="Arial" w:hAnsi="Arial" w:cs="Arial"/>
      <w:b/>
      <w:bCs/>
      <w:sz w:val="8"/>
      <w:szCs w:val="8"/>
    </w:rPr>
  </w:style>
  <w:style w:type="character" w:customStyle="1" w:styleId="FontStyle352">
    <w:name w:val="Font Style352"/>
    <w:uiPriority w:val="99"/>
    <w:rsid w:val="00C207BE"/>
    <w:rPr>
      <w:rFonts w:ascii="Arial Narrow" w:hAnsi="Arial Narrow" w:cs="Arial Narrow"/>
      <w:sz w:val="20"/>
      <w:szCs w:val="20"/>
    </w:rPr>
  </w:style>
  <w:style w:type="character" w:customStyle="1" w:styleId="FontStyle353">
    <w:name w:val="Font Style353"/>
    <w:uiPriority w:val="99"/>
    <w:rsid w:val="00C207BE"/>
    <w:rPr>
      <w:rFonts w:ascii="Arial" w:hAnsi="Arial" w:cs="Arial"/>
      <w:sz w:val="12"/>
      <w:szCs w:val="12"/>
    </w:rPr>
  </w:style>
  <w:style w:type="character" w:customStyle="1" w:styleId="FontStyle354">
    <w:name w:val="Font Style354"/>
    <w:uiPriority w:val="99"/>
    <w:rsid w:val="00C207BE"/>
    <w:rPr>
      <w:rFonts w:ascii="Arial" w:hAnsi="Arial" w:cs="Arial"/>
      <w:sz w:val="20"/>
      <w:szCs w:val="20"/>
    </w:rPr>
  </w:style>
  <w:style w:type="character" w:customStyle="1" w:styleId="FontStyle355">
    <w:name w:val="Font Style355"/>
    <w:uiPriority w:val="99"/>
    <w:rsid w:val="00C207BE"/>
    <w:rPr>
      <w:rFonts w:ascii="Times New Roman" w:hAnsi="Times New Roman" w:cs="Times New Roman"/>
      <w:sz w:val="26"/>
      <w:szCs w:val="26"/>
    </w:rPr>
  </w:style>
  <w:style w:type="character" w:customStyle="1" w:styleId="FontStyle356">
    <w:name w:val="Font Style356"/>
    <w:uiPriority w:val="99"/>
    <w:rsid w:val="00C207BE"/>
    <w:rPr>
      <w:rFonts w:ascii="Arial" w:hAnsi="Arial" w:cs="Arial"/>
      <w:sz w:val="20"/>
      <w:szCs w:val="20"/>
    </w:rPr>
  </w:style>
  <w:style w:type="character" w:customStyle="1" w:styleId="FontStyle357">
    <w:name w:val="Font Style357"/>
    <w:uiPriority w:val="99"/>
    <w:rsid w:val="00C207BE"/>
    <w:rPr>
      <w:rFonts w:ascii="Times New Roman" w:hAnsi="Times New Roman" w:cs="Times New Roman"/>
      <w:i/>
      <w:iCs/>
      <w:spacing w:val="-50"/>
      <w:sz w:val="48"/>
      <w:szCs w:val="48"/>
    </w:rPr>
  </w:style>
  <w:style w:type="character" w:customStyle="1" w:styleId="FontStyle358">
    <w:name w:val="Font Style358"/>
    <w:uiPriority w:val="99"/>
    <w:rsid w:val="00C207BE"/>
    <w:rPr>
      <w:rFonts w:ascii="Arial" w:hAnsi="Arial" w:cs="Arial"/>
      <w:sz w:val="26"/>
      <w:szCs w:val="26"/>
    </w:rPr>
  </w:style>
  <w:style w:type="character" w:customStyle="1" w:styleId="FontStyle359">
    <w:name w:val="Font Style359"/>
    <w:uiPriority w:val="99"/>
    <w:rsid w:val="00C207BE"/>
    <w:rPr>
      <w:rFonts w:ascii="Arial" w:hAnsi="Arial" w:cs="Arial"/>
      <w:sz w:val="54"/>
      <w:szCs w:val="54"/>
    </w:rPr>
  </w:style>
  <w:style w:type="character" w:customStyle="1" w:styleId="FontStyle360">
    <w:name w:val="Font Style360"/>
    <w:uiPriority w:val="99"/>
    <w:rsid w:val="00C207BE"/>
    <w:rPr>
      <w:rFonts w:ascii="Arial" w:hAnsi="Arial" w:cs="Arial"/>
      <w:b/>
      <w:bCs/>
      <w:sz w:val="28"/>
      <w:szCs w:val="28"/>
    </w:rPr>
  </w:style>
  <w:style w:type="character" w:customStyle="1" w:styleId="FontStyle361">
    <w:name w:val="Font Style361"/>
    <w:uiPriority w:val="99"/>
    <w:rsid w:val="00C207BE"/>
    <w:rPr>
      <w:rFonts w:ascii="Trebuchet MS" w:hAnsi="Trebuchet MS" w:cs="Trebuchet MS"/>
      <w:smallCaps/>
      <w:spacing w:val="10"/>
      <w:sz w:val="14"/>
      <w:szCs w:val="14"/>
    </w:rPr>
  </w:style>
  <w:style w:type="character" w:customStyle="1" w:styleId="FontStyle362">
    <w:name w:val="Font Style362"/>
    <w:uiPriority w:val="99"/>
    <w:rsid w:val="00C207BE"/>
    <w:rPr>
      <w:rFonts w:ascii="Arial" w:hAnsi="Arial" w:cs="Arial"/>
      <w:b/>
      <w:bCs/>
      <w:sz w:val="12"/>
      <w:szCs w:val="12"/>
    </w:rPr>
  </w:style>
  <w:style w:type="character" w:customStyle="1" w:styleId="FontStyle363">
    <w:name w:val="Font Style363"/>
    <w:uiPriority w:val="99"/>
    <w:rsid w:val="00C207BE"/>
    <w:rPr>
      <w:rFonts w:ascii="Arial" w:hAnsi="Arial" w:cs="Arial"/>
      <w:spacing w:val="20"/>
      <w:sz w:val="20"/>
      <w:szCs w:val="20"/>
    </w:rPr>
  </w:style>
  <w:style w:type="character" w:customStyle="1" w:styleId="FontStyle364">
    <w:name w:val="Font Style364"/>
    <w:uiPriority w:val="99"/>
    <w:rsid w:val="00C207BE"/>
    <w:rPr>
      <w:rFonts w:ascii="Arial" w:hAnsi="Arial" w:cs="Arial"/>
      <w:sz w:val="30"/>
      <w:szCs w:val="30"/>
    </w:rPr>
  </w:style>
  <w:style w:type="character" w:customStyle="1" w:styleId="FontStyle365">
    <w:name w:val="Font Style365"/>
    <w:uiPriority w:val="99"/>
    <w:rsid w:val="00C207BE"/>
    <w:rPr>
      <w:rFonts w:ascii="Arial" w:hAnsi="Arial" w:cs="Arial"/>
      <w:sz w:val="30"/>
      <w:szCs w:val="30"/>
    </w:rPr>
  </w:style>
  <w:style w:type="character" w:customStyle="1" w:styleId="FontStyle366">
    <w:name w:val="Font Style366"/>
    <w:uiPriority w:val="99"/>
    <w:rsid w:val="00C207BE"/>
    <w:rPr>
      <w:rFonts w:ascii="Times New Roman" w:hAnsi="Times New Roman" w:cs="Times New Roman"/>
      <w:i/>
      <w:iCs/>
      <w:sz w:val="20"/>
      <w:szCs w:val="20"/>
    </w:rPr>
  </w:style>
  <w:style w:type="character" w:customStyle="1" w:styleId="FontStyle367">
    <w:name w:val="Font Style367"/>
    <w:uiPriority w:val="99"/>
    <w:rsid w:val="00C207BE"/>
    <w:rPr>
      <w:rFonts w:ascii="Arial" w:hAnsi="Arial" w:cs="Arial"/>
      <w:sz w:val="30"/>
      <w:szCs w:val="30"/>
    </w:rPr>
  </w:style>
  <w:style w:type="character" w:customStyle="1" w:styleId="FontStyle368">
    <w:name w:val="Font Style368"/>
    <w:uiPriority w:val="99"/>
    <w:rsid w:val="00C207BE"/>
    <w:rPr>
      <w:rFonts w:ascii="Arial" w:hAnsi="Arial" w:cs="Arial"/>
      <w:b/>
      <w:bCs/>
      <w:w w:val="40"/>
      <w:sz w:val="14"/>
      <w:szCs w:val="14"/>
    </w:rPr>
  </w:style>
  <w:style w:type="character" w:customStyle="1" w:styleId="FontStyle369">
    <w:name w:val="Font Style369"/>
    <w:uiPriority w:val="99"/>
    <w:rsid w:val="00C207BE"/>
    <w:rPr>
      <w:rFonts w:ascii="Arial" w:hAnsi="Arial" w:cs="Arial"/>
      <w:sz w:val="12"/>
      <w:szCs w:val="12"/>
    </w:rPr>
  </w:style>
  <w:style w:type="character" w:customStyle="1" w:styleId="FontStyle370">
    <w:name w:val="Font Style370"/>
    <w:uiPriority w:val="99"/>
    <w:rsid w:val="00C207BE"/>
    <w:rPr>
      <w:rFonts w:ascii="Bookman Old Style" w:hAnsi="Bookman Old Style" w:cs="Bookman Old Style"/>
      <w:sz w:val="18"/>
      <w:szCs w:val="18"/>
    </w:rPr>
  </w:style>
  <w:style w:type="character" w:customStyle="1" w:styleId="FontStyle371">
    <w:name w:val="Font Style371"/>
    <w:uiPriority w:val="99"/>
    <w:rsid w:val="00C207BE"/>
    <w:rPr>
      <w:rFonts w:ascii="Sylfaen" w:hAnsi="Sylfaen" w:cs="Sylfaen"/>
      <w:sz w:val="28"/>
      <w:szCs w:val="28"/>
    </w:rPr>
  </w:style>
  <w:style w:type="character" w:customStyle="1" w:styleId="FontStyle372">
    <w:name w:val="Font Style372"/>
    <w:uiPriority w:val="99"/>
    <w:rsid w:val="00C207BE"/>
    <w:rPr>
      <w:rFonts w:ascii="Arial" w:hAnsi="Arial" w:cs="Arial"/>
      <w:sz w:val="16"/>
      <w:szCs w:val="16"/>
    </w:rPr>
  </w:style>
  <w:style w:type="character" w:customStyle="1" w:styleId="FontStyle373">
    <w:name w:val="Font Style373"/>
    <w:uiPriority w:val="99"/>
    <w:rsid w:val="00C207B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C207BE"/>
    <w:rPr>
      <w:rFonts w:ascii="Trebuchet MS" w:hAnsi="Trebuchet MS" w:cs="Trebuchet MS"/>
      <w:i/>
      <w:iCs/>
      <w:sz w:val="16"/>
      <w:szCs w:val="16"/>
    </w:rPr>
  </w:style>
  <w:style w:type="character" w:customStyle="1" w:styleId="FontStyle375">
    <w:name w:val="Font Style375"/>
    <w:uiPriority w:val="99"/>
    <w:rsid w:val="00C207BE"/>
    <w:rPr>
      <w:rFonts w:ascii="Trebuchet MS" w:hAnsi="Trebuchet MS" w:cs="Trebuchet MS"/>
      <w:sz w:val="20"/>
      <w:szCs w:val="20"/>
    </w:rPr>
  </w:style>
  <w:style w:type="character" w:customStyle="1" w:styleId="FontStyle376">
    <w:name w:val="Font Style376"/>
    <w:uiPriority w:val="99"/>
    <w:rsid w:val="00C207BE"/>
    <w:rPr>
      <w:rFonts w:ascii="Book Antiqua" w:hAnsi="Book Antiqua" w:cs="Book Antiqua"/>
      <w:b/>
      <w:bCs/>
      <w:sz w:val="12"/>
      <w:szCs w:val="12"/>
    </w:rPr>
  </w:style>
  <w:style w:type="character" w:customStyle="1" w:styleId="FontStyle377">
    <w:name w:val="Font Style377"/>
    <w:uiPriority w:val="99"/>
    <w:rsid w:val="00C207BE"/>
    <w:rPr>
      <w:rFonts w:ascii="Palatino Linotype" w:hAnsi="Palatino Linotype" w:cs="Palatino Linotype"/>
      <w:sz w:val="12"/>
      <w:szCs w:val="12"/>
    </w:rPr>
  </w:style>
  <w:style w:type="character" w:customStyle="1" w:styleId="FontStyle378">
    <w:name w:val="Font Style378"/>
    <w:uiPriority w:val="99"/>
    <w:rsid w:val="00C207BE"/>
    <w:rPr>
      <w:rFonts w:ascii="Times New Roman" w:hAnsi="Times New Roman" w:cs="Times New Roman"/>
      <w:b/>
      <w:bCs/>
      <w:sz w:val="14"/>
      <w:szCs w:val="14"/>
    </w:rPr>
  </w:style>
  <w:style w:type="character" w:customStyle="1" w:styleId="FontStyle379">
    <w:name w:val="Font Style379"/>
    <w:uiPriority w:val="99"/>
    <w:rsid w:val="00C207BE"/>
    <w:rPr>
      <w:rFonts w:ascii="Arial" w:hAnsi="Arial" w:cs="Arial"/>
      <w:b/>
      <w:bCs/>
      <w:sz w:val="14"/>
      <w:szCs w:val="14"/>
    </w:rPr>
  </w:style>
  <w:style w:type="character" w:customStyle="1" w:styleId="FontStyle380">
    <w:name w:val="Font Style380"/>
    <w:uiPriority w:val="99"/>
    <w:rsid w:val="00C207BE"/>
    <w:rPr>
      <w:rFonts w:ascii="Book Antiqua" w:hAnsi="Book Antiqua" w:cs="Book Antiqua"/>
      <w:b/>
      <w:bCs/>
      <w:sz w:val="12"/>
      <w:szCs w:val="12"/>
    </w:rPr>
  </w:style>
  <w:style w:type="character" w:customStyle="1" w:styleId="FontStyle381">
    <w:name w:val="Font Style381"/>
    <w:uiPriority w:val="99"/>
    <w:rsid w:val="00C207BE"/>
    <w:rPr>
      <w:rFonts w:ascii="Constantia" w:hAnsi="Constantia" w:cs="Constantia"/>
      <w:b/>
      <w:bCs/>
      <w:sz w:val="14"/>
      <w:szCs w:val="14"/>
    </w:rPr>
  </w:style>
  <w:style w:type="character" w:customStyle="1" w:styleId="FontStyle382">
    <w:name w:val="Font Style382"/>
    <w:uiPriority w:val="99"/>
    <w:rsid w:val="00C207BE"/>
    <w:rPr>
      <w:rFonts w:ascii="Bookman Old Style" w:hAnsi="Bookman Old Style" w:cs="Bookman Old Style"/>
      <w:sz w:val="14"/>
      <w:szCs w:val="14"/>
    </w:rPr>
  </w:style>
  <w:style w:type="character" w:customStyle="1" w:styleId="FontStyle383">
    <w:name w:val="Font Style383"/>
    <w:uiPriority w:val="99"/>
    <w:rsid w:val="00C207BE"/>
    <w:rPr>
      <w:rFonts w:ascii="Times New Roman" w:hAnsi="Times New Roman" w:cs="Times New Roman"/>
      <w:b/>
      <w:bCs/>
      <w:sz w:val="14"/>
      <w:szCs w:val="14"/>
    </w:rPr>
  </w:style>
  <w:style w:type="character" w:customStyle="1" w:styleId="FontStyle384">
    <w:name w:val="Font Style384"/>
    <w:uiPriority w:val="99"/>
    <w:rsid w:val="00C207BE"/>
    <w:rPr>
      <w:rFonts w:ascii="Candara" w:hAnsi="Candara" w:cs="Candara"/>
      <w:sz w:val="10"/>
      <w:szCs w:val="10"/>
    </w:rPr>
  </w:style>
  <w:style w:type="character" w:customStyle="1" w:styleId="FontStyle385">
    <w:name w:val="Font Style385"/>
    <w:uiPriority w:val="99"/>
    <w:rsid w:val="00C207BE"/>
    <w:rPr>
      <w:rFonts w:ascii="Arial" w:hAnsi="Arial" w:cs="Arial"/>
      <w:sz w:val="26"/>
      <w:szCs w:val="26"/>
    </w:rPr>
  </w:style>
  <w:style w:type="character" w:customStyle="1" w:styleId="FontStyle386">
    <w:name w:val="Font Style386"/>
    <w:uiPriority w:val="99"/>
    <w:rsid w:val="00C207BE"/>
    <w:rPr>
      <w:rFonts w:ascii="Arial Black" w:hAnsi="Arial Black" w:cs="Arial Black"/>
      <w:i/>
      <w:iCs/>
      <w:sz w:val="14"/>
      <w:szCs w:val="14"/>
    </w:rPr>
  </w:style>
  <w:style w:type="character" w:customStyle="1" w:styleId="FontStyle387">
    <w:name w:val="Font Style387"/>
    <w:uiPriority w:val="99"/>
    <w:rsid w:val="00C207BE"/>
    <w:rPr>
      <w:rFonts w:ascii="Times New Roman" w:hAnsi="Times New Roman" w:cs="Times New Roman"/>
      <w:b/>
      <w:bCs/>
      <w:sz w:val="14"/>
      <w:szCs w:val="14"/>
    </w:rPr>
  </w:style>
  <w:style w:type="character" w:customStyle="1" w:styleId="FontStyle388">
    <w:name w:val="Font Style388"/>
    <w:uiPriority w:val="99"/>
    <w:rsid w:val="00C207BE"/>
    <w:rPr>
      <w:rFonts w:ascii="Arial" w:hAnsi="Arial" w:cs="Arial"/>
      <w:sz w:val="8"/>
      <w:szCs w:val="8"/>
    </w:rPr>
  </w:style>
  <w:style w:type="character" w:customStyle="1" w:styleId="FontStyle389">
    <w:name w:val="Font Style389"/>
    <w:uiPriority w:val="99"/>
    <w:rsid w:val="00C207BE"/>
    <w:rPr>
      <w:rFonts w:ascii="Arial" w:hAnsi="Arial" w:cs="Arial"/>
      <w:sz w:val="10"/>
      <w:szCs w:val="10"/>
    </w:rPr>
  </w:style>
  <w:style w:type="character" w:customStyle="1" w:styleId="FontStyle390">
    <w:name w:val="Font Style390"/>
    <w:uiPriority w:val="99"/>
    <w:rsid w:val="00C207BE"/>
    <w:rPr>
      <w:rFonts w:ascii="Arial" w:hAnsi="Arial" w:cs="Arial"/>
      <w:sz w:val="14"/>
      <w:szCs w:val="14"/>
    </w:rPr>
  </w:style>
  <w:style w:type="character" w:customStyle="1" w:styleId="FontStyle391">
    <w:name w:val="Font Style391"/>
    <w:uiPriority w:val="99"/>
    <w:rsid w:val="00C207BE"/>
    <w:rPr>
      <w:rFonts w:ascii="Trebuchet MS" w:hAnsi="Trebuchet MS" w:cs="Trebuchet MS"/>
      <w:b/>
      <w:bCs/>
      <w:sz w:val="14"/>
      <w:szCs w:val="14"/>
    </w:rPr>
  </w:style>
  <w:style w:type="character" w:customStyle="1" w:styleId="FontStyle392">
    <w:name w:val="Font Style392"/>
    <w:uiPriority w:val="99"/>
    <w:rsid w:val="00C207BE"/>
    <w:rPr>
      <w:rFonts w:ascii="Times New Roman" w:hAnsi="Times New Roman" w:cs="Times New Roman"/>
      <w:sz w:val="16"/>
      <w:szCs w:val="16"/>
    </w:rPr>
  </w:style>
  <w:style w:type="character" w:customStyle="1" w:styleId="FontStyle393">
    <w:name w:val="Font Style393"/>
    <w:uiPriority w:val="99"/>
    <w:rsid w:val="00C207BE"/>
    <w:rPr>
      <w:rFonts w:ascii="Bookman Old Style" w:hAnsi="Bookman Old Style" w:cs="Bookman Old Style"/>
      <w:sz w:val="14"/>
      <w:szCs w:val="14"/>
    </w:rPr>
  </w:style>
  <w:style w:type="character" w:customStyle="1" w:styleId="FontStyle394">
    <w:name w:val="Font Style394"/>
    <w:uiPriority w:val="99"/>
    <w:rsid w:val="00C207BE"/>
    <w:rPr>
      <w:rFonts w:ascii="Times New Roman" w:hAnsi="Times New Roman" w:cs="Times New Roman"/>
      <w:sz w:val="16"/>
      <w:szCs w:val="16"/>
    </w:rPr>
  </w:style>
  <w:style w:type="character" w:customStyle="1" w:styleId="FontStyle395">
    <w:name w:val="Font Style395"/>
    <w:uiPriority w:val="99"/>
    <w:rsid w:val="00C207BE"/>
    <w:rPr>
      <w:rFonts w:ascii="Arial" w:hAnsi="Arial" w:cs="Arial"/>
      <w:b/>
      <w:bCs/>
      <w:spacing w:val="-10"/>
      <w:sz w:val="18"/>
      <w:szCs w:val="18"/>
    </w:rPr>
  </w:style>
  <w:style w:type="character" w:customStyle="1" w:styleId="FontStyle396">
    <w:name w:val="Font Style396"/>
    <w:uiPriority w:val="99"/>
    <w:rsid w:val="00C207BE"/>
    <w:rPr>
      <w:rFonts w:ascii="Arial" w:hAnsi="Arial" w:cs="Arial"/>
      <w:b/>
      <w:bCs/>
      <w:sz w:val="14"/>
      <w:szCs w:val="14"/>
    </w:rPr>
  </w:style>
  <w:style w:type="character" w:customStyle="1" w:styleId="FontStyle397">
    <w:name w:val="Font Style397"/>
    <w:uiPriority w:val="99"/>
    <w:rsid w:val="00C207BE"/>
    <w:rPr>
      <w:rFonts w:ascii="Trebuchet MS" w:hAnsi="Trebuchet MS" w:cs="Trebuchet MS"/>
      <w:sz w:val="8"/>
      <w:szCs w:val="8"/>
    </w:rPr>
  </w:style>
  <w:style w:type="character" w:customStyle="1" w:styleId="FontStyle398">
    <w:name w:val="Font Style398"/>
    <w:uiPriority w:val="99"/>
    <w:rsid w:val="00C207BE"/>
    <w:rPr>
      <w:rFonts w:ascii="Arial" w:hAnsi="Arial" w:cs="Arial"/>
      <w:sz w:val="16"/>
      <w:szCs w:val="16"/>
    </w:rPr>
  </w:style>
  <w:style w:type="character" w:customStyle="1" w:styleId="FontStyle399">
    <w:name w:val="Font Style399"/>
    <w:uiPriority w:val="99"/>
    <w:rsid w:val="00C207BE"/>
    <w:rPr>
      <w:rFonts w:ascii="Arial" w:hAnsi="Arial" w:cs="Arial"/>
      <w:sz w:val="14"/>
      <w:szCs w:val="14"/>
    </w:rPr>
  </w:style>
  <w:style w:type="character" w:customStyle="1" w:styleId="FontStyle400">
    <w:name w:val="Font Style400"/>
    <w:uiPriority w:val="99"/>
    <w:rsid w:val="00C207BE"/>
    <w:rPr>
      <w:rFonts w:ascii="Arial" w:hAnsi="Arial" w:cs="Arial"/>
      <w:sz w:val="10"/>
      <w:szCs w:val="10"/>
    </w:rPr>
  </w:style>
  <w:style w:type="character" w:customStyle="1" w:styleId="FontStyle401">
    <w:name w:val="Font Style401"/>
    <w:uiPriority w:val="99"/>
    <w:rsid w:val="00C207BE"/>
    <w:rPr>
      <w:rFonts w:ascii="Book Antiqua" w:hAnsi="Book Antiqua" w:cs="Book Antiqua"/>
      <w:sz w:val="34"/>
      <w:szCs w:val="34"/>
    </w:rPr>
  </w:style>
  <w:style w:type="character" w:customStyle="1" w:styleId="FontStyle402">
    <w:name w:val="Font Style402"/>
    <w:uiPriority w:val="99"/>
    <w:rsid w:val="00C207BE"/>
    <w:rPr>
      <w:rFonts w:ascii="Sylfaen" w:hAnsi="Sylfaen" w:cs="Sylfaen"/>
      <w:sz w:val="28"/>
      <w:szCs w:val="28"/>
    </w:rPr>
  </w:style>
  <w:style w:type="character" w:customStyle="1" w:styleId="FontStyle403">
    <w:name w:val="Font Style403"/>
    <w:uiPriority w:val="99"/>
    <w:rsid w:val="00C207BE"/>
    <w:rPr>
      <w:rFonts w:ascii="Sylfaen" w:hAnsi="Sylfaen" w:cs="Sylfaen"/>
      <w:sz w:val="28"/>
      <w:szCs w:val="28"/>
    </w:rPr>
  </w:style>
  <w:style w:type="character" w:customStyle="1" w:styleId="FontStyle404">
    <w:name w:val="Font Style404"/>
    <w:uiPriority w:val="99"/>
    <w:rsid w:val="00C207BE"/>
    <w:rPr>
      <w:rFonts w:ascii="Arial" w:hAnsi="Arial" w:cs="Arial"/>
      <w:sz w:val="14"/>
      <w:szCs w:val="14"/>
    </w:rPr>
  </w:style>
  <w:style w:type="character" w:customStyle="1" w:styleId="FontStyle405">
    <w:name w:val="Font Style405"/>
    <w:uiPriority w:val="99"/>
    <w:rsid w:val="00C207BE"/>
    <w:rPr>
      <w:rFonts w:ascii="Arial" w:hAnsi="Arial" w:cs="Arial"/>
      <w:sz w:val="22"/>
      <w:szCs w:val="22"/>
    </w:rPr>
  </w:style>
  <w:style w:type="character" w:customStyle="1" w:styleId="FontStyle406">
    <w:name w:val="Font Style406"/>
    <w:uiPriority w:val="99"/>
    <w:rsid w:val="00C207BE"/>
    <w:rPr>
      <w:rFonts w:ascii="Arial" w:hAnsi="Arial" w:cs="Arial"/>
      <w:sz w:val="14"/>
      <w:szCs w:val="14"/>
    </w:rPr>
  </w:style>
  <w:style w:type="character" w:customStyle="1" w:styleId="FontStyle407">
    <w:name w:val="Font Style407"/>
    <w:uiPriority w:val="99"/>
    <w:rsid w:val="00C207BE"/>
    <w:rPr>
      <w:rFonts w:ascii="Arial" w:hAnsi="Arial" w:cs="Arial"/>
      <w:sz w:val="20"/>
      <w:szCs w:val="20"/>
    </w:rPr>
  </w:style>
  <w:style w:type="character" w:customStyle="1" w:styleId="FontStyle408">
    <w:name w:val="Font Style408"/>
    <w:uiPriority w:val="99"/>
    <w:rsid w:val="00C207BE"/>
    <w:rPr>
      <w:rFonts w:ascii="Arial" w:hAnsi="Arial" w:cs="Arial"/>
      <w:spacing w:val="-10"/>
      <w:sz w:val="8"/>
      <w:szCs w:val="8"/>
    </w:rPr>
  </w:style>
  <w:style w:type="character" w:customStyle="1" w:styleId="FontStyle409">
    <w:name w:val="Font Style409"/>
    <w:uiPriority w:val="99"/>
    <w:rsid w:val="00C207BE"/>
    <w:rPr>
      <w:rFonts w:ascii="Book Antiqua" w:hAnsi="Book Antiqua" w:cs="Book Antiqua"/>
      <w:sz w:val="30"/>
      <w:szCs w:val="30"/>
    </w:rPr>
  </w:style>
  <w:style w:type="character" w:customStyle="1" w:styleId="FontStyle410">
    <w:name w:val="Font Style410"/>
    <w:uiPriority w:val="99"/>
    <w:rsid w:val="00C207BE"/>
    <w:rPr>
      <w:rFonts w:ascii="Arial" w:hAnsi="Arial" w:cs="Arial"/>
      <w:sz w:val="14"/>
      <w:szCs w:val="14"/>
    </w:rPr>
  </w:style>
  <w:style w:type="character" w:customStyle="1" w:styleId="FontStyle411">
    <w:name w:val="Font Style411"/>
    <w:uiPriority w:val="99"/>
    <w:rsid w:val="00C207BE"/>
    <w:rPr>
      <w:rFonts w:ascii="Arial" w:hAnsi="Arial" w:cs="Arial"/>
      <w:smallCaps/>
      <w:sz w:val="14"/>
      <w:szCs w:val="14"/>
    </w:rPr>
  </w:style>
  <w:style w:type="character" w:customStyle="1" w:styleId="FontStyle412">
    <w:name w:val="Font Style412"/>
    <w:uiPriority w:val="99"/>
    <w:rsid w:val="00C207BE"/>
    <w:rPr>
      <w:rFonts w:ascii="Arial" w:hAnsi="Arial" w:cs="Arial"/>
      <w:sz w:val="14"/>
      <w:szCs w:val="14"/>
    </w:rPr>
  </w:style>
  <w:style w:type="character" w:customStyle="1" w:styleId="FontStyle413">
    <w:name w:val="Font Style413"/>
    <w:uiPriority w:val="99"/>
    <w:rsid w:val="00C207BE"/>
    <w:rPr>
      <w:rFonts w:ascii="Franklin Gothic Demi Cond" w:hAnsi="Franklin Gothic Demi Cond" w:cs="Franklin Gothic Demi Cond"/>
      <w:sz w:val="30"/>
      <w:szCs w:val="30"/>
    </w:rPr>
  </w:style>
  <w:style w:type="character" w:customStyle="1" w:styleId="FontStyle414">
    <w:name w:val="Font Style414"/>
    <w:uiPriority w:val="99"/>
    <w:rsid w:val="00C207BE"/>
    <w:rPr>
      <w:rFonts w:ascii="Arial" w:hAnsi="Arial" w:cs="Arial"/>
      <w:spacing w:val="10"/>
      <w:sz w:val="22"/>
      <w:szCs w:val="22"/>
    </w:rPr>
  </w:style>
  <w:style w:type="character" w:customStyle="1" w:styleId="FontStyle415">
    <w:name w:val="Font Style415"/>
    <w:uiPriority w:val="99"/>
    <w:rsid w:val="00C207BE"/>
    <w:rPr>
      <w:rFonts w:ascii="Arial" w:hAnsi="Arial" w:cs="Arial"/>
      <w:spacing w:val="10"/>
      <w:sz w:val="18"/>
      <w:szCs w:val="18"/>
    </w:rPr>
  </w:style>
  <w:style w:type="character" w:customStyle="1" w:styleId="FontStyle416">
    <w:name w:val="Font Style416"/>
    <w:uiPriority w:val="99"/>
    <w:rsid w:val="00C207BE"/>
    <w:rPr>
      <w:rFonts w:ascii="Arial" w:hAnsi="Arial" w:cs="Arial"/>
      <w:sz w:val="14"/>
      <w:szCs w:val="14"/>
    </w:rPr>
  </w:style>
  <w:style w:type="character" w:customStyle="1" w:styleId="FontStyle417">
    <w:name w:val="Font Style417"/>
    <w:uiPriority w:val="99"/>
    <w:rsid w:val="00C207BE"/>
    <w:rPr>
      <w:rFonts w:ascii="Bookman Old Style" w:hAnsi="Bookman Old Style" w:cs="Bookman Old Style"/>
      <w:sz w:val="14"/>
      <w:szCs w:val="14"/>
    </w:rPr>
  </w:style>
  <w:style w:type="character" w:customStyle="1" w:styleId="FontStyle191">
    <w:name w:val="Font Style191"/>
    <w:uiPriority w:val="99"/>
    <w:rsid w:val="00C207BE"/>
    <w:rPr>
      <w:rFonts w:ascii="Times New Roman" w:hAnsi="Times New Roman" w:cs="Times New Roman"/>
      <w:b/>
      <w:bCs/>
      <w:sz w:val="12"/>
      <w:szCs w:val="12"/>
    </w:rPr>
  </w:style>
  <w:style w:type="character" w:customStyle="1" w:styleId="FontStyle193">
    <w:name w:val="Font Style193"/>
    <w:uiPriority w:val="99"/>
    <w:rsid w:val="00C207BE"/>
    <w:rPr>
      <w:rFonts w:ascii="Times New Roman" w:hAnsi="Times New Roman" w:cs="Times New Roman"/>
      <w:b/>
      <w:bCs/>
      <w:sz w:val="20"/>
      <w:szCs w:val="20"/>
    </w:rPr>
  </w:style>
  <w:style w:type="character" w:customStyle="1" w:styleId="FontStyle198">
    <w:name w:val="Font Style198"/>
    <w:uiPriority w:val="99"/>
    <w:rsid w:val="00C207BE"/>
    <w:rPr>
      <w:rFonts w:ascii="Times New Roman" w:hAnsi="Times New Roman" w:cs="Times New Roman"/>
      <w:b/>
      <w:bCs/>
      <w:sz w:val="16"/>
      <w:szCs w:val="16"/>
    </w:rPr>
  </w:style>
  <w:style w:type="character" w:customStyle="1" w:styleId="FontStyle199">
    <w:name w:val="Font Style199"/>
    <w:uiPriority w:val="99"/>
    <w:rsid w:val="00C207BE"/>
    <w:rPr>
      <w:rFonts w:ascii="Times New Roman" w:hAnsi="Times New Roman" w:cs="Times New Roman"/>
      <w:b/>
      <w:bCs/>
      <w:i/>
      <w:iCs/>
      <w:sz w:val="16"/>
      <w:szCs w:val="16"/>
    </w:rPr>
  </w:style>
  <w:style w:type="character" w:customStyle="1" w:styleId="FontStyle200">
    <w:name w:val="Font Style200"/>
    <w:uiPriority w:val="99"/>
    <w:rsid w:val="00C207BE"/>
    <w:rPr>
      <w:rFonts w:ascii="Times New Roman" w:hAnsi="Times New Roman" w:cs="Times New Roman"/>
      <w:b/>
      <w:bCs/>
      <w:sz w:val="16"/>
      <w:szCs w:val="16"/>
    </w:rPr>
  </w:style>
  <w:style w:type="character" w:customStyle="1" w:styleId="FontStyle201">
    <w:name w:val="Font Style201"/>
    <w:uiPriority w:val="99"/>
    <w:rsid w:val="00C207BE"/>
    <w:rPr>
      <w:rFonts w:ascii="Trebuchet MS" w:hAnsi="Trebuchet MS" w:cs="Trebuchet MS"/>
      <w:b/>
      <w:bCs/>
      <w:sz w:val="16"/>
      <w:szCs w:val="16"/>
    </w:rPr>
  </w:style>
  <w:style w:type="character" w:customStyle="1" w:styleId="FontStyle202">
    <w:name w:val="Font Style202"/>
    <w:uiPriority w:val="99"/>
    <w:rsid w:val="00C207BE"/>
    <w:rPr>
      <w:rFonts w:ascii="Times New Roman" w:hAnsi="Times New Roman" w:cs="Times New Roman"/>
      <w:i/>
      <w:iCs/>
      <w:sz w:val="16"/>
      <w:szCs w:val="16"/>
    </w:rPr>
  </w:style>
  <w:style w:type="character" w:customStyle="1" w:styleId="FontStyle224">
    <w:name w:val="Font Style224"/>
    <w:uiPriority w:val="99"/>
    <w:rsid w:val="00C207BE"/>
    <w:rPr>
      <w:rFonts w:ascii="Times New Roman" w:hAnsi="Times New Roman" w:cs="Times New Roman"/>
      <w:b/>
      <w:bCs/>
      <w:smallCaps/>
      <w:spacing w:val="-10"/>
      <w:sz w:val="18"/>
      <w:szCs w:val="18"/>
    </w:rPr>
  </w:style>
  <w:style w:type="character" w:customStyle="1" w:styleId="FontStyle242">
    <w:name w:val="Font Style242"/>
    <w:uiPriority w:val="99"/>
    <w:rsid w:val="00C207BE"/>
    <w:rPr>
      <w:rFonts w:ascii="Arial Narrow" w:hAnsi="Arial Narrow" w:cs="Arial Narrow"/>
      <w:b/>
      <w:bCs/>
      <w:sz w:val="10"/>
      <w:szCs w:val="10"/>
    </w:rPr>
  </w:style>
  <w:style w:type="character" w:customStyle="1" w:styleId="FontStyle213">
    <w:name w:val="Font Style213"/>
    <w:uiPriority w:val="99"/>
    <w:rsid w:val="00C207BE"/>
    <w:rPr>
      <w:rFonts w:ascii="Times New Roman" w:hAnsi="Times New Roman" w:cs="Times New Roman"/>
      <w:sz w:val="16"/>
      <w:szCs w:val="16"/>
    </w:rPr>
  </w:style>
  <w:style w:type="character" w:customStyle="1" w:styleId="FontStyle258">
    <w:name w:val="Font Style258"/>
    <w:uiPriority w:val="99"/>
    <w:rsid w:val="00C207BE"/>
    <w:rPr>
      <w:rFonts w:ascii="Times New Roman" w:hAnsi="Times New Roman" w:cs="Times New Roman"/>
      <w:b/>
      <w:bCs/>
      <w:spacing w:val="-10"/>
      <w:sz w:val="18"/>
      <w:szCs w:val="18"/>
    </w:rPr>
  </w:style>
  <w:style w:type="character" w:customStyle="1" w:styleId="FontStyle259">
    <w:name w:val="Font Style259"/>
    <w:uiPriority w:val="99"/>
    <w:rsid w:val="00C207BE"/>
    <w:rPr>
      <w:rFonts w:ascii="Times New Roman" w:hAnsi="Times New Roman" w:cs="Times New Roman"/>
      <w:b/>
      <w:bCs/>
      <w:spacing w:val="-10"/>
      <w:sz w:val="18"/>
      <w:szCs w:val="18"/>
    </w:rPr>
  </w:style>
  <w:style w:type="character" w:customStyle="1" w:styleId="FontStyle260">
    <w:name w:val="Font Style260"/>
    <w:uiPriority w:val="99"/>
    <w:rsid w:val="00C207BE"/>
    <w:rPr>
      <w:rFonts w:ascii="Times New Roman" w:hAnsi="Times New Roman" w:cs="Times New Roman"/>
      <w:b/>
      <w:bCs/>
      <w:sz w:val="16"/>
      <w:szCs w:val="16"/>
    </w:rPr>
  </w:style>
  <w:style w:type="character" w:customStyle="1" w:styleId="FontStyle261">
    <w:name w:val="Font Style261"/>
    <w:uiPriority w:val="99"/>
    <w:rsid w:val="00C207BE"/>
    <w:rPr>
      <w:rFonts w:ascii="Times New Roman" w:hAnsi="Times New Roman" w:cs="Times New Roman"/>
      <w:b/>
      <w:bCs/>
      <w:sz w:val="16"/>
      <w:szCs w:val="16"/>
    </w:rPr>
  </w:style>
  <w:style w:type="character" w:customStyle="1" w:styleId="FontStyle262">
    <w:name w:val="Font Style262"/>
    <w:uiPriority w:val="99"/>
    <w:rsid w:val="00C207BE"/>
    <w:rPr>
      <w:rFonts w:ascii="Times New Roman" w:hAnsi="Times New Roman" w:cs="Times New Roman"/>
      <w:b/>
      <w:bCs/>
      <w:spacing w:val="-10"/>
      <w:sz w:val="10"/>
      <w:szCs w:val="10"/>
    </w:rPr>
  </w:style>
  <w:style w:type="paragraph" w:customStyle="1" w:styleId="Standard">
    <w:name w:val="Standard"/>
    <w:uiPriority w:val="99"/>
    <w:rsid w:val="00C207BE"/>
    <w:pPr>
      <w:widowControl w:val="0"/>
      <w:suppressAutoHyphens/>
      <w:autoSpaceDN w:val="0"/>
      <w:spacing w:after="0" w:line="240" w:lineRule="auto"/>
      <w:textAlignment w:val="baseline"/>
    </w:pPr>
    <w:rPr>
      <w:rFonts w:ascii="Arial" w:eastAsia="Times New Roman" w:hAnsi="Arial" w:cs="Arial"/>
      <w:kern w:val="3"/>
      <w:sz w:val="21"/>
      <w:szCs w:val="21"/>
      <w:lang w:eastAsia="ru-RU"/>
    </w:rPr>
  </w:style>
  <w:style w:type="paragraph" w:customStyle="1" w:styleId="xl1371">
    <w:name w:val="xl1371"/>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2">
    <w:name w:val="xl1372"/>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373">
    <w:name w:val="xl137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374">
    <w:name w:val="xl137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5">
    <w:name w:val="xl13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6">
    <w:name w:val="xl13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377">
    <w:name w:val="xl13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378">
    <w:name w:val="xl13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379">
    <w:name w:val="xl137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380">
    <w:name w:val="xl138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381">
    <w:name w:val="xl138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xl1382">
    <w:name w:val="xl138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ind w:firstLine="0"/>
      <w:jc w:val="left"/>
      <w:textAlignment w:val="center"/>
    </w:pPr>
    <w:rPr>
      <w:rFonts w:ascii="Calibri" w:eastAsia="Times New Roman" w:hAnsi="Calibri" w:cs="Calibri"/>
      <w:b/>
      <w:bCs/>
    </w:rPr>
  </w:style>
  <w:style w:type="paragraph" w:customStyle="1" w:styleId="4a">
    <w:name w:val="Знак Знак4 Знак Знак Знак Знак Знак Знак Знак"/>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paragraph" w:customStyle="1" w:styleId="3f3">
    <w:name w:val="Стиль3 Знак"/>
    <w:basedOn w:val="26"/>
    <w:uiPriority w:val="99"/>
    <w:rsid w:val="00C207BE"/>
    <w:pPr>
      <w:widowControl w:val="0"/>
      <w:tabs>
        <w:tab w:val="num" w:pos="653"/>
      </w:tabs>
      <w:adjustRightInd w:val="0"/>
      <w:spacing w:after="0" w:line="240" w:lineRule="auto"/>
      <w:ind w:left="426"/>
      <w:jc w:val="both"/>
      <w:textAlignment w:val="baseline"/>
    </w:pPr>
  </w:style>
  <w:style w:type="paragraph" w:customStyle="1" w:styleId="3f4">
    <w:name w:val="Стиль3"/>
    <w:basedOn w:val="26"/>
    <w:uiPriority w:val="99"/>
    <w:rsid w:val="00C207BE"/>
    <w:pPr>
      <w:widowControl w:val="0"/>
      <w:tabs>
        <w:tab w:val="num" w:pos="1307"/>
      </w:tabs>
      <w:adjustRightInd w:val="0"/>
      <w:spacing w:after="0" w:line="240" w:lineRule="auto"/>
      <w:ind w:left="1080"/>
      <w:jc w:val="both"/>
      <w:textAlignment w:val="baseline"/>
    </w:pPr>
  </w:style>
  <w:style w:type="paragraph" w:customStyle="1" w:styleId="3f5">
    <w:name w:val="Стиль3 Знак Знак"/>
    <w:basedOn w:val="26"/>
    <w:uiPriority w:val="99"/>
    <w:rsid w:val="00C207BE"/>
    <w:pPr>
      <w:widowControl w:val="0"/>
      <w:tabs>
        <w:tab w:val="num" w:pos="227"/>
      </w:tabs>
      <w:adjustRightInd w:val="0"/>
      <w:spacing w:after="0" w:line="240" w:lineRule="auto"/>
      <w:ind w:left="0"/>
      <w:jc w:val="both"/>
      <w:textAlignment w:val="baseline"/>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sz w:val="20"/>
      <w:szCs w:val="20"/>
      <w:lang w:val="en-US" w:eastAsia="en-US"/>
    </w:rPr>
  </w:style>
  <w:style w:type="paragraph" w:customStyle="1" w:styleId="BodyText22">
    <w:name w:val="Body Text 22"/>
    <w:basedOn w:val="a1"/>
    <w:uiPriority w:val="99"/>
    <w:rsid w:val="00C207BE"/>
    <w:pPr>
      <w:widowControl/>
      <w:autoSpaceDE/>
      <w:autoSpaceDN/>
      <w:adjustRightInd/>
      <w:ind w:firstLine="0"/>
    </w:pPr>
    <w:rPr>
      <w:rFonts w:ascii="Calibri" w:eastAsia="Times New Roman" w:hAnsi="Calibri" w:cs="Calibri"/>
      <w:sz w:val="28"/>
      <w:szCs w:val="28"/>
    </w:rPr>
  </w:style>
  <w:style w:type="paragraph" w:customStyle="1" w:styleId="ConsPlusNonformat0">
    <w:name w:val="ConsPlusNonformat Знак"/>
    <w:link w:val="ConsPlusNonformat1"/>
    <w:uiPriority w:val="99"/>
    <w:rsid w:val="00C207BE"/>
    <w:pPr>
      <w:autoSpaceDE w:val="0"/>
      <w:autoSpaceDN w:val="0"/>
      <w:adjustRightInd w:val="0"/>
      <w:spacing w:after="0" w:line="240" w:lineRule="auto"/>
    </w:pPr>
    <w:rPr>
      <w:rFonts w:ascii="Courier New" w:eastAsia="Times New Roman" w:hAnsi="Courier New" w:cs="Times New Roman"/>
      <w:lang w:eastAsia="ru-RU"/>
    </w:rPr>
  </w:style>
  <w:style w:type="character" w:customStyle="1" w:styleId="ConsPlusNonformat1">
    <w:name w:val="ConsPlusNonformat Знак Знак"/>
    <w:link w:val="ConsPlusNonformat0"/>
    <w:uiPriority w:val="99"/>
    <w:locked/>
    <w:rsid w:val="00C207BE"/>
    <w:rPr>
      <w:rFonts w:ascii="Courier New" w:eastAsia="Times New Roman" w:hAnsi="Courier New" w:cs="Times New Roman"/>
      <w:lang w:eastAsia="ru-RU"/>
    </w:rPr>
  </w:style>
  <w:style w:type="paragraph" w:customStyle="1" w:styleId="afffffffff7">
    <w:name w:val="Знак Знак Знак Знак Знак"/>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table" w:customStyle="1" w:styleId="1fffb">
    <w:name w:val="Сетка таблицы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6">
    <w:name w:val="Знак Знак3"/>
    <w:uiPriority w:val="99"/>
    <w:rsid w:val="00C207BE"/>
    <w:rPr>
      <w:rFonts w:ascii="Arial" w:hAnsi="Arial" w:cs="Arial"/>
      <w:b/>
      <w:bCs/>
      <w:kern w:val="28"/>
      <w:sz w:val="32"/>
      <w:szCs w:val="32"/>
      <w:lang w:val="ru-RU" w:eastAsia="ru-RU"/>
    </w:rPr>
  </w:style>
  <w:style w:type="paragraph" w:customStyle="1" w:styleId="1fffc">
    <w:name w:val="Абзац списка1"/>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1fffd">
    <w:name w:val="1 Знак"/>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sz w:val="20"/>
      <w:szCs w:val="20"/>
      <w:lang w:val="en-US" w:eastAsia="en-US"/>
    </w:rPr>
  </w:style>
  <w:style w:type="character" w:customStyle="1" w:styleId="218">
    <w:name w:val="Знак Знак21"/>
    <w:uiPriority w:val="99"/>
    <w:rsid w:val="00C207BE"/>
    <w:rPr>
      <w:rFonts w:ascii="Arial" w:hAnsi="Arial" w:cs="Arial"/>
      <w:b/>
      <w:bCs/>
      <w:kern w:val="28"/>
      <w:sz w:val="32"/>
      <w:szCs w:val="32"/>
      <w:lang w:val="ru-RU" w:eastAsia="ru-RU"/>
    </w:rPr>
  </w:style>
  <w:style w:type="paragraph" w:customStyle="1" w:styleId="afffffffff8">
    <w:name w:val="Содержимое таблицы"/>
    <w:basedOn w:val="a1"/>
    <w:uiPriority w:val="99"/>
    <w:rsid w:val="00C207BE"/>
    <w:pPr>
      <w:suppressLineNumbers/>
      <w:suppressAutoHyphens/>
      <w:autoSpaceDE/>
      <w:autoSpaceDN/>
      <w:adjustRightInd/>
      <w:ind w:firstLine="0"/>
      <w:jc w:val="left"/>
    </w:pPr>
    <w:rPr>
      <w:rFonts w:ascii="Arial" w:eastAsia="Times New Roman" w:hAnsi="Arial" w:cs="Arial"/>
    </w:rPr>
  </w:style>
  <w:style w:type="character" w:customStyle="1" w:styleId="4b">
    <w:name w:val="Знак Знак4"/>
    <w:uiPriority w:val="99"/>
    <w:locked/>
    <w:rsid w:val="00C207BE"/>
    <w:rPr>
      <w:sz w:val="24"/>
      <w:szCs w:val="24"/>
      <w:lang w:val="ru-RU" w:eastAsia="ru-RU"/>
    </w:rPr>
  </w:style>
  <w:style w:type="paragraph" w:customStyle="1" w:styleId="msonormalcxspmiddle">
    <w:name w:val="msonormalcxspmiddle"/>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msonormalcxspmiddlecxspmiddle">
    <w:name w:val="msonormalcxspmiddlecxspmiddle"/>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1fffe">
    <w:name w:val="Обычный (веб)1"/>
    <w:aliases w:val="Обычный (Web),Обычный (веб)2,Обычный (веб)3,Обычный (веб)31,Обычный (Web) Знак"/>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1ffff">
    <w:name w:val="Знак Знак Знак Знак Знак1"/>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character" w:customStyle="1" w:styleId="1ffff0">
    <w:name w:val="Основной шрифт абзаца1"/>
    <w:uiPriority w:val="99"/>
    <w:rsid w:val="00C207BE"/>
  </w:style>
  <w:style w:type="table" w:customStyle="1" w:styleId="2fd">
    <w:name w:val="Сетка таблицы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e">
    <w:name w:val="Основной текст2"/>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2ff">
    <w:name w:val="Название объекта2"/>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paragraph" w:customStyle="1" w:styleId="xl1383">
    <w:name w:val="xl1383"/>
    <w:basedOn w:val="a1"/>
    <w:uiPriority w:val="99"/>
    <w:rsid w:val="00C207BE"/>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84">
    <w:name w:val="xl1384"/>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85">
    <w:name w:val="xl1385"/>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1386">
    <w:name w:val="xl1386"/>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387">
    <w:name w:val="xl1387"/>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u w:val="single"/>
    </w:rPr>
  </w:style>
  <w:style w:type="paragraph" w:customStyle="1" w:styleId="xl1388">
    <w:name w:val="xl1388"/>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89">
    <w:name w:val="xl1389"/>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390">
    <w:name w:val="xl1390"/>
    <w:basedOn w:val="a1"/>
    <w:uiPriority w:val="99"/>
    <w:rsid w:val="00C207BE"/>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391">
    <w:name w:val="xl1391"/>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392">
    <w:name w:val="xl1392"/>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pPr>
    <w:rPr>
      <w:rFonts w:ascii="Calibri" w:eastAsia="Times New Roman" w:hAnsi="Calibri" w:cs="Calibri"/>
    </w:rPr>
  </w:style>
  <w:style w:type="paragraph" w:customStyle="1" w:styleId="xl1393">
    <w:name w:val="xl1393"/>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textAlignment w:val="top"/>
    </w:pPr>
    <w:rPr>
      <w:rFonts w:ascii="Calibri" w:eastAsia="Times New Roman" w:hAnsi="Calibri" w:cs="Calibri"/>
    </w:rPr>
  </w:style>
  <w:style w:type="paragraph" w:customStyle="1" w:styleId="xl1394">
    <w:name w:val="xl1394"/>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textAlignment w:val="top"/>
    </w:pPr>
    <w:rPr>
      <w:rFonts w:ascii="Calibri" w:eastAsia="Times New Roman" w:hAnsi="Calibri" w:cs="Calibri"/>
    </w:rPr>
  </w:style>
  <w:style w:type="paragraph" w:customStyle="1" w:styleId="xl1395">
    <w:name w:val="xl1395"/>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pPr>
    <w:rPr>
      <w:rFonts w:ascii="Calibri" w:eastAsia="Times New Roman" w:hAnsi="Calibri" w:cs="Calibri"/>
    </w:rPr>
  </w:style>
  <w:style w:type="paragraph" w:customStyle="1" w:styleId="xl1396">
    <w:name w:val="xl1396"/>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sz w:val="18"/>
      <w:szCs w:val="18"/>
    </w:rPr>
  </w:style>
  <w:style w:type="paragraph" w:customStyle="1" w:styleId="xl1397">
    <w:name w:val="xl1397"/>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sz w:val="18"/>
      <w:szCs w:val="18"/>
    </w:rPr>
  </w:style>
  <w:style w:type="paragraph" w:customStyle="1" w:styleId="xl1398">
    <w:name w:val="xl1398"/>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eastAsia="Times New Roman" w:hAnsi="Calibri" w:cs="Calibri"/>
      <w:sz w:val="18"/>
      <w:szCs w:val="18"/>
    </w:rPr>
  </w:style>
  <w:style w:type="paragraph" w:customStyle="1" w:styleId="xl1399">
    <w:name w:val="xl1399"/>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textAlignment w:val="top"/>
    </w:pPr>
    <w:rPr>
      <w:rFonts w:ascii="Calibri" w:eastAsia="Times New Roman" w:hAnsi="Calibri" w:cs="Calibri"/>
      <w:sz w:val="18"/>
      <w:szCs w:val="18"/>
    </w:rPr>
  </w:style>
  <w:style w:type="paragraph" w:customStyle="1" w:styleId="xl1400">
    <w:name w:val="xl1400"/>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1401">
    <w:name w:val="xl1401"/>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b/>
      <w:bCs/>
      <w:i/>
      <w:iCs/>
    </w:rPr>
  </w:style>
  <w:style w:type="paragraph" w:customStyle="1" w:styleId="xl1402">
    <w:name w:val="xl1402"/>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20"/>
      <w:szCs w:val="20"/>
    </w:rPr>
  </w:style>
  <w:style w:type="paragraph" w:customStyle="1" w:styleId="xl1403">
    <w:name w:val="xl1403"/>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sz w:val="20"/>
      <w:szCs w:val="20"/>
    </w:rPr>
  </w:style>
  <w:style w:type="paragraph" w:customStyle="1" w:styleId="xl1404">
    <w:name w:val="xl1404"/>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textAlignment w:val="top"/>
    </w:pPr>
    <w:rPr>
      <w:rFonts w:ascii="Calibri" w:eastAsia="Times New Roman" w:hAnsi="Calibri" w:cs="Calibri"/>
    </w:rPr>
  </w:style>
  <w:style w:type="paragraph" w:customStyle="1" w:styleId="xl1405">
    <w:name w:val="xl1405"/>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pPr>
    <w:rPr>
      <w:rFonts w:ascii="Calibri" w:eastAsia="Times New Roman" w:hAnsi="Calibri" w:cs="Calibri"/>
      <w:sz w:val="18"/>
      <w:szCs w:val="18"/>
    </w:rPr>
  </w:style>
  <w:style w:type="paragraph" w:customStyle="1" w:styleId="xl1406">
    <w:name w:val="xl140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pPr>
    <w:rPr>
      <w:rFonts w:ascii="Calibri" w:eastAsia="Times New Roman" w:hAnsi="Calibri" w:cs="Calibri"/>
    </w:rPr>
  </w:style>
  <w:style w:type="paragraph" w:customStyle="1" w:styleId="xl1659">
    <w:name w:val="xl16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0">
    <w:name w:val="xl166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1">
    <w:name w:val="xl166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2">
    <w:name w:val="xl166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3">
    <w:name w:val="xl166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4">
    <w:name w:val="xl166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5">
    <w:name w:val="xl166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6">
    <w:name w:val="xl1666"/>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7">
    <w:name w:val="xl1667"/>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8">
    <w:name w:val="xl1668"/>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69">
    <w:name w:val="xl16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670">
    <w:name w:val="xl167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1">
    <w:name w:val="xl167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2">
    <w:name w:val="xl167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1673">
    <w:name w:val="xl1673"/>
    <w:basedOn w:val="a1"/>
    <w:uiPriority w:val="99"/>
    <w:rsid w:val="00C207BE"/>
    <w:pPr>
      <w:widowControl/>
      <w:pBdr>
        <w:top w:val="single" w:sz="4" w:space="0" w:color="808080"/>
        <w:left w:val="single" w:sz="4" w:space="0" w:color="808080"/>
        <w:bottom w:val="single" w:sz="4" w:space="0" w:color="808080"/>
        <w:right w:val="single" w:sz="4" w:space="0" w:color="808080"/>
      </w:pBdr>
      <w:autoSpaceDE/>
      <w:autoSpaceDN/>
      <w:adjustRightInd/>
      <w:spacing w:before="100" w:beforeAutospacing="1" w:after="100" w:afterAutospacing="1"/>
      <w:ind w:firstLine="0"/>
      <w:jc w:val="center"/>
      <w:textAlignment w:val="center"/>
    </w:pPr>
    <w:rPr>
      <w:rFonts w:ascii="Calibri" w:eastAsia="Times New Roman" w:hAnsi="Calibri" w:cs="Calibri"/>
      <w:color w:val="333399"/>
    </w:rPr>
  </w:style>
  <w:style w:type="paragraph" w:customStyle="1" w:styleId="xl1674">
    <w:name w:val="xl1674"/>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5">
    <w:name w:val="xl16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6">
    <w:name w:val="xl16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7">
    <w:name w:val="xl16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78">
    <w:name w:val="xl16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79">
    <w:name w:val="xl1679"/>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0">
    <w:name w:val="xl1680"/>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1">
    <w:name w:val="xl1681"/>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2">
    <w:name w:val="xl1682"/>
    <w:basedOn w:val="a1"/>
    <w:uiPriority w:val="99"/>
    <w:rsid w:val="00C207BE"/>
    <w:pPr>
      <w:widowControl/>
      <w:autoSpaceDE/>
      <w:autoSpaceDN/>
      <w:adjustRightInd/>
      <w:spacing w:before="100" w:beforeAutospacing="1" w:after="100" w:afterAutospacing="1"/>
      <w:ind w:firstLine="0"/>
      <w:jc w:val="center"/>
      <w:textAlignment w:val="center"/>
    </w:pPr>
    <w:rPr>
      <w:rFonts w:ascii="Calibri" w:eastAsia="Times New Roman" w:hAnsi="Calibri" w:cs="Calibri"/>
      <w:b/>
      <w:bCs/>
      <w:sz w:val="28"/>
      <w:szCs w:val="28"/>
    </w:rPr>
  </w:style>
  <w:style w:type="paragraph" w:customStyle="1" w:styleId="xl1683">
    <w:name w:val="xl1683"/>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28"/>
      <w:szCs w:val="28"/>
    </w:rPr>
  </w:style>
  <w:style w:type="paragraph" w:customStyle="1" w:styleId="xl1684">
    <w:name w:val="xl1684"/>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685">
    <w:name w:val="xl168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character" w:customStyle="1" w:styleId="FontStyle13">
    <w:name w:val="Font Style13"/>
    <w:uiPriority w:val="99"/>
    <w:rsid w:val="00C207BE"/>
    <w:rPr>
      <w:rFonts w:ascii="Times New Roman" w:hAnsi="Times New Roman" w:cs="Times New Roman"/>
      <w:sz w:val="18"/>
      <w:szCs w:val="18"/>
    </w:rPr>
  </w:style>
  <w:style w:type="paragraph" w:customStyle="1" w:styleId="afffffffff9">
    <w:name w:val="Текстовой"/>
    <w:basedOn w:val="a1"/>
    <w:uiPriority w:val="99"/>
    <w:rsid w:val="00C207BE"/>
    <w:pPr>
      <w:widowControl/>
      <w:autoSpaceDE/>
      <w:autoSpaceDN/>
      <w:adjustRightInd/>
      <w:spacing w:line="312" w:lineRule="auto"/>
    </w:pPr>
    <w:rPr>
      <w:rFonts w:ascii="Calibri" w:eastAsia="Times New Roman" w:hAnsi="Calibri" w:cs="Calibri"/>
      <w:sz w:val="28"/>
      <w:szCs w:val="28"/>
    </w:rPr>
  </w:style>
  <w:style w:type="character" w:customStyle="1" w:styleId="FontStyle41">
    <w:name w:val="Font Style41"/>
    <w:uiPriority w:val="99"/>
    <w:rsid w:val="00C207BE"/>
    <w:rPr>
      <w:rFonts w:ascii="Arial" w:hAnsi="Arial" w:cs="Arial"/>
      <w:sz w:val="22"/>
      <w:szCs w:val="22"/>
    </w:rPr>
  </w:style>
  <w:style w:type="character" w:customStyle="1" w:styleId="FontStyle43">
    <w:name w:val="Font Style43"/>
    <w:uiPriority w:val="99"/>
    <w:rsid w:val="00C207BE"/>
    <w:rPr>
      <w:rFonts w:ascii="Arial" w:hAnsi="Arial" w:cs="Arial"/>
      <w:b/>
      <w:bCs/>
      <w:sz w:val="20"/>
      <w:szCs w:val="20"/>
    </w:rPr>
  </w:style>
  <w:style w:type="paragraph" w:customStyle="1" w:styleId="xl1657">
    <w:name w:val="xl1657"/>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658">
    <w:name w:val="xl1658"/>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686">
    <w:name w:val="xl1686"/>
    <w:basedOn w:val="a1"/>
    <w:uiPriority w:val="99"/>
    <w:rsid w:val="00C207BE"/>
    <w:pPr>
      <w:widowControl/>
      <w:shd w:val="clear" w:color="000000" w:fill="F2F2F2"/>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1687">
    <w:name w:val="xl168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eastAsia="Times New Roman" w:hAnsi="Calibri" w:cs="Calibri"/>
    </w:rPr>
  </w:style>
  <w:style w:type="paragraph" w:customStyle="1" w:styleId="xl1688">
    <w:name w:val="xl168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89">
    <w:name w:val="xl1689"/>
    <w:basedOn w:val="a1"/>
    <w:uiPriority w:val="99"/>
    <w:rsid w:val="00C207BE"/>
    <w:pPr>
      <w:widowControl/>
      <w:shd w:val="clear" w:color="000000" w:fill="FFFF00"/>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690">
    <w:name w:val="xl169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691">
    <w:name w:val="xl1691"/>
    <w:basedOn w:val="a1"/>
    <w:uiPriority w:val="99"/>
    <w:rsid w:val="00C207BE"/>
    <w:pPr>
      <w:widowControl/>
      <w:pBdr>
        <w:top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center"/>
    </w:pPr>
    <w:rPr>
      <w:rFonts w:ascii="Calibri" w:eastAsia="Times New Roman" w:hAnsi="Calibri" w:cs="Calibri"/>
      <w:b/>
      <w:bCs/>
      <w:sz w:val="16"/>
      <w:szCs w:val="16"/>
    </w:rPr>
  </w:style>
  <w:style w:type="paragraph" w:customStyle="1" w:styleId="xl1692">
    <w:name w:val="xl169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1693">
    <w:name w:val="xl169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eastAsia="Times New Roman" w:hAnsi="Calibri" w:cs="Calibri"/>
      <w:sz w:val="16"/>
      <w:szCs w:val="16"/>
    </w:rPr>
  </w:style>
  <w:style w:type="paragraph" w:customStyle="1" w:styleId="xl1694">
    <w:name w:val="xl169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textAlignment w:val="top"/>
    </w:pPr>
    <w:rPr>
      <w:rFonts w:ascii="Calibri" w:eastAsia="Times New Roman" w:hAnsi="Calibri" w:cs="Calibri"/>
      <w:b/>
      <w:bCs/>
      <w:sz w:val="16"/>
      <w:szCs w:val="16"/>
    </w:rPr>
  </w:style>
  <w:style w:type="paragraph" w:customStyle="1" w:styleId="xl1695">
    <w:name w:val="xl169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ind w:firstLine="0"/>
      <w:jc w:val="left"/>
    </w:pPr>
    <w:rPr>
      <w:rFonts w:ascii="Calibri" w:eastAsia="Times New Roman" w:hAnsi="Calibri" w:cs="Calibri"/>
      <w:b/>
      <w:bCs/>
      <w:sz w:val="16"/>
      <w:szCs w:val="16"/>
    </w:rPr>
  </w:style>
  <w:style w:type="paragraph" w:customStyle="1" w:styleId="xl1696">
    <w:name w:val="xl1696"/>
    <w:basedOn w:val="a1"/>
    <w:uiPriority w:val="99"/>
    <w:rsid w:val="00C207BE"/>
    <w:pPr>
      <w:widowControl/>
      <w:shd w:val="clear" w:color="000000" w:fill="F2F2F2"/>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1697">
    <w:name w:val="xl169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pPr>
    <w:rPr>
      <w:rFonts w:ascii="Calibri" w:eastAsia="Times New Roman" w:hAnsi="Calibri" w:cs="Calibri"/>
    </w:rPr>
  </w:style>
  <w:style w:type="paragraph" w:customStyle="1" w:styleId="xl1698">
    <w:name w:val="xl169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699">
    <w:name w:val="xl1699"/>
    <w:basedOn w:val="a1"/>
    <w:uiPriority w:val="99"/>
    <w:rsid w:val="00C207BE"/>
    <w:pPr>
      <w:widowControl/>
      <w:shd w:val="clear" w:color="000000" w:fill="FFFF00"/>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700">
    <w:name w:val="xl170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701">
    <w:name w:val="xl170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2">
    <w:name w:val="xl170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3">
    <w:name w:val="xl170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4">
    <w:name w:val="xl170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705">
    <w:name w:val="xl1705"/>
    <w:basedOn w:val="a1"/>
    <w:uiPriority w:val="99"/>
    <w:rsid w:val="00C207BE"/>
    <w:pPr>
      <w:widowControl/>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06">
    <w:name w:val="xl170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top"/>
    </w:pPr>
    <w:rPr>
      <w:rFonts w:ascii="Calibri" w:eastAsia="Times New Roman" w:hAnsi="Calibri" w:cs="Calibri"/>
      <w:b/>
      <w:bCs/>
      <w:sz w:val="18"/>
      <w:szCs w:val="18"/>
    </w:rPr>
  </w:style>
  <w:style w:type="paragraph" w:customStyle="1" w:styleId="xl1707">
    <w:name w:val="xl170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eastAsia="Times New Roman" w:hAnsi="Calibri" w:cs="Calibri"/>
      <w:b/>
      <w:bCs/>
      <w:i/>
      <w:iCs/>
      <w:color w:val="00B050"/>
      <w:sz w:val="18"/>
      <w:szCs w:val="18"/>
    </w:rPr>
  </w:style>
  <w:style w:type="paragraph" w:customStyle="1" w:styleId="xl1708">
    <w:name w:val="xl17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left"/>
      <w:textAlignment w:val="center"/>
    </w:pPr>
    <w:rPr>
      <w:rFonts w:ascii="Calibri" w:eastAsia="Times New Roman" w:hAnsi="Calibri" w:cs="Calibri"/>
      <w:b/>
      <w:bCs/>
      <w:i/>
      <w:iCs/>
      <w:color w:val="00B050"/>
      <w:sz w:val="18"/>
      <w:szCs w:val="18"/>
    </w:rPr>
  </w:style>
  <w:style w:type="paragraph" w:customStyle="1" w:styleId="xl1709">
    <w:name w:val="xl170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710">
    <w:name w:val="xl171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11">
    <w:name w:val="xl17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712">
    <w:name w:val="xl1712"/>
    <w:basedOn w:val="a1"/>
    <w:uiPriority w:val="99"/>
    <w:rsid w:val="00C207BE"/>
    <w:pPr>
      <w:widowControl/>
      <w:shd w:val="clear" w:color="000000" w:fill="FDE9D9"/>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1713">
    <w:name w:val="xl171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14">
    <w:name w:val="xl171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sz w:val="18"/>
      <w:szCs w:val="18"/>
    </w:rPr>
  </w:style>
  <w:style w:type="paragraph" w:customStyle="1" w:styleId="xl1715">
    <w:name w:val="xl1715"/>
    <w:basedOn w:val="a1"/>
    <w:uiPriority w:val="99"/>
    <w:rsid w:val="00C207BE"/>
    <w:pPr>
      <w:widowControl/>
      <w:autoSpaceDE/>
      <w:autoSpaceDN/>
      <w:adjustRightInd/>
      <w:spacing w:before="100" w:beforeAutospacing="1" w:after="100" w:afterAutospacing="1"/>
      <w:ind w:firstLine="0"/>
      <w:jc w:val="left"/>
    </w:pPr>
    <w:rPr>
      <w:rFonts w:ascii="Calibri" w:eastAsia="Times New Roman" w:hAnsi="Calibri" w:cs="Calibri"/>
      <w:sz w:val="18"/>
      <w:szCs w:val="18"/>
    </w:rPr>
  </w:style>
  <w:style w:type="paragraph" w:customStyle="1" w:styleId="xl1716">
    <w:name w:val="xl171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17">
    <w:name w:val="xl171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18">
    <w:name w:val="xl1718"/>
    <w:basedOn w:val="a1"/>
    <w:uiPriority w:val="99"/>
    <w:rsid w:val="00C207BE"/>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eastAsia="Times New Roman" w:hAnsi="Calibri" w:cs="Calibri"/>
    </w:rPr>
  </w:style>
  <w:style w:type="paragraph" w:customStyle="1" w:styleId="xl1719">
    <w:name w:val="xl171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20">
    <w:name w:val="xl17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rPr>
  </w:style>
  <w:style w:type="paragraph" w:customStyle="1" w:styleId="xl1721">
    <w:name w:val="xl172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22">
    <w:name w:val="xl172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23">
    <w:name w:val="xl172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24">
    <w:name w:val="xl1724"/>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725">
    <w:name w:val="xl172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26">
    <w:name w:val="xl17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27">
    <w:name w:val="xl172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28">
    <w:name w:val="xl1728"/>
    <w:basedOn w:val="a1"/>
    <w:uiPriority w:val="99"/>
    <w:rsid w:val="00C207BE"/>
    <w:pPr>
      <w:widowControl/>
      <w:shd w:val="clear" w:color="000000" w:fill="DAEEF3"/>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29">
    <w:name w:val="xl172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rPr>
  </w:style>
  <w:style w:type="paragraph" w:customStyle="1" w:styleId="xl1730">
    <w:name w:val="xl173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31">
    <w:name w:val="xl1731"/>
    <w:basedOn w:val="a1"/>
    <w:uiPriority w:val="99"/>
    <w:rsid w:val="00C207BE"/>
    <w:pPr>
      <w:widowControl/>
      <w:shd w:val="clear" w:color="000000" w:fill="EBF1DE"/>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732">
    <w:name w:val="xl173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33">
    <w:name w:val="xl173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34">
    <w:name w:val="xl1734"/>
    <w:basedOn w:val="a1"/>
    <w:uiPriority w:val="99"/>
    <w:rsid w:val="00C207BE"/>
    <w:pPr>
      <w:widowControl/>
      <w:pBdr>
        <w:top w:val="single" w:sz="4" w:space="0" w:color="auto"/>
        <w:left w:val="single" w:sz="4" w:space="14" w:color="auto"/>
        <w:bottom w:val="single" w:sz="4" w:space="0" w:color="auto"/>
        <w:right w:val="single" w:sz="4" w:space="0" w:color="auto"/>
      </w:pBdr>
      <w:autoSpaceDE/>
      <w:autoSpaceDN/>
      <w:adjustRightInd/>
      <w:spacing w:before="100" w:beforeAutospacing="1" w:after="100" w:afterAutospacing="1"/>
      <w:ind w:firstLineChars="200" w:firstLine="200"/>
      <w:jc w:val="left"/>
      <w:textAlignment w:val="top"/>
    </w:pPr>
    <w:rPr>
      <w:rFonts w:ascii="Calibri" w:eastAsia="Times New Roman" w:hAnsi="Calibri" w:cs="Calibri"/>
      <w:i/>
      <w:iCs/>
      <w:color w:val="31869B"/>
    </w:rPr>
  </w:style>
  <w:style w:type="paragraph" w:customStyle="1" w:styleId="xl1735">
    <w:name w:val="xl173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b/>
      <w:bCs/>
      <w:i/>
      <w:iCs/>
      <w:color w:val="31869B"/>
      <w:sz w:val="18"/>
      <w:szCs w:val="18"/>
    </w:rPr>
  </w:style>
  <w:style w:type="paragraph" w:customStyle="1" w:styleId="xl1736">
    <w:name w:val="xl173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37">
    <w:name w:val="xl173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38">
    <w:name w:val="xl173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39">
    <w:name w:val="xl173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0">
    <w:name w:val="xl1740"/>
    <w:basedOn w:val="a1"/>
    <w:uiPriority w:val="99"/>
    <w:rsid w:val="00C207BE"/>
    <w:pPr>
      <w:widowControl/>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41">
    <w:name w:val="xl174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42">
    <w:name w:val="xl174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43">
    <w:name w:val="xl174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44">
    <w:name w:val="xl174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5">
    <w:name w:val="xl174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6">
    <w:name w:val="xl174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7">
    <w:name w:val="xl174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748">
    <w:name w:val="xl174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49">
    <w:name w:val="xl1749"/>
    <w:basedOn w:val="a1"/>
    <w:uiPriority w:val="99"/>
    <w:rsid w:val="00C207BE"/>
    <w:pPr>
      <w:widowControl/>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50">
    <w:name w:val="xl175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51">
    <w:name w:val="xl175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top"/>
    </w:pPr>
    <w:rPr>
      <w:rFonts w:ascii="Calibri" w:eastAsia="Times New Roman" w:hAnsi="Calibri" w:cs="Calibri"/>
      <w:b/>
      <w:bCs/>
      <w:i/>
      <w:iCs/>
      <w:color w:val="31869B"/>
    </w:rPr>
  </w:style>
  <w:style w:type="paragraph" w:customStyle="1" w:styleId="xl1752">
    <w:name w:val="xl1752"/>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sz w:val="20"/>
      <w:szCs w:val="20"/>
    </w:rPr>
  </w:style>
  <w:style w:type="paragraph" w:customStyle="1" w:styleId="xl1753">
    <w:name w:val="xl175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center"/>
    </w:pPr>
    <w:rPr>
      <w:rFonts w:ascii="Calibri" w:eastAsia="Times New Roman" w:hAnsi="Calibri" w:cs="Calibri"/>
      <w:b/>
      <w:bCs/>
      <w:i/>
      <w:iCs/>
      <w:color w:val="31869B"/>
      <w:sz w:val="18"/>
      <w:szCs w:val="18"/>
    </w:rPr>
  </w:style>
  <w:style w:type="paragraph" w:customStyle="1" w:styleId="xl1754">
    <w:name w:val="xl175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eastAsia="Times New Roman" w:hAnsi="Calibri" w:cs="Calibri"/>
      <w:i/>
      <w:iCs/>
      <w:color w:val="31869B"/>
    </w:rPr>
  </w:style>
  <w:style w:type="paragraph" w:customStyle="1" w:styleId="xl1755">
    <w:name w:val="xl175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756">
    <w:name w:val="xl1756"/>
    <w:basedOn w:val="a1"/>
    <w:uiPriority w:val="99"/>
    <w:rsid w:val="00C207BE"/>
    <w:pPr>
      <w:widowControl/>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i/>
      <w:iCs/>
      <w:color w:val="31869B"/>
    </w:rPr>
  </w:style>
  <w:style w:type="paragraph" w:customStyle="1" w:styleId="xl1757">
    <w:name w:val="xl175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DAEEF3"/>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58">
    <w:name w:val="xl175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59">
    <w:name w:val="xl1759"/>
    <w:basedOn w:val="a1"/>
    <w:uiPriority w:val="99"/>
    <w:rsid w:val="00C207BE"/>
    <w:pPr>
      <w:widowControl/>
      <w:shd w:val="clear" w:color="000000" w:fill="DAEEF3"/>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0">
    <w:name w:val="xl176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61">
    <w:name w:val="xl176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2">
    <w:name w:val="xl176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b/>
      <w:bCs/>
      <w:i/>
      <w:iCs/>
    </w:rPr>
  </w:style>
  <w:style w:type="paragraph" w:customStyle="1" w:styleId="xl1763">
    <w:name w:val="xl176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64">
    <w:name w:val="xl176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65">
    <w:name w:val="xl176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right"/>
      <w:textAlignment w:val="top"/>
    </w:pPr>
    <w:rPr>
      <w:rFonts w:ascii="Calibri" w:eastAsia="Times New Roman" w:hAnsi="Calibri" w:cs="Calibri"/>
      <w:b/>
      <w:bCs/>
    </w:rPr>
  </w:style>
  <w:style w:type="paragraph" w:customStyle="1" w:styleId="xl1766">
    <w:name w:val="xl176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center"/>
    </w:pPr>
    <w:rPr>
      <w:rFonts w:ascii="Calibri" w:eastAsia="Times New Roman" w:hAnsi="Calibri" w:cs="Calibri"/>
      <w:b/>
      <w:bCs/>
      <w:i/>
      <w:iCs/>
      <w:sz w:val="18"/>
      <w:szCs w:val="18"/>
    </w:rPr>
  </w:style>
  <w:style w:type="paragraph" w:customStyle="1" w:styleId="xl1767">
    <w:name w:val="xl176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8">
    <w:name w:val="xl176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69">
    <w:name w:val="xl176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70">
    <w:name w:val="xl177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right"/>
      <w:textAlignment w:val="top"/>
    </w:pPr>
    <w:rPr>
      <w:rFonts w:ascii="Calibri" w:eastAsia="Times New Roman" w:hAnsi="Calibri" w:cs="Calibri"/>
      <w:b/>
      <w:bCs/>
    </w:rPr>
  </w:style>
  <w:style w:type="paragraph" w:customStyle="1" w:styleId="xl1771">
    <w:name w:val="xl177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72">
    <w:name w:val="xl177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73">
    <w:name w:val="xl177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774">
    <w:name w:val="xl1774"/>
    <w:basedOn w:val="a1"/>
    <w:uiPriority w:val="99"/>
    <w:rsid w:val="00C207BE"/>
    <w:pPr>
      <w:widowControl/>
      <w:shd w:val="clear" w:color="000000" w:fill="FDE9D9"/>
      <w:autoSpaceDE/>
      <w:autoSpaceDN/>
      <w:adjustRightInd/>
      <w:spacing w:before="100" w:beforeAutospacing="1" w:after="100" w:afterAutospacing="1"/>
      <w:ind w:firstLine="0"/>
      <w:jc w:val="left"/>
    </w:pPr>
    <w:rPr>
      <w:rFonts w:ascii="Calibri" w:eastAsia="Times New Roman" w:hAnsi="Calibri" w:cs="Calibri"/>
      <w:b/>
      <w:bCs/>
    </w:rPr>
  </w:style>
  <w:style w:type="paragraph" w:customStyle="1" w:styleId="xl1775">
    <w:name w:val="xl1775"/>
    <w:basedOn w:val="a1"/>
    <w:uiPriority w:val="99"/>
    <w:rsid w:val="00C207BE"/>
    <w:pPr>
      <w:widowControl/>
      <w:shd w:val="clear" w:color="000000" w:fill="FDE9D9"/>
      <w:autoSpaceDE/>
      <w:autoSpaceDN/>
      <w:adjustRightInd/>
      <w:spacing w:before="100" w:beforeAutospacing="1" w:after="100" w:afterAutospacing="1"/>
      <w:ind w:firstLine="0"/>
      <w:jc w:val="left"/>
      <w:textAlignment w:val="top"/>
    </w:pPr>
    <w:rPr>
      <w:rFonts w:ascii="Calibri" w:eastAsia="Times New Roman" w:hAnsi="Calibri" w:cs="Calibri"/>
      <w:b/>
      <w:bCs/>
    </w:rPr>
  </w:style>
  <w:style w:type="paragraph" w:customStyle="1" w:styleId="xl1776">
    <w:name w:val="xl177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777">
    <w:name w:val="xl177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18"/>
      <w:szCs w:val="18"/>
    </w:rPr>
  </w:style>
  <w:style w:type="paragraph" w:customStyle="1" w:styleId="xl1778">
    <w:name w:val="xl177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18"/>
      <w:szCs w:val="18"/>
    </w:rPr>
  </w:style>
  <w:style w:type="paragraph" w:customStyle="1" w:styleId="xl1779">
    <w:name w:val="xl177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sz w:val="18"/>
      <w:szCs w:val="18"/>
    </w:rPr>
  </w:style>
  <w:style w:type="paragraph" w:customStyle="1" w:styleId="xl1780">
    <w:name w:val="xl1780"/>
    <w:basedOn w:val="a1"/>
    <w:uiPriority w:val="99"/>
    <w:rsid w:val="00C207BE"/>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1">
    <w:name w:val="xl1781"/>
    <w:basedOn w:val="a1"/>
    <w:uiPriority w:val="99"/>
    <w:rsid w:val="00C207BE"/>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2">
    <w:name w:val="xl1782"/>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b/>
      <w:bCs/>
      <w:sz w:val="28"/>
      <w:szCs w:val="28"/>
    </w:rPr>
  </w:style>
  <w:style w:type="paragraph" w:customStyle="1" w:styleId="xl1783">
    <w:name w:val="xl17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4">
    <w:name w:val="xl1784"/>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5">
    <w:name w:val="xl1785"/>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6">
    <w:name w:val="xl1786"/>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7">
    <w:name w:val="xl1787"/>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8">
    <w:name w:val="xl1788"/>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89">
    <w:name w:val="xl1789"/>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0">
    <w:name w:val="xl1790"/>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sz w:val="18"/>
      <w:szCs w:val="18"/>
    </w:rPr>
  </w:style>
  <w:style w:type="paragraph" w:customStyle="1" w:styleId="xl1791">
    <w:name w:val="xl1791"/>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sz w:val="18"/>
      <w:szCs w:val="18"/>
    </w:rPr>
  </w:style>
  <w:style w:type="paragraph" w:customStyle="1" w:styleId="xl1792">
    <w:name w:val="xl1792"/>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i/>
      <w:iCs/>
      <w:color w:val="00B050"/>
      <w:sz w:val="18"/>
      <w:szCs w:val="18"/>
    </w:rPr>
  </w:style>
  <w:style w:type="paragraph" w:customStyle="1" w:styleId="xl1793">
    <w:name w:val="xl1793"/>
    <w:basedOn w:val="a1"/>
    <w:uiPriority w:val="99"/>
    <w:rsid w:val="00C207BE"/>
    <w:pPr>
      <w:widowControl/>
      <w:pBdr>
        <w:top w:val="single" w:sz="4" w:space="0" w:color="auto"/>
        <w:left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4">
    <w:name w:val="xl1794"/>
    <w:basedOn w:val="a1"/>
    <w:uiPriority w:val="99"/>
    <w:rsid w:val="00C207BE"/>
    <w:pPr>
      <w:widowControl/>
      <w:pBdr>
        <w:top w:val="single" w:sz="4" w:space="0" w:color="auto"/>
        <w:bottom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5">
    <w:name w:val="xl1795"/>
    <w:basedOn w:val="a1"/>
    <w:uiPriority w:val="99"/>
    <w:rsid w:val="00C207BE"/>
    <w:pPr>
      <w:widowControl/>
      <w:pBdr>
        <w:top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6">
    <w:name w:val="xl1796"/>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7">
    <w:name w:val="xl1797"/>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8">
    <w:name w:val="xl1798"/>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799">
    <w:name w:val="xl1799"/>
    <w:basedOn w:val="a1"/>
    <w:uiPriority w:val="99"/>
    <w:rsid w:val="00C207BE"/>
    <w:pPr>
      <w:widowControl/>
      <w:pBdr>
        <w:top w:val="single" w:sz="4" w:space="0" w:color="auto"/>
        <w:left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0">
    <w:name w:val="xl1800"/>
    <w:basedOn w:val="a1"/>
    <w:uiPriority w:val="99"/>
    <w:rsid w:val="00C207BE"/>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1">
    <w:name w:val="xl1801"/>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2">
    <w:name w:val="xl1802"/>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3">
    <w:name w:val="xl180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4">
    <w:name w:val="xl1804"/>
    <w:basedOn w:val="a1"/>
    <w:uiPriority w:val="99"/>
    <w:rsid w:val="00C207BE"/>
    <w:pPr>
      <w:widowControl/>
      <w:pBdr>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5">
    <w:name w:val="xl180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06">
    <w:name w:val="xl180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07">
    <w:name w:val="xl180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08">
    <w:name w:val="xl180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09">
    <w:name w:val="xl180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10">
    <w:name w:val="xl181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11">
    <w:name w:val="xl181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2">
    <w:name w:val="xl181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3">
    <w:name w:val="xl181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4">
    <w:name w:val="xl181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5">
    <w:name w:val="xl181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16">
    <w:name w:val="xl181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17">
    <w:name w:val="xl181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18">
    <w:name w:val="xl181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19">
    <w:name w:val="xl181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820">
    <w:name w:val="xl182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821">
    <w:name w:val="xl182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top"/>
    </w:pPr>
    <w:rPr>
      <w:rFonts w:ascii="Calibri" w:eastAsia="Times New Roman" w:hAnsi="Calibri" w:cs="Calibri"/>
      <w:b/>
      <w:bCs/>
      <w:i/>
      <w:iCs/>
      <w:color w:val="31869B"/>
    </w:rPr>
  </w:style>
  <w:style w:type="paragraph" w:customStyle="1" w:styleId="xl1822">
    <w:name w:val="xl182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23">
    <w:name w:val="xl182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24">
    <w:name w:val="xl182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rPr>
  </w:style>
  <w:style w:type="paragraph" w:customStyle="1" w:styleId="xl1825">
    <w:name w:val="xl182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26">
    <w:name w:val="xl182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27">
    <w:name w:val="xl1827"/>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28">
    <w:name w:val="xl1828"/>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29">
    <w:name w:val="xl1829"/>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30">
    <w:name w:val="xl183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31">
    <w:name w:val="xl183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32">
    <w:name w:val="xl183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33">
    <w:name w:val="xl1833"/>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34">
    <w:name w:val="xl183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firstLine="0"/>
      <w:jc w:val="center"/>
      <w:textAlignment w:val="top"/>
    </w:pPr>
    <w:rPr>
      <w:rFonts w:ascii="Calibri" w:eastAsia="Times New Roman" w:hAnsi="Calibri" w:cs="Calibri"/>
      <w:i/>
      <w:iCs/>
      <w:color w:val="31869B"/>
    </w:rPr>
  </w:style>
  <w:style w:type="paragraph" w:customStyle="1" w:styleId="xl1835">
    <w:name w:val="xl183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36">
    <w:name w:val="xl183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textAlignment w:val="top"/>
    </w:pPr>
    <w:rPr>
      <w:rFonts w:ascii="Calibri" w:eastAsia="Times New Roman" w:hAnsi="Calibri" w:cs="Calibri"/>
      <w:b/>
      <w:bCs/>
    </w:rPr>
  </w:style>
  <w:style w:type="paragraph" w:customStyle="1" w:styleId="xl1837">
    <w:name w:val="xl1837"/>
    <w:basedOn w:val="a1"/>
    <w:uiPriority w:val="99"/>
    <w:rsid w:val="00C207BE"/>
    <w:pPr>
      <w:widowControl/>
      <w:shd w:val="clear" w:color="000000" w:fill="C5D9F1"/>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38">
    <w:name w:val="xl1838"/>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39">
    <w:name w:val="xl1839"/>
    <w:basedOn w:val="a1"/>
    <w:uiPriority w:val="99"/>
    <w:rsid w:val="00C207BE"/>
    <w:pPr>
      <w:widowControl/>
      <w:autoSpaceDE/>
      <w:autoSpaceDN/>
      <w:adjustRightInd/>
      <w:spacing w:before="100" w:beforeAutospacing="1" w:after="100" w:afterAutospacing="1"/>
      <w:ind w:firstLine="0"/>
      <w:jc w:val="center"/>
    </w:pPr>
    <w:rPr>
      <w:rFonts w:ascii="Calibri" w:eastAsia="Times New Roman" w:hAnsi="Calibri" w:cs="Calibri"/>
    </w:rPr>
  </w:style>
  <w:style w:type="paragraph" w:customStyle="1" w:styleId="xl1840">
    <w:name w:val="xl1840"/>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color w:val="FF0000"/>
    </w:rPr>
  </w:style>
  <w:style w:type="paragraph" w:customStyle="1" w:styleId="xl1841">
    <w:name w:val="xl1841"/>
    <w:basedOn w:val="a1"/>
    <w:uiPriority w:val="99"/>
    <w:rsid w:val="00C207BE"/>
    <w:pPr>
      <w:widowControl/>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42">
    <w:name w:val="xl1842"/>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1843">
    <w:name w:val="xl1843"/>
    <w:basedOn w:val="a1"/>
    <w:uiPriority w:val="99"/>
    <w:rsid w:val="00C207BE"/>
    <w:pPr>
      <w:widowControl/>
      <w:shd w:val="clear" w:color="000000" w:fill="FDE9D9"/>
      <w:autoSpaceDE/>
      <w:autoSpaceDN/>
      <w:adjustRightInd/>
      <w:spacing w:before="100" w:beforeAutospacing="1" w:after="100" w:afterAutospacing="1"/>
      <w:ind w:firstLine="0"/>
      <w:jc w:val="center"/>
      <w:textAlignment w:val="top"/>
    </w:pPr>
    <w:rPr>
      <w:rFonts w:ascii="Calibri" w:eastAsia="Times New Roman" w:hAnsi="Calibri" w:cs="Calibri"/>
    </w:rPr>
  </w:style>
  <w:style w:type="paragraph" w:customStyle="1" w:styleId="xl1844">
    <w:name w:val="xl1844"/>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color w:val="FF0000"/>
    </w:rPr>
  </w:style>
  <w:style w:type="paragraph" w:customStyle="1" w:styleId="xl1845">
    <w:name w:val="xl1845"/>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ind w:firstLine="0"/>
      <w:jc w:val="center"/>
    </w:pPr>
    <w:rPr>
      <w:rFonts w:ascii="Calibri" w:eastAsia="Times New Roman" w:hAnsi="Calibri" w:cs="Calibri"/>
      <w:b/>
      <w:bCs/>
    </w:rPr>
  </w:style>
  <w:style w:type="character" w:customStyle="1" w:styleId="77">
    <w:name w:val="Основной текст (7)_"/>
    <w:link w:val="78"/>
    <w:uiPriority w:val="99"/>
    <w:locked/>
    <w:rsid w:val="00C207BE"/>
    <w:rPr>
      <w:b/>
      <w:bCs/>
      <w:sz w:val="23"/>
      <w:szCs w:val="23"/>
      <w:shd w:val="clear" w:color="auto" w:fill="FFFFFF"/>
    </w:rPr>
  </w:style>
  <w:style w:type="paragraph" w:customStyle="1" w:styleId="78">
    <w:name w:val="Основной текст (7)"/>
    <w:basedOn w:val="a1"/>
    <w:link w:val="77"/>
    <w:uiPriority w:val="99"/>
    <w:rsid w:val="00C207BE"/>
    <w:pPr>
      <w:widowControl/>
      <w:shd w:val="clear" w:color="auto" w:fill="FFFFFF"/>
      <w:autoSpaceDE/>
      <w:autoSpaceDN/>
      <w:adjustRightInd/>
      <w:spacing w:line="226" w:lineRule="exact"/>
      <w:ind w:firstLine="0"/>
    </w:pPr>
    <w:rPr>
      <w:rFonts w:asciiTheme="minorHAnsi" w:eastAsiaTheme="minorHAnsi" w:hAnsiTheme="minorHAnsi" w:cstheme="minorBidi"/>
      <w:b/>
      <w:bCs/>
      <w:sz w:val="23"/>
      <w:szCs w:val="23"/>
      <w:lang w:eastAsia="en-US"/>
    </w:rPr>
  </w:style>
  <w:style w:type="character" w:customStyle="1" w:styleId="84">
    <w:name w:val="Основной текст (8)_"/>
    <w:link w:val="85"/>
    <w:uiPriority w:val="99"/>
    <w:locked/>
    <w:rsid w:val="00C207BE"/>
    <w:rPr>
      <w:noProof/>
      <w:sz w:val="9"/>
      <w:szCs w:val="9"/>
      <w:shd w:val="clear" w:color="auto" w:fill="FFFFFF"/>
    </w:rPr>
  </w:style>
  <w:style w:type="paragraph" w:customStyle="1" w:styleId="85">
    <w:name w:val="Основной текст (8)"/>
    <w:basedOn w:val="a1"/>
    <w:link w:val="84"/>
    <w:uiPriority w:val="99"/>
    <w:rsid w:val="00C207BE"/>
    <w:pPr>
      <w:widowControl/>
      <w:shd w:val="clear" w:color="auto" w:fill="FFFFFF"/>
      <w:autoSpaceDE/>
      <w:autoSpaceDN/>
      <w:adjustRightInd/>
      <w:spacing w:line="240" w:lineRule="atLeast"/>
      <w:ind w:firstLine="0"/>
    </w:pPr>
    <w:rPr>
      <w:rFonts w:asciiTheme="minorHAnsi" w:eastAsiaTheme="minorHAnsi" w:hAnsiTheme="minorHAnsi" w:cstheme="minorBidi"/>
      <w:noProof/>
      <w:sz w:val="9"/>
      <w:szCs w:val="9"/>
      <w:lang w:eastAsia="en-US"/>
    </w:rPr>
  </w:style>
  <w:style w:type="paragraph" w:customStyle="1" w:styleId="font15">
    <w:name w:val="font15"/>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b/>
      <w:bCs/>
      <w:color w:val="000000"/>
      <w:sz w:val="16"/>
      <w:szCs w:val="16"/>
    </w:rPr>
  </w:style>
  <w:style w:type="paragraph" w:customStyle="1" w:styleId="font16">
    <w:name w:val="font16"/>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00"/>
      <w:sz w:val="16"/>
      <w:szCs w:val="16"/>
    </w:rPr>
  </w:style>
  <w:style w:type="paragraph" w:customStyle="1" w:styleId="font17">
    <w:name w:val="font17"/>
    <w:basedOn w:val="a1"/>
    <w:uiPriority w:val="99"/>
    <w:rsid w:val="00C207BE"/>
    <w:pPr>
      <w:widowControl/>
      <w:autoSpaceDE/>
      <w:autoSpaceDN/>
      <w:adjustRightInd/>
      <w:spacing w:before="100" w:beforeAutospacing="1" w:after="100" w:afterAutospacing="1"/>
      <w:ind w:firstLine="0"/>
      <w:jc w:val="left"/>
    </w:pPr>
    <w:rPr>
      <w:rFonts w:ascii="Tahoma" w:eastAsia="Times New Roman" w:hAnsi="Tahoma" w:cs="Tahoma"/>
      <w:color w:val="000000"/>
      <w:sz w:val="16"/>
      <w:szCs w:val="16"/>
    </w:rPr>
  </w:style>
  <w:style w:type="character" w:customStyle="1" w:styleId="afffffffffa">
    <w:name w:val="Текст_Обычный"/>
    <w:uiPriority w:val="99"/>
    <w:rsid w:val="00C207BE"/>
  </w:style>
  <w:style w:type="paragraph" w:customStyle="1" w:styleId="afffffffffb">
    <w:name w:val="Абзац"/>
    <w:link w:val="afffffffffc"/>
    <w:uiPriority w:val="99"/>
    <w:rsid w:val="00C207BE"/>
    <w:pPr>
      <w:spacing w:before="120" w:after="60" w:line="240" w:lineRule="auto"/>
      <w:ind w:firstLine="567"/>
      <w:jc w:val="both"/>
    </w:pPr>
    <w:rPr>
      <w:rFonts w:ascii="Calibri" w:eastAsia="Times New Roman" w:hAnsi="Calibri" w:cs="Times New Roman"/>
      <w:sz w:val="24"/>
      <w:szCs w:val="24"/>
      <w:lang w:eastAsia="ru-RU"/>
    </w:rPr>
  </w:style>
  <w:style w:type="character" w:customStyle="1" w:styleId="afffffffffc">
    <w:name w:val="Абзац Знак"/>
    <w:link w:val="afffffffffb"/>
    <w:uiPriority w:val="99"/>
    <w:locked/>
    <w:rsid w:val="00C207BE"/>
    <w:rPr>
      <w:rFonts w:ascii="Calibri" w:eastAsia="Times New Roman" w:hAnsi="Calibri" w:cs="Times New Roman"/>
      <w:sz w:val="24"/>
      <w:szCs w:val="24"/>
      <w:lang w:eastAsia="ru-RU"/>
    </w:rPr>
  </w:style>
  <w:style w:type="character" w:customStyle="1" w:styleId="NoSpacingChar">
    <w:name w:val="No Spacing Char"/>
    <w:link w:val="1ffa"/>
    <w:uiPriority w:val="99"/>
    <w:locked/>
    <w:rsid w:val="00C207BE"/>
    <w:rPr>
      <w:rFonts w:ascii="Calibri" w:eastAsia="Times New Roman" w:hAnsi="Calibri" w:cs="Times New Roman"/>
      <w:sz w:val="32"/>
      <w:szCs w:val="32"/>
      <w:lang w:val="x-none" w:eastAsia="x-none"/>
    </w:rPr>
  </w:style>
  <w:style w:type="paragraph" w:customStyle="1" w:styleId="1ffff1">
    <w:name w:val="Рецензия1"/>
    <w:hidden/>
    <w:uiPriority w:val="99"/>
    <w:semiHidden/>
    <w:rsid w:val="00C207BE"/>
    <w:pPr>
      <w:spacing w:after="0" w:line="240" w:lineRule="auto"/>
    </w:pPr>
    <w:rPr>
      <w:rFonts w:ascii="Calibri" w:eastAsia="Times New Roman" w:hAnsi="Calibri" w:cs="Calibri"/>
      <w:sz w:val="24"/>
      <w:szCs w:val="24"/>
      <w:lang w:eastAsia="ru-RU"/>
    </w:rPr>
  </w:style>
  <w:style w:type="character" w:customStyle="1" w:styleId="afffffffffd">
    <w:name w:val="Колонтитул_"/>
    <w:link w:val="afffffffffe"/>
    <w:uiPriority w:val="99"/>
    <w:locked/>
    <w:rsid w:val="00C207BE"/>
    <w:rPr>
      <w:rFonts w:ascii="Times New Roman" w:hAnsi="Times New Roman" w:cs="Times New Roman"/>
      <w:shd w:val="clear" w:color="auto" w:fill="FFFFFF"/>
    </w:rPr>
  </w:style>
  <w:style w:type="paragraph" w:customStyle="1" w:styleId="afffffffffe">
    <w:name w:val="Колонтитул"/>
    <w:basedOn w:val="a1"/>
    <w:link w:val="afffffffffd"/>
    <w:uiPriority w:val="99"/>
    <w:rsid w:val="00C207BE"/>
    <w:pPr>
      <w:widowControl/>
      <w:shd w:val="clear" w:color="auto" w:fill="FFFFFF"/>
      <w:autoSpaceDE/>
      <w:autoSpaceDN/>
      <w:adjustRightInd/>
      <w:ind w:firstLine="0"/>
      <w:jc w:val="left"/>
    </w:pPr>
    <w:rPr>
      <w:rFonts w:ascii="Times New Roman" w:eastAsiaTheme="minorHAnsi" w:hAnsi="Times New Roman" w:cs="Times New Roman"/>
      <w:sz w:val="22"/>
      <w:szCs w:val="22"/>
      <w:lang w:eastAsia="en-US"/>
    </w:rPr>
  </w:style>
  <w:style w:type="character" w:customStyle="1" w:styleId="ArialNarrow">
    <w:name w:val="Колонтитул + Arial Narrow"/>
    <w:aliases w:val="8 pt"/>
    <w:uiPriority w:val="99"/>
    <w:rsid w:val="00C207BE"/>
    <w:rPr>
      <w:rFonts w:ascii="Arial Narrow" w:hAnsi="Arial Narrow" w:cs="Arial Narrow"/>
      <w:b/>
      <w:bCs/>
      <w:color w:val="000000"/>
      <w:spacing w:val="0"/>
      <w:w w:val="100"/>
      <w:position w:val="0"/>
      <w:sz w:val="16"/>
      <w:szCs w:val="16"/>
      <w:u w:val="none"/>
      <w:shd w:val="clear" w:color="auto" w:fill="FFFFFF"/>
      <w:lang w:val="ru-RU" w:eastAsia="ru-RU"/>
    </w:rPr>
  </w:style>
  <w:style w:type="character" w:customStyle="1" w:styleId="Arial">
    <w:name w:val="Колонтитул + Arial"/>
    <w:aliases w:val="8,5 pt,Полужирный"/>
    <w:uiPriority w:val="99"/>
    <w:rsid w:val="00C207BE"/>
    <w:rPr>
      <w:rFonts w:ascii="Arial" w:hAnsi="Arial" w:cs="Arial"/>
      <w:b/>
      <w:bCs/>
      <w:color w:val="000000"/>
      <w:spacing w:val="0"/>
      <w:w w:val="100"/>
      <w:position w:val="0"/>
      <w:sz w:val="17"/>
      <w:szCs w:val="17"/>
      <w:u w:val="none"/>
      <w:shd w:val="clear" w:color="auto" w:fill="FFFFFF"/>
      <w:lang w:val="ru-RU" w:eastAsia="ru-RU"/>
    </w:rPr>
  </w:style>
  <w:style w:type="character" w:customStyle="1" w:styleId="1ffff2">
    <w:name w:val="Верхний колонтитул Знак1"/>
    <w:aliases w:val="Знак5 Знак1,hd Знак1,Guideline Знак1"/>
    <w:uiPriority w:val="99"/>
    <w:semiHidden/>
    <w:rsid w:val="00C207BE"/>
    <w:rPr>
      <w:sz w:val="24"/>
      <w:szCs w:val="24"/>
    </w:rPr>
  </w:style>
  <w:style w:type="paragraph" w:customStyle="1" w:styleId="2ff0">
    <w:name w:val="Абзац списка2"/>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3f7">
    <w:name w:val="Основной текст3"/>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3f8">
    <w:name w:val="Название объекта3"/>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character" w:customStyle="1" w:styleId="320">
    <w:name w:val="Заголовок 3 Знак2"/>
    <w:uiPriority w:val="99"/>
    <w:rsid w:val="00C207BE"/>
    <w:rPr>
      <w:rFonts w:ascii="Cambria" w:hAnsi="Cambria" w:cs="Cambria"/>
      <w:b/>
      <w:bCs/>
      <w:color w:val="auto"/>
      <w:sz w:val="24"/>
      <w:szCs w:val="24"/>
    </w:rPr>
  </w:style>
  <w:style w:type="table" w:customStyle="1" w:styleId="3f9">
    <w:name w:val="Сетка таблицы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ff3">
    <w:name w:val="Изысканная таблица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Изящная таблица 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9">
    <w:name w:val="Изящная таблица 2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7">
    <w:name w:val="Классическая таблица 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a">
    <w:name w:val="Классическая таблица 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Классическая таблица 3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8">
    <w:name w:val="Объемная таблица 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b">
    <w:name w:val="Объемная таблица 2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4">
    <w:name w:val="Объемная таблица 3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9">
    <w:name w:val="Простая таблица 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c">
    <w:name w:val="Простая таблица 2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5">
    <w:name w:val="Простая таблица 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a">
    <w:name w:val="Сетка таблицы 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d">
    <w:name w:val="Сетка таблицы 2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6">
    <w:name w:val="Сетка таблицы 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ff4">
    <w:name w:val="Современная таблица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ff5">
    <w:name w:val="Стандартная таблица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b">
    <w:name w:val="Столбцы таблицы 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e">
    <w:name w:val="Столбцы таблицы 2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7">
    <w:name w:val="Столбцы таблицы 3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1">
    <w:name w:val="Столбцы таблицы 5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
    <w:name w:val="Таблица-список 2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0">
    <w:name w:val="Таблица-список 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ff6">
    <w:name w:val="Тема таблицы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Цветная таблица 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f">
    <w:name w:val="Цветная таблица 2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8">
    <w:name w:val="Цветная таблица 3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d">
    <w:name w:val="Сетка таблицы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0">
    <w:name w:val="Сетка таблицы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a">
    <w:name w:val="Абзац списка3"/>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4c">
    <w:name w:val="Основной текст4"/>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4d">
    <w:name w:val="Название объекта4"/>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paragraph" w:customStyle="1" w:styleId="4e">
    <w:name w:val="Абзац списка4"/>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paragraph" w:customStyle="1" w:styleId="59">
    <w:name w:val="Основной текст5"/>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5a">
    <w:name w:val="Название объекта5"/>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table" w:customStyle="1" w:styleId="4f">
    <w:name w:val="Сетка таблицы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Веб-таблица 1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
    <w:name w:val="Веб-таблица 2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
    <w:name w:val="Веб-таблица 3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ff1">
    <w:name w:val="Изысканная таблица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4">
    <w:name w:val="Изящная таблица 1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1">
    <w:name w:val="Изящная таблица 2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5">
    <w:name w:val="Классическая таблица 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
    <w:name w:val="Классическая таблица 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
    <w:name w:val="Классическая таблица 3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0">
    <w:name w:val="Классическая таблица 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6">
    <w:name w:val="Объемная таблица 1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3">
    <w:name w:val="Объемная таблица 2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2">
    <w:name w:val="Объемная таблица 3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7">
    <w:name w:val="Простая таблица 1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4">
    <w:name w:val="Простая таблица 2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3">
    <w:name w:val="Простая таблица 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8">
    <w:name w:val="Сетка таблицы 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5">
    <w:name w:val="Сетка таблицы 2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4">
    <w:name w:val="Сетка таблицы 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
    <w:name w:val="Сетка таблицы 4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0">
    <w:name w:val="Сетка таблицы 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0">
    <w:name w:val="Сетка таблицы 6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0">
    <w:name w:val="Сетка таблицы 7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0">
    <w:name w:val="Сетка таблицы 8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ff2">
    <w:name w:val="Современная таблица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ff3">
    <w:name w:val="Стандартная таблица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9">
    <w:name w:val="Столбцы таблицы 1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6">
    <w:name w:val="Столбцы таблицы 2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5">
    <w:name w:val="Столбцы таблицы 3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
    <w:name w:val="Столбцы таблицы 4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1">
    <w:name w:val="Столбцы таблицы 5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0">
    <w:name w:val="Таблица-список 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0">
    <w:name w:val="Таблица-список 2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0">
    <w:name w:val="Таблица-список 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
    <w:name w:val="Таблица-список 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
    <w:name w:val="Таблица-список 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
    <w:name w:val="Таблица-список 6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
    <w:name w:val="Таблица-список 7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
    <w:name w:val="Таблица-список 8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ff4">
    <w:name w:val="Тема таблицы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Цветная таблица 1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7">
    <w:name w:val="Цветная таблица 2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6">
    <w:name w:val="Цветная таблица 3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paragraph" w:customStyle="1" w:styleId="3fb">
    <w:name w:val="Знак Знак Знак Знак Знак3"/>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table" w:customStyle="1" w:styleId="12b">
    <w:name w:val="Сетка таблицы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7">
    <w:name w:val="Знак Знак32"/>
    <w:uiPriority w:val="99"/>
    <w:rsid w:val="00C207BE"/>
    <w:rPr>
      <w:rFonts w:ascii="Arial" w:hAnsi="Arial" w:cs="Arial"/>
      <w:b/>
      <w:bCs/>
      <w:kern w:val="28"/>
      <w:sz w:val="32"/>
      <w:szCs w:val="32"/>
      <w:lang w:val="ru-RU" w:eastAsia="ru-RU"/>
    </w:rPr>
  </w:style>
  <w:style w:type="paragraph" w:customStyle="1" w:styleId="5b">
    <w:name w:val="Абзац списка5"/>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character" w:customStyle="1" w:styleId="231">
    <w:name w:val="Знак Знак23"/>
    <w:uiPriority w:val="99"/>
    <w:rsid w:val="00C207BE"/>
    <w:rPr>
      <w:rFonts w:ascii="Arial" w:hAnsi="Arial" w:cs="Arial"/>
      <w:b/>
      <w:bCs/>
      <w:kern w:val="28"/>
      <w:sz w:val="32"/>
      <w:szCs w:val="32"/>
      <w:lang w:val="ru-RU" w:eastAsia="ru-RU"/>
    </w:rPr>
  </w:style>
  <w:style w:type="character" w:customStyle="1" w:styleId="423">
    <w:name w:val="Знак Знак42"/>
    <w:uiPriority w:val="99"/>
    <w:locked/>
    <w:rsid w:val="00C207BE"/>
    <w:rPr>
      <w:sz w:val="24"/>
      <w:szCs w:val="24"/>
      <w:lang w:val="ru-RU" w:eastAsia="ru-RU"/>
    </w:rPr>
  </w:style>
  <w:style w:type="table" w:customStyle="1" w:styleId="228">
    <w:name w:val="Сетка таблицы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4">
    <w:name w:val="Основной текст6"/>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65">
    <w:name w:val="Название объекта6"/>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table" w:customStyle="1" w:styleId="5c">
    <w:name w:val="Сетка таблицы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Веб-таблица 13"/>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
    <w:name w:val="Веб-таблица 23"/>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
    <w:name w:val="Веб-таблица 33"/>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fc">
    <w:name w:val="Изысканная таблица3"/>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
    <w:name w:val="Изящная таблица 13"/>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2">
    <w:name w:val="Изящная таблица 23"/>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4">
    <w:name w:val="Классическая таблица 13"/>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3">
    <w:name w:val="Классическая таблица 23"/>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0">
    <w:name w:val="Классическая таблица 33"/>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0">
    <w:name w:val="Классическая таблица 4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5">
    <w:name w:val="Объемная таблица 13"/>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4">
    <w:name w:val="Объемная таблица 23"/>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1">
    <w:name w:val="Объемная таблица 33"/>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7">
    <w:name w:val="Простая таблица 13"/>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5">
    <w:name w:val="Простая таблица 23"/>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2">
    <w:name w:val="Простая таблица 3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8">
    <w:name w:val="Сетка таблицы 1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6">
    <w:name w:val="Сетка таблицы 23"/>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3">
    <w:name w:val="Сетка таблицы 3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
    <w:name w:val="Сетка таблицы 43"/>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0">
    <w:name w:val="Сетка таблицы 5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0">
    <w:name w:val="Сетка таблицы 6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0">
    <w:name w:val="Сетка таблицы 73"/>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0">
    <w:name w:val="Сетка таблицы 83"/>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fd">
    <w:name w:val="Современная таблица3"/>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fe">
    <w:name w:val="Стандартная таблица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9">
    <w:name w:val="Столбцы таблицы 13"/>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7">
    <w:name w:val="Столбцы таблицы 23"/>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4">
    <w:name w:val="Столбцы таблицы 33"/>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
    <w:name w:val="Столбцы таблицы 43"/>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1">
    <w:name w:val="Столбцы таблицы 53"/>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0">
    <w:name w:val="Таблица-список 1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0">
    <w:name w:val="Таблица-список 23"/>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0">
    <w:name w:val="Таблица-список 33"/>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
    <w:name w:val="Таблица-список 43"/>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
    <w:name w:val="Таблица-список 53"/>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
    <w:name w:val="Таблица-список 6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
    <w:name w:val="Таблица-список 7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
    <w:name w:val="Таблица-список 83"/>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ff">
    <w:name w:val="Тема таблицы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Цветная таблица 13"/>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8">
    <w:name w:val="Цветная таблица 23"/>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5">
    <w:name w:val="Цветная таблица 33"/>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b">
    <w:name w:val="Сетка таблицы1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
    <w:name w:val="Сетка таблицы2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Веб-таблица 14"/>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
    <w:name w:val="Веб-таблица 24"/>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
    <w:name w:val="Веб-таблица 34"/>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f0">
    <w:name w:val="Изысканная таблица4"/>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0">
    <w:name w:val="Изящная таблица 14"/>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1">
    <w:name w:val="Изящная таблица 24"/>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
    <w:name w:val="Классическая таблица 14"/>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
    <w:name w:val="Классическая таблица 24"/>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0">
    <w:name w:val="Классическая таблица 34"/>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0">
    <w:name w:val="Классическая таблица 4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
    <w:name w:val="Объемная таблица 14"/>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3">
    <w:name w:val="Объемная таблица 24"/>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1">
    <w:name w:val="Объемная таблица 34"/>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3">
    <w:name w:val="Простая таблица 14"/>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4">
    <w:name w:val="Простая таблица 24"/>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2">
    <w:name w:val="Простая таблица 3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4">
    <w:name w:val="Сетка таблицы 1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5">
    <w:name w:val="Сетка таблицы 24"/>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3">
    <w:name w:val="Сетка таблицы 3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
    <w:name w:val="Сетка таблицы 44"/>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0">
    <w:name w:val="Сетка таблицы 5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0">
    <w:name w:val="Сетка таблицы 6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0">
    <w:name w:val="Сетка таблицы 74"/>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0">
    <w:name w:val="Сетка таблицы 84"/>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f1">
    <w:name w:val="Современная таблица4"/>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f2">
    <w:name w:val="Стандартная таблица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5">
    <w:name w:val="Столбцы таблицы 14"/>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6">
    <w:name w:val="Столбцы таблицы 24"/>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4">
    <w:name w:val="Столбцы таблицы 34"/>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
    <w:name w:val="Столбцы таблицы 44"/>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1">
    <w:name w:val="Столбцы таблицы 54"/>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0">
    <w:name w:val="Таблица-список 1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0">
    <w:name w:val="Таблица-список 24"/>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0">
    <w:name w:val="Таблица-список 34"/>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
    <w:name w:val="Таблица-список 44"/>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
    <w:name w:val="Таблица-список 54"/>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
    <w:name w:val="Таблица-список 6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
    <w:name w:val="Таблица-список 7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
    <w:name w:val="Таблица-список 84"/>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f3">
    <w:name w:val="Тема таблицы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Цветная таблица 14"/>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7">
    <w:name w:val="Цветная таблица 24"/>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5">
    <w:name w:val="Цветная таблица 34"/>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7">
    <w:name w:val="Сетка таблицы1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8">
    <w:name w:val="Сетка таблицы24"/>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Таблица Знак"/>
    <w:link w:val="affb"/>
    <w:uiPriority w:val="99"/>
    <w:locked/>
    <w:rsid w:val="00C207BE"/>
    <w:rPr>
      <w:rFonts w:ascii="Arial" w:eastAsia="Times New Roman" w:hAnsi="Arial" w:cs="Arial"/>
      <w:sz w:val="20"/>
      <w:szCs w:val="20"/>
      <w:lang w:eastAsia="ru-RU"/>
    </w:rPr>
  </w:style>
  <w:style w:type="paragraph" w:customStyle="1" w:styleId="affffffffff">
    <w:name w:val="Титул"/>
    <w:basedOn w:val="a1"/>
    <w:next w:val="a1"/>
    <w:uiPriority w:val="99"/>
    <w:rsid w:val="00C207BE"/>
    <w:pPr>
      <w:keepLines/>
      <w:widowControl/>
      <w:suppressAutoHyphens/>
      <w:autoSpaceDE/>
      <w:autoSpaceDN/>
      <w:adjustRightInd/>
      <w:spacing w:before="120" w:after="120" w:line="360" w:lineRule="auto"/>
      <w:ind w:firstLine="0"/>
      <w:jc w:val="center"/>
    </w:pPr>
    <w:rPr>
      <w:rFonts w:ascii="Arial" w:eastAsia="Times New Roman" w:hAnsi="Arial" w:cs="Arial"/>
      <w:b/>
      <w:bCs/>
      <w:sz w:val="28"/>
      <w:szCs w:val="28"/>
    </w:rPr>
  </w:style>
  <w:style w:type="paragraph" w:customStyle="1" w:styleId="C">
    <w:name w:val="Cписок"/>
    <w:basedOn w:val="a1"/>
    <w:link w:val="C0"/>
    <w:uiPriority w:val="99"/>
    <w:rsid w:val="00C207BE"/>
    <w:pPr>
      <w:widowControl/>
      <w:numPr>
        <w:numId w:val="23"/>
      </w:numPr>
      <w:autoSpaceDE/>
      <w:autoSpaceDN/>
      <w:adjustRightInd/>
      <w:spacing w:after="200" w:line="276" w:lineRule="auto"/>
    </w:pPr>
    <w:rPr>
      <w:rFonts w:ascii="Calibri" w:eastAsia="Times New Roman" w:hAnsi="Calibri" w:cs="Calibri"/>
    </w:rPr>
  </w:style>
  <w:style w:type="character" w:customStyle="1" w:styleId="C0">
    <w:name w:val="Cписок Знак"/>
    <w:link w:val="C"/>
    <w:uiPriority w:val="99"/>
    <w:locked/>
    <w:rsid w:val="00C207BE"/>
    <w:rPr>
      <w:rFonts w:ascii="Calibri" w:eastAsia="Times New Roman" w:hAnsi="Calibri" w:cs="Calibri"/>
      <w:sz w:val="24"/>
      <w:szCs w:val="24"/>
      <w:lang w:eastAsia="ru-RU"/>
    </w:rPr>
  </w:style>
  <w:style w:type="paragraph" w:customStyle="1" w:styleId="affffffffff0">
    <w:name w:val="Табл"/>
    <w:basedOn w:val="a1"/>
    <w:link w:val="affffffffff1"/>
    <w:uiPriority w:val="99"/>
    <w:rsid w:val="00C207BE"/>
    <w:pPr>
      <w:widowControl/>
      <w:autoSpaceDE/>
      <w:autoSpaceDN/>
      <w:adjustRightInd/>
      <w:spacing w:line="360" w:lineRule="auto"/>
      <w:ind w:firstLine="0"/>
    </w:pPr>
    <w:rPr>
      <w:rFonts w:ascii="Arial" w:eastAsia="Times New Roman" w:hAnsi="Arial" w:cs="Arial"/>
      <w:sz w:val="20"/>
      <w:szCs w:val="20"/>
    </w:rPr>
  </w:style>
  <w:style w:type="character" w:customStyle="1" w:styleId="affffffffff1">
    <w:name w:val="Табл Знак"/>
    <w:link w:val="affffffffff0"/>
    <w:uiPriority w:val="99"/>
    <w:locked/>
    <w:rsid w:val="00C207BE"/>
    <w:rPr>
      <w:rFonts w:ascii="Arial" w:eastAsia="Times New Roman" w:hAnsi="Arial" w:cs="Arial"/>
      <w:sz w:val="20"/>
      <w:szCs w:val="20"/>
      <w:lang w:eastAsia="ru-RU"/>
    </w:rPr>
  </w:style>
  <w:style w:type="character" w:customStyle="1" w:styleId="FontStyle11">
    <w:name w:val="Font Style11"/>
    <w:uiPriority w:val="99"/>
    <w:rsid w:val="00C207BE"/>
    <w:rPr>
      <w:rFonts w:ascii="Times New Roman" w:hAnsi="Times New Roman" w:cs="Times New Roman"/>
      <w:b/>
      <w:bCs/>
      <w:sz w:val="22"/>
      <w:szCs w:val="22"/>
    </w:rPr>
  </w:style>
  <w:style w:type="character" w:customStyle="1" w:styleId="FontStyle14">
    <w:name w:val="Font Style14"/>
    <w:uiPriority w:val="99"/>
    <w:rsid w:val="00C207BE"/>
    <w:rPr>
      <w:rFonts w:ascii="Times New Roman" w:hAnsi="Times New Roman" w:cs="Times New Roman"/>
      <w:sz w:val="22"/>
      <w:szCs w:val="22"/>
    </w:rPr>
  </w:style>
  <w:style w:type="character" w:customStyle="1" w:styleId="FontStyle15">
    <w:name w:val="Font Style15"/>
    <w:uiPriority w:val="99"/>
    <w:rsid w:val="00C207BE"/>
    <w:rPr>
      <w:rFonts w:ascii="Times New Roman" w:hAnsi="Times New Roman" w:cs="Times New Roman"/>
      <w:b/>
      <w:bCs/>
      <w:i/>
      <w:iCs/>
      <w:sz w:val="22"/>
      <w:szCs w:val="22"/>
    </w:rPr>
  </w:style>
  <w:style w:type="character" w:customStyle="1" w:styleId="FontStyle16">
    <w:name w:val="Font Style16"/>
    <w:uiPriority w:val="99"/>
    <w:rsid w:val="00C207BE"/>
    <w:rPr>
      <w:rFonts w:ascii="Impact" w:hAnsi="Impact" w:cs="Impact"/>
      <w:sz w:val="22"/>
      <w:szCs w:val="22"/>
    </w:rPr>
  </w:style>
  <w:style w:type="paragraph" w:customStyle="1" w:styleId="affffffffff2">
    <w:name w:val="таблица"/>
    <w:basedOn w:val="a1"/>
    <w:link w:val="affffffffff3"/>
    <w:uiPriority w:val="99"/>
    <w:rsid w:val="00C207BE"/>
    <w:pPr>
      <w:widowControl/>
      <w:ind w:firstLine="0"/>
    </w:pPr>
    <w:rPr>
      <w:rFonts w:ascii="Arial" w:eastAsia="Times New Roman" w:hAnsi="Arial" w:cs="Arial"/>
    </w:rPr>
  </w:style>
  <w:style w:type="character" w:customStyle="1" w:styleId="affffffffff3">
    <w:name w:val="таблица Знак"/>
    <w:link w:val="affffffffff2"/>
    <w:uiPriority w:val="99"/>
    <w:locked/>
    <w:rsid w:val="00C207BE"/>
    <w:rPr>
      <w:rFonts w:ascii="Arial" w:eastAsia="Times New Roman" w:hAnsi="Arial" w:cs="Arial"/>
      <w:sz w:val="24"/>
      <w:szCs w:val="24"/>
      <w:lang w:eastAsia="ru-RU"/>
    </w:rPr>
  </w:style>
  <w:style w:type="paragraph" w:customStyle="1" w:styleId="Iauiue">
    <w:name w:val="Iau?iue"/>
    <w:uiPriority w:val="99"/>
    <w:rsid w:val="00C207BE"/>
    <w:pPr>
      <w:spacing w:after="0" w:line="240" w:lineRule="auto"/>
    </w:pPr>
    <w:rPr>
      <w:rFonts w:ascii="Calibri" w:eastAsia="Times New Roman" w:hAnsi="Calibri" w:cs="Calibri"/>
      <w:sz w:val="20"/>
      <w:szCs w:val="20"/>
      <w:lang w:val="en-US" w:eastAsia="ru-RU"/>
    </w:rPr>
  </w:style>
  <w:style w:type="paragraph" w:customStyle="1" w:styleId="xl454">
    <w:name w:val="xl45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5">
    <w:name w:val="xl45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6">
    <w:name w:val="xl45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7">
    <w:name w:val="xl45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8">
    <w:name w:val="xl45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59">
    <w:name w:val="xl45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0">
    <w:name w:val="xl46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1">
    <w:name w:val="xl46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3">
    <w:name w:val="xl46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4">
    <w:name w:val="xl46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5">
    <w:name w:val="xl46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6">
    <w:name w:val="xl46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7">
    <w:name w:val="xl46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8">
    <w:name w:val="xl46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69">
    <w:name w:val="xl46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0">
    <w:name w:val="xl47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1">
    <w:name w:val="xl47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2">
    <w:name w:val="xl4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3">
    <w:name w:val="xl47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4">
    <w:name w:val="xl47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5">
    <w:name w:val="xl47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6">
    <w:name w:val="xl47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7">
    <w:name w:val="xl47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8">
    <w:name w:val="xl47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79">
    <w:name w:val="xl47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0">
    <w:name w:val="xl48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1">
    <w:name w:val="xl48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2">
    <w:name w:val="xl48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3">
    <w:name w:val="xl48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4">
    <w:name w:val="xl48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5">
    <w:name w:val="xl48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6">
    <w:name w:val="xl486"/>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7">
    <w:name w:val="xl48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8">
    <w:name w:val="xl48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89">
    <w:name w:val="xl48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0">
    <w:name w:val="xl49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1">
    <w:name w:val="xl491"/>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2">
    <w:name w:val="xl49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3">
    <w:name w:val="xl49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4">
    <w:name w:val="xl494"/>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5">
    <w:name w:val="xl495"/>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6">
    <w:name w:val="xl496"/>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7">
    <w:name w:val="xl497"/>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8">
    <w:name w:val="xl498"/>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499">
    <w:name w:val="xl49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0">
    <w:name w:val="xl500"/>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1">
    <w:name w:val="xl501"/>
    <w:basedOn w:val="a1"/>
    <w:uiPriority w:val="99"/>
    <w:rsid w:val="00C207B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2">
    <w:name w:val="xl50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paragraph" w:customStyle="1" w:styleId="xl503">
    <w:name w:val="xl50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pPr>
    <w:rPr>
      <w:rFonts w:ascii="Calibri" w:eastAsia="Times New Roman" w:hAnsi="Calibri" w:cs="Calibri"/>
      <w:sz w:val="20"/>
      <w:szCs w:val="20"/>
    </w:rPr>
  </w:style>
  <w:style w:type="character" w:customStyle="1" w:styleId="FontStyle40">
    <w:name w:val="Font Style40"/>
    <w:uiPriority w:val="99"/>
    <w:rsid w:val="00C207BE"/>
    <w:rPr>
      <w:rFonts w:ascii="Times New Roman" w:hAnsi="Times New Roman" w:cs="Times New Roman"/>
      <w:b/>
      <w:bCs/>
      <w:color w:val="000000"/>
      <w:sz w:val="18"/>
      <w:szCs w:val="18"/>
    </w:rPr>
  </w:style>
  <w:style w:type="paragraph" w:customStyle="1" w:styleId="affffffffff4">
    <w:name w:val="Обычный (таблица)"/>
    <w:basedOn w:val="a1"/>
    <w:uiPriority w:val="99"/>
    <w:rsid w:val="00C207BE"/>
    <w:pPr>
      <w:widowControl/>
      <w:autoSpaceDE/>
      <w:autoSpaceDN/>
      <w:adjustRightInd/>
      <w:ind w:firstLine="709"/>
    </w:pPr>
    <w:rPr>
      <w:rFonts w:ascii="Arial" w:eastAsia="Times New Roman" w:hAnsi="Arial" w:cs="Arial"/>
    </w:rPr>
  </w:style>
  <w:style w:type="paragraph" w:customStyle="1" w:styleId="FORMATTEXT">
    <w:name w:val=".FORMATTEXT"/>
    <w:uiPriority w:val="99"/>
    <w:rsid w:val="00C207BE"/>
    <w:pPr>
      <w:widowControl w:val="0"/>
      <w:autoSpaceDE w:val="0"/>
      <w:autoSpaceDN w:val="0"/>
      <w:adjustRightInd w:val="0"/>
      <w:spacing w:after="0" w:line="240" w:lineRule="auto"/>
    </w:pPr>
    <w:rPr>
      <w:rFonts w:ascii="Calibri" w:eastAsia="Times New Roman" w:hAnsi="Calibri" w:cs="Calibri"/>
      <w:sz w:val="24"/>
      <w:szCs w:val="24"/>
      <w:lang w:eastAsia="ru-RU"/>
    </w:rPr>
  </w:style>
  <w:style w:type="paragraph" w:customStyle="1" w:styleId="HEADERTEXT">
    <w:name w:val=".HEADERTEXT"/>
    <w:uiPriority w:val="99"/>
    <w:rsid w:val="00C207BE"/>
    <w:pPr>
      <w:widowControl w:val="0"/>
      <w:autoSpaceDE w:val="0"/>
      <w:autoSpaceDN w:val="0"/>
      <w:adjustRightInd w:val="0"/>
      <w:spacing w:after="0" w:line="240" w:lineRule="auto"/>
    </w:pPr>
    <w:rPr>
      <w:rFonts w:ascii="Arial" w:eastAsia="Times New Roman" w:hAnsi="Arial" w:cs="Arial"/>
      <w:lang w:eastAsia="ru-RU"/>
    </w:rPr>
  </w:style>
  <w:style w:type="paragraph" w:customStyle="1" w:styleId="affffffffff5">
    <w:name w:val="Номер формул"/>
    <w:basedOn w:val="af1"/>
    <w:uiPriority w:val="99"/>
    <w:rsid w:val="00C207BE"/>
    <w:pPr>
      <w:spacing w:line="360" w:lineRule="auto"/>
      <w:ind w:firstLine="709"/>
      <w:jc w:val="right"/>
    </w:pPr>
    <w:rPr>
      <w:rFonts w:ascii="Arial" w:hAnsi="Arial" w:cs="Arial"/>
      <w:b w:val="0"/>
      <w:bCs w:val="0"/>
      <w:sz w:val="20"/>
      <w:szCs w:val="20"/>
    </w:rPr>
  </w:style>
  <w:style w:type="paragraph" w:customStyle="1" w:styleId="affffffffff6">
    <w:name w:val="Базовый"/>
    <w:uiPriority w:val="99"/>
    <w:rsid w:val="00C207BE"/>
    <w:pPr>
      <w:tabs>
        <w:tab w:val="left" w:pos="708"/>
      </w:tabs>
      <w:suppressAutoHyphens/>
      <w:spacing w:line="276" w:lineRule="atLeast"/>
    </w:pPr>
    <w:rPr>
      <w:rFonts w:ascii="Calibri" w:eastAsia="Times New Roman" w:hAnsi="Calibri" w:cs="Calibri"/>
      <w:lang w:eastAsia="ru-RU"/>
    </w:rPr>
  </w:style>
  <w:style w:type="paragraph" w:customStyle="1" w:styleId="xl1846">
    <w:name w:val="xl1846"/>
    <w:basedOn w:val="a1"/>
    <w:uiPriority w:val="99"/>
    <w:rsid w:val="00C207BE"/>
    <w:pPr>
      <w:widowControl/>
      <w:pBdr>
        <w:left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47">
    <w:name w:val="xl1847"/>
    <w:basedOn w:val="a1"/>
    <w:uiPriority w:val="99"/>
    <w:rsid w:val="00C207BE"/>
    <w:pPr>
      <w:widowControl/>
      <w:pBdr>
        <w:left w:val="single" w:sz="4" w:space="0" w:color="333333"/>
        <w:bottom w:val="single" w:sz="4" w:space="0" w:color="333333"/>
        <w:right w:val="single" w:sz="4" w:space="0" w:color="333333"/>
      </w:pBdr>
      <w:shd w:val="clear" w:color="000000" w:fill="FFFF99"/>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48">
    <w:name w:val="xl1848"/>
    <w:basedOn w:val="a1"/>
    <w:uiPriority w:val="99"/>
    <w:rsid w:val="00C207BE"/>
    <w:pPr>
      <w:widowControl/>
      <w:pBdr>
        <w:top w:val="single" w:sz="4" w:space="0" w:color="auto"/>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49">
    <w:name w:val="xl1849"/>
    <w:basedOn w:val="a1"/>
    <w:uiPriority w:val="99"/>
    <w:rsid w:val="00C207BE"/>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0">
    <w:name w:val="xl1850"/>
    <w:basedOn w:val="a1"/>
    <w:uiPriority w:val="99"/>
    <w:rsid w:val="00C207BE"/>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1">
    <w:name w:val="xl1851"/>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2">
    <w:name w:val="xl1852"/>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3">
    <w:name w:val="xl1853"/>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4">
    <w:name w:val="xl1854"/>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5">
    <w:name w:val="xl1855"/>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6">
    <w:name w:val="xl1856"/>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57">
    <w:name w:val="xl1857"/>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8">
    <w:name w:val="xl1858"/>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59">
    <w:name w:val="xl1859"/>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0">
    <w:name w:val="xl1860"/>
    <w:basedOn w:val="a1"/>
    <w:uiPriority w:val="99"/>
    <w:rsid w:val="00C207BE"/>
    <w:pPr>
      <w:widowControl/>
      <w:pBdr>
        <w:top w:val="single" w:sz="4" w:space="0" w:color="auto"/>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1">
    <w:name w:val="xl1861"/>
    <w:basedOn w:val="a1"/>
    <w:uiPriority w:val="99"/>
    <w:rsid w:val="00C207BE"/>
    <w:pPr>
      <w:widowControl/>
      <w:pBdr>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2">
    <w:name w:val="xl1862"/>
    <w:basedOn w:val="a1"/>
    <w:uiPriority w:val="99"/>
    <w:rsid w:val="00C207BE"/>
    <w:pPr>
      <w:widowControl/>
      <w:pBdr>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63">
    <w:name w:val="xl1863"/>
    <w:basedOn w:val="a1"/>
    <w:uiPriority w:val="99"/>
    <w:rsid w:val="00C207BE"/>
    <w:pPr>
      <w:widowControl/>
      <w:pBdr>
        <w:top w:val="single" w:sz="4" w:space="0" w:color="auto"/>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eastAsia="Times New Roman" w:hAnsi="Calibri" w:cs="Calibri"/>
    </w:rPr>
  </w:style>
  <w:style w:type="paragraph" w:customStyle="1" w:styleId="xl1864">
    <w:name w:val="xl1864"/>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eastAsia="Times New Roman" w:hAnsi="Calibri" w:cs="Calibri"/>
    </w:rPr>
  </w:style>
  <w:style w:type="paragraph" w:customStyle="1" w:styleId="xl1865">
    <w:name w:val="xl1865"/>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textAlignment w:val="center"/>
    </w:pPr>
    <w:rPr>
      <w:rFonts w:ascii="Calibri" w:eastAsia="Times New Roman" w:hAnsi="Calibri" w:cs="Calibri"/>
    </w:rPr>
  </w:style>
  <w:style w:type="paragraph" w:customStyle="1" w:styleId="xl1866">
    <w:name w:val="xl1866"/>
    <w:basedOn w:val="a1"/>
    <w:uiPriority w:val="99"/>
    <w:rsid w:val="00C207BE"/>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67">
    <w:name w:val="xl1867"/>
    <w:basedOn w:val="a1"/>
    <w:uiPriority w:val="99"/>
    <w:rsid w:val="00C207BE"/>
    <w:pPr>
      <w:widowControl/>
      <w:pBdr>
        <w:left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68">
    <w:name w:val="xl1868"/>
    <w:basedOn w:val="a1"/>
    <w:uiPriority w:val="99"/>
    <w:rsid w:val="00C207BE"/>
    <w:pPr>
      <w:widowControl/>
      <w:pBdr>
        <w:left w:val="single" w:sz="4" w:space="0" w:color="333333"/>
        <w:bottom w:val="single" w:sz="4" w:space="0" w:color="333333"/>
        <w:right w:val="single" w:sz="4" w:space="0" w:color="333333"/>
      </w:pBdr>
      <w:shd w:val="clear" w:color="000000" w:fill="CCFFFF"/>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69">
    <w:name w:val="xl1869"/>
    <w:basedOn w:val="a1"/>
    <w:uiPriority w:val="99"/>
    <w:rsid w:val="00C207BE"/>
    <w:pPr>
      <w:widowControl/>
      <w:pBdr>
        <w:top w:val="single" w:sz="4" w:space="0" w:color="auto"/>
        <w:left w:val="single" w:sz="4" w:space="0" w:color="333333"/>
        <w:bottom w:val="single" w:sz="4" w:space="0" w:color="333333"/>
      </w:pBdr>
      <w:shd w:val="clear" w:color="000000" w:fill="CCFFFF"/>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0">
    <w:name w:val="xl1870"/>
    <w:basedOn w:val="a1"/>
    <w:uiPriority w:val="99"/>
    <w:rsid w:val="00C207BE"/>
    <w:pPr>
      <w:widowControl/>
      <w:pBdr>
        <w:left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1">
    <w:name w:val="xl1871"/>
    <w:basedOn w:val="a1"/>
    <w:uiPriority w:val="99"/>
    <w:rsid w:val="00C207BE"/>
    <w:pPr>
      <w:widowControl/>
      <w:pBdr>
        <w:left w:val="single" w:sz="4" w:space="0" w:color="333333"/>
        <w:bottom w:val="single" w:sz="4" w:space="0" w:color="333333"/>
        <w:right w:val="single" w:sz="4" w:space="0" w:color="333333"/>
      </w:pBdr>
      <w:shd w:val="clear" w:color="000000" w:fill="C0C0C0"/>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2">
    <w:name w:val="xl1872"/>
    <w:basedOn w:val="a1"/>
    <w:uiPriority w:val="99"/>
    <w:rsid w:val="00C207BE"/>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3">
    <w:name w:val="xl1873"/>
    <w:basedOn w:val="a1"/>
    <w:uiPriority w:val="99"/>
    <w:rsid w:val="00C207BE"/>
    <w:pPr>
      <w:widowControl/>
      <w:pBdr>
        <w:left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4">
    <w:name w:val="xl1874"/>
    <w:basedOn w:val="a1"/>
    <w:uiPriority w:val="99"/>
    <w:rsid w:val="00C207BE"/>
    <w:pPr>
      <w:widowControl/>
      <w:pBdr>
        <w:left w:val="single" w:sz="4" w:space="0" w:color="333333"/>
        <w:bottom w:val="single" w:sz="4" w:space="0" w:color="333333"/>
        <w:right w:val="single" w:sz="4" w:space="0" w:color="333333"/>
      </w:pBdr>
      <w:autoSpaceDE/>
      <w:autoSpaceDN/>
      <w:adjustRightInd/>
      <w:spacing w:before="100" w:beforeAutospacing="1" w:after="100" w:afterAutospacing="1"/>
      <w:ind w:firstLine="0"/>
      <w:jc w:val="right"/>
      <w:textAlignment w:val="center"/>
    </w:pPr>
    <w:rPr>
      <w:rFonts w:ascii="Calibri" w:eastAsia="Times New Roman" w:hAnsi="Calibri" w:cs="Calibri"/>
    </w:rPr>
  </w:style>
  <w:style w:type="paragraph" w:customStyle="1" w:styleId="xl1875">
    <w:name w:val="xl1875"/>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6">
    <w:name w:val="xl1876"/>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7">
    <w:name w:val="xl1877"/>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1878">
    <w:name w:val="xl1878"/>
    <w:basedOn w:val="a1"/>
    <w:uiPriority w:val="99"/>
    <w:rsid w:val="00C207BE"/>
    <w:pPr>
      <w:widowControl/>
      <w:pBdr>
        <w:top w:val="single" w:sz="4" w:space="0" w:color="auto"/>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eastAsia="Times New Roman" w:hAnsi="Calibri" w:cs="Calibri"/>
      <w:b/>
      <w:bCs/>
    </w:rPr>
  </w:style>
  <w:style w:type="paragraph" w:customStyle="1" w:styleId="xl1879">
    <w:name w:val="xl1879"/>
    <w:basedOn w:val="a1"/>
    <w:uiPriority w:val="99"/>
    <w:rsid w:val="00C207BE"/>
    <w:pPr>
      <w:widowControl/>
      <w:pBdr>
        <w:left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eastAsia="Times New Roman" w:hAnsi="Calibri" w:cs="Calibri"/>
      <w:b/>
      <w:bCs/>
    </w:rPr>
  </w:style>
  <w:style w:type="paragraph" w:customStyle="1" w:styleId="xl1880">
    <w:name w:val="xl1880"/>
    <w:basedOn w:val="a1"/>
    <w:uiPriority w:val="99"/>
    <w:rsid w:val="00C207BE"/>
    <w:pPr>
      <w:widowControl/>
      <w:pBdr>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ind w:firstLine="0"/>
      <w:textAlignment w:val="center"/>
    </w:pPr>
    <w:rPr>
      <w:rFonts w:ascii="Calibri" w:eastAsia="Times New Roman" w:hAnsi="Calibri" w:cs="Calibri"/>
      <w:b/>
      <w:bCs/>
    </w:rPr>
  </w:style>
  <w:style w:type="paragraph" w:customStyle="1" w:styleId="xl1881">
    <w:name w:val="xl1881"/>
    <w:basedOn w:val="a1"/>
    <w:uiPriority w:val="99"/>
    <w:rsid w:val="00C207BE"/>
    <w:pPr>
      <w:widowControl/>
      <w:pBdr>
        <w:top w:val="single" w:sz="4" w:space="0" w:color="333333"/>
        <w:left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2">
    <w:name w:val="xl1882"/>
    <w:basedOn w:val="a1"/>
    <w:uiPriority w:val="99"/>
    <w:rsid w:val="00C207BE"/>
    <w:pPr>
      <w:widowControl/>
      <w:pBdr>
        <w:top w:val="single" w:sz="4" w:space="0" w:color="333333"/>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3">
    <w:name w:val="xl1883"/>
    <w:basedOn w:val="a1"/>
    <w:uiPriority w:val="99"/>
    <w:rsid w:val="00C207BE"/>
    <w:pPr>
      <w:widowControl/>
      <w:pBdr>
        <w:top w:val="single" w:sz="4" w:space="0" w:color="333333"/>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4">
    <w:name w:val="xl1884"/>
    <w:basedOn w:val="a1"/>
    <w:uiPriority w:val="99"/>
    <w:rsid w:val="00C207BE"/>
    <w:pPr>
      <w:widowControl/>
      <w:pBdr>
        <w:left w:val="single" w:sz="4" w:space="0" w:color="333333"/>
        <w:right w:val="single" w:sz="8"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5">
    <w:name w:val="xl1885"/>
    <w:basedOn w:val="a1"/>
    <w:uiPriority w:val="99"/>
    <w:rsid w:val="00C207BE"/>
    <w:pPr>
      <w:widowControl/>
      <w:pBdr>
        <w:left w:val="single" w:sz="4" w:space="0" w:color="333333"/>
        <w:bottom w:val="single" w:sz="8" w:space="0" w:color="333333"/>
        <w:right w:val="single" w:sz="8"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6">
    <w:name w:val="xl1886"/>
    <w:basedOn w:val="a1"/>
    <w:uiPriority w:val="99"/>
    <w:rsid w:val="00C207BE"/>
    <w:pPr>
      <w:widowControl/>
      <w:pBdr>
        <w:top w:val="single" w:sz="4" w:space="0" w:color="333333"/>
        <w:left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7">
    <w:name w:val="xl1887"/>
    <w:basedOn w:val="a1"/>
    <w:uiPriority w:val="99"/>
    <w:rsid w:val="00C207BE"/>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8">
    <w:name w:val="xl1888"/>
    <w:basedOn w:val="a1"/>
    <w:uiPriority w:val="99"/>
    <w:rsid w:val="00C207BE"/>
    <w:pPr>
      <w:widowControl/>
      <w:pBdr>
        <w:top w:val="single" w:sz="4" w:space="0" w:color="333333"/>
        <w:left w:val="single" w:sz="4" w:space="0" w:color="333333"/>
        <w:bottom w:val="single" w:sz="8"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89">
    <w:name w:val="xl1889"/>
    <w:basedOn w:val="a1"/>
    <w:uiPriority w:val="99"/>
    <w:rsid w:val="00C207BE"/>
    <w:pPr>
      <w:widowControl/>
      <w:pBdr>
        <w:top w:val="single" w:sz="4" w:space="0" w:color="auto"/>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0">
    <w:name w:val="xl1890"/>
    <w:basedOn w:val="a1"/>
    <w:uiPriority w:val="99"/>
    <w:rsid w:val="00C207BE"/>
    <w:pPr>
      <w:widowControl/>
      <w:pBdr>
        <w:left w:val="single" w:sz="4" w:space="0" w:color="333333"/>
        <w:bottom w:val="single" w:sz="8"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1">
    <w:name w:val="xl1891"/>
    <w:basedOn w:val="a1"/>
    <w:uiPriority w:val="99"/>
    <w:rsid w:val="00C207BE"/>
    <w:pPr>
      <w:widowControl/>
      <w:pBdr>
        <w:top w:val="single" w:sz="4" w:space="0" w:color="333333"/>
        <w:lef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2">
    <w:name w:val="xl1892"/>
    <w:basedOn w:val="a1"/>
    <w:uiPriority w:val="99"/>
    <w:rsid w:val="00C207BE"/>
    <w:pPr>
      <w:widowControl/>
      <w:pBdr>
        <w:top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3">
    <w:name w:val="xl1893"/>
    <w:basedOn w:val="a1"/>
    <w:uiPriority w:val="99"/>
    <w:rsid w:val="00C207BE"/>
    <w:pPr>
      <w:widowControl/>
      <w:pBdr>
        <w:top w:val="single" w:sz="4" w:space="0" w:color="333333"/>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4">
    <w:name w:val="xl1894"/>
    <w:basedOn w:val="a1"/>
    <w:uiPriority w:val="99"/>
    <w:rsid w:val="00C207BE"/>
    <w:pPr>
      <w:widowControl/>
      <w:pBdr>
        <w:left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5">
    <w:name w:val="xl1895"/>
    <w:basedOn w:val="a1"/>
    <w:uiPriority w:val="99"/>
    <w:rsid w:val="00C207BE"/>
    <w:pPr>
      <w:widowControl/>
      <w:pBdr>
        <w:top w:val="single" w:sz="4" w:space="0" w:color="333333"/>
        <w:bottom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6">
    <w:name w:val="xl1896"/>
    <w:basedOn w:val="a1"/>
    <w:uiPriority w:val="99"/>
    <w:rsid w:val="00C207BE"/>
    <w:pPr>
      <w:widowControl/>
      <w:pBdr>
        <w:top w:val="single" w:sz="4" w:space="0" w:color="333333"/>
        <w:bottom w:val="single" w:sz="4" w:space="0" w:color="333333"/>
        <w:right w:val="single" w:sz="4" w:space="0" w:color="333333"/>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7">
    <w:name w:val="xl1897"/>
    <w:basedOn w:val="a1"/>
    <w:uiPriority w:val="99"/>
    <w:rsid w:val="00C207BE"/>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8">
    <w:name w:val="xl1898"/>
    <w:basedOn w:val="a1"/>
    <w:uiPriority w:val="99"/>
    <w:rsid w:val="00C207BE"/>
    <w:pPr>
      <w:widowControl/>
      <w:pBdr>
        <w:top w:val="single" w:sz="4" w:space="0" w:color="333333"/>
        <w:left w:val="single" w:sz="4" w:space="0" w:color="333333"/>
        <w:bottom w:val="single" w:sz="8"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899">
    <w:name w:val="xl1899"/>
    <w:basedOn w:val="a1"/>
    <w:uiPriority w:val="99"/>
    <w:rsid w:val="00C207BE"/>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900">
    <w:name w:val="xl1900"/>
    <w:basedOn w:val="a1"/>
    <w:uiPriority w:val="99"/>
    <w:rsid w:val="00C207BE"/>
    <w:pPr>
      <w:widowControl/>
      <w:pBdr>
        <w:top w:val="single" w:sz="4" w:space="0" w:color="333333"/>
        <w:left w:val="single" w:sz="4" w:space="0" w:color="333333"/>
        <w:bottom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1901">
    <w:name w:val="xl1901"/>
    <w:basedOn w:val="a1"/>
    <w:uiPriority w:val="99"/>
    <w:rsid w:val="00C207BE"/>
    <w:pPr>
      <w:widowControl/>
      <w:pBdr>
        <w:top w:val="single" w:sz="4" w:space="0" w:color="333333"/>
        <w:left w:val="single" w:sz="4" w:space="0" w:color="333333"/>
        <w:bottom w:val="single" w:sz="4" w:space="0" w:color="333333"/>
        <w:right w:val="single" w:sz="4" w:space="0" w:color="333333"/>
      </w:pBdr>
      <w:shd w:val="clear" w:color="000000" w:fill="FFFFFF"/>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BodyText23">
    <w:name w:val="Body Text 23"/>
    <w:basedOn w:val="a1"/>
    <w:uiPriority w:val="99"/>
    <w:rsid w:val="00C207BE"/>
    <w:pPr>
      <w:widowControl/>
      <w:suppressAutoHyphens/>
      <w:autoSpaceDE/>
      <w:autoSpaceDN/>
      <w:adjustRightInd/>
      <w:ind w:firstLine="709"/>
    </w:pPr>
    <w:rPr>
      <w:rFonts w:ascii="Calibri" w:eastAsia="Times New Roman" w:hAnsi="Calibri" w:cs="Calibri"/>
      <w:sz w:val="28"/>
      <w:szCs w:val="28"/>
      <w:lang w:eastAsia="ar-SA"/>
    </w:rPr>
  </w:style>
  <w:style w:type="paragraph" w:customStyle="1" w:styleId="-">
    <w:name w:val="УГТП-Текст"/>
    <w:basedOn w:val="a1"/>
    <w:uiPriority w:val="99"/>
    <w:rsid w:val="00C207BE"/>
    <w:pPr>
      <w:widowControl/>
      <w:suppressAutoHyphens/>
      <w:autoSpaceDE/>
      <w:autoSpaceDN/>
      <w:adjustRightInd/>
      <w:ind w:left="284" w:right="284" w:firstLine="851"/>
    </w:pPr>
    <w:rPr>
      <w:rFonts w:ascii="Arial" w:eastAsia="Times New Roman" w:hAnsi="Arial" w:cs="Arial"/>
      <w:lang w:eastAsia="ar-SA"/>
    </w:rPr>
  </w:style>
  <w:style w:type="paragraph" w:customStyle="1" w:styleId="-15">
    <w:name w:val="УГТП-Заголовок 1"/>
    <w:basedOn w:val="a1"/>
    <w:uiPriority w:val="99"/>
    <w:rsid w:val="00C207BE"/>
    <w:pPr>
      <w:widowControl/>
      <w:suppressAutoHyphens/>
      <w:autoSpaceDE/>
      <w:autoSpaceDN/>
      <w:adjustRightInd/>
      <w:spacing w:before="240"/>
      <w:ind w:left="284" w:right="284" w:firstLine="851"/>
    </w:pPr>
    <w:rPr>
      <w:rFonts w:ascii="Arial" w:eastAsia="Times New Roman" w:hAnsi="Arial" w:cs="Arial"/>
      <w:b/>
      <w:bCs/>
      <w:caps/>
      <w:sz w:val="28"/>
      <w:szCs w:val="28"/>
      <w:lang w:eastAsia="ar-SA"/>
    </w:rPr>
  </w:style>
  <w:style w:type="paragraph" w:customStyle="1" w:styleId="229">
    <w:name w:val="Основной текст с отступом 22"/>
    <w:basedOn w:val="a1"/>
    <w:uiPriority w:val="99"/>
    <w:rsid w:val="00C207BE"/>
    <w:pPr>
      <w:widowControl/>
      <w:suppressAutoHyphens/>
      <w:autoSpaceDE/>
      <w:autoSpaceDN/>
      <w:adjustRightInd/>
      <w:ind w:firstLine="709"/>
    </w:pPr>
    <w:rPr>
      <w:rFonts w:ascii="Calibri" w:eastAsia="Times New Roman" w:hAnsi="Calibri" w:cs="Calibri"/>
      <w:color w:val="000000"/>
      <w:sz w:val="28"/>
      <w:szCs w:val="28"/>
      <w:lang w:eastAsia="ar-SA"/>
    </w:rPr>
  </w:style>
  <w:style w:type="paragraph" w:customStyle="1" w:styleId="1TimesNewRoman16">
    <w:name w:val="Стиль Заголовок 1 (без№) + Times New Roman 16 пт"/>
    <w:basedOn w:val="a1"/>
    <w:link w:val="1TimesNewRoman160"/>
    <w:uiPriority w:val="99"/>
    <w:rsid w:val="00C207BE"/>
    <w:pPr>
      <w:keepNext/>
      <w:keepLines/>
      <w:widowControl/>
      <w:tabs>
        <w:tab w:val="left" w:pos="0"/>
      </w:tabs>
      <w:autoSpaceDE/>
      <w:autoSpaceDN/>
      <w:adjustRightInd/>
      <w:spacing w:after="240" w:line="360" w:lineRule="auto"/>
      <w:ind w:firstLine="0"/>
      <w:jc w:val="center"/>
      <w:outlineLvl w:val="0"/>
    </w:pPr>
    <w:rPr>
      <w:rFonts w:ascii="Calibri" w:eastAsia="Times New Roman" w:hAnsi="Calibri" w:cs="Calibri"/>
      <w:b/>
      <w:bCs/>
      <w:sz w:val="32"/>
      <w:szCs w:val="32"/>
    </w:rPr>
  </w:style>
  <w:style w:type="character" w:customStyle="1" w:styleId="1TimesNewRoman160">
    <w:name w:val="Стиль Заголовок 1 (без№) + Times New Roman 16 пт Знак"/>
    <w:link w:val="1TimesNewRoman16"/>
    <w:uiPriority w:val="99"/>
    <w:locked/>
    <w:rsid w:val="00C207BE"/>
    <w:rPr>
      <w:rFonts w:ascii="Calibri" w:eastAsia="Times New Roman" w:hAnsi="Calibri" w:cs="Calibri"/>
      <w:b/>
      <w:bCs/>
      <w:sz w:val="32"/>
      <w:szCs w:val="32"/>
      <w:lang w:eastAsia="ru-RU"/>
    </w:rPr>
  </w:style>
  <w:style w:type="paragraph" w:customStyle="1" w:styleId="1ffff7">
    <w:name w:val="О чем1"/>
    <w:basedOn w:val="a1"/>
    <w:next w:val="a1"/>
    <w:uiPriority w:val="99"/>
    <w:rsid w:val="00C207BE"/>
    <w:pPr>
      <w:adjustRightInd/>
      <w:spacing w:before="240" w:after="60"/>
      <w:ind w:right="5902" w:firstLine="0"/>
    </w:pPr>
    <w:rPr>
      <w:rFonts w:ascii="Calibri" w:eastAsia="Times New Roman" w:hAnsi="Calibri" w:cs="Calibri"/>
    </w:rPr>
  </w:style>
  <w:style w:type="character" w:customStyle="1" w:styleId="WW8Num2z0">
    <w:name w:val="WW8Num2z0"/>
    <w:uiPriority w:val="99"/>
    <w:rsid w:val="00C207BE"/>
    <w:rPr>
      <w:rFonts w:ascii="Times New Roman" w:hAnsi="Times New Roman" w:cs="Times New Roman"/>
    </w:rPr>
  </w:style>
  <w:style w:type="character" w:customStyle="1" w:styleId="WW8Num3z0">
    <w:name w:val="WW8Num3z0"/>
    <w:uiPriority w:val="99"/>
    <w:rsid w:val="00C207BE"/>
    <w:rPr>
      <w:rFonts w:ascii="Symbol" w:hAnsi="Symbol" w:cs="Symbol"/>
      <w:sz w:val="18"/>
      <w:szCs w:val="18"/>
    </w:rPr>
  </w:style>
  <w:style w:type="character" w:customStyle="1" w:styleId="WW8Num5z0">
    <w:name w:val="WW8Num5z0"/>
    <w:uiPriority w:val="99"/>
    <w:rsid w:val="00C207BE"/>
    <w:rPr>
      <w:rFonts w:ascii="Symbol" w:hAnsi="Symbol" w:cs="Symbol"/>
      <w:sz w:val="18"/>
      <w:szCs w:val="18"/>
    </w:rPr>
  </w:style>
  <w:style w:type="character" w:customStyle="1" w:styleId="WW8Num10z0">
    <w:name w:val="WW8Num10z0"/>
    <w:uiPriority w:val="99"/>
    <w:rsid w:val="00C207BE"/>
    <w:rPr>
      <w:i/>
      <w:iCs/>
      <w:sz w:val="28"/>
      <w:szCs w:val="28"/>
    </w:rPr>
  </w:style>
  <w:style w:type="character" w:customStyle="1" w:styleId="WW8Num10z1">
    <w:name w:val="WW8Num10z1"/>
    <w:uiPriority w:val="99"/>
    <w:rsid w:val="00C207BE"/>
    <w:rPr>
      <w:rFonts w:ascii="Symbol" w:hAnsi="Symbol" w:cs="Symbol"/>
      <w:i/>
      <w:iCs/>
      <w:sz w:val="22"/>
      <w:szCs w:val="22"/>
    </w:rPr>
  </w:style>
  <w:style w:type="character" w:customStyle="1" w:styleId="WW8Num10z3">
    <w:name w:val="WW8Num10z3"/>
    <w:uiPriority w:val="99"/>
    <w:rsid w:val="00C207BE"/>
    <w:rPr>
      <w:i/>
      <w:iCs/>
      <w:sz w:val="22"/>
      <w:szCs w:val="22"/>
    </w:rPr>
  </w:style>
  <w:style w:type="character" w:customStyle="1" w:styleId="3ff0">
    <w:name w:val="Основной шрифт абзаца3"/>
    <w:uiPriority w:val="99"/>
    <w:rsid w:val="00C207BE"/>
  </w:style>
  <w:style w:type="character" w:customStyle="1" w:styleId="Absatz-Standardschriftart">
    <w:name w:val="Absatz-Standardschriftart"/>
    <w:uiPriority w:val="99"/>
    <w:rsid w:val="00C207BE"/>
  </w:style>
  <w:style w:type="character" w:customStyle="1" w:styleId="WW-Absatz-Standardschriftart">
    <w:name w:val="WW-Absatz-Standardschriftart"/>
    <w:uiPriority w:val="99"/>
    <w:rsid w:val="00C207BE"/>
  </w:style>
  <w:style w:type="character" w:customStyle="1" w:styleId="2ff5">
    <w:name w:val="Основной шрифт абзаца2"/>
    <w:uiPriority w:val="99"/>
    <w:rsid w:val="00C207BE"/>
  </w:style>
  <w:style w:type="character" w:customStyle="1" w:styleId="WW-Absatz-Standardschriftart1">
    <w:name w:val="WW-Absatz-Standardschriftart1"/>
    <w:uiPriority w:val="99"/>
    <w:rsid w:val="00C207BE"/>
  </w:style>
  <w:style w:type="character" w:customStyle="1" w:styleId="WW-Absatz-Standardschriftart11">
    <w:name w:val="WW-Absatz-Standardschriftart11"/>
    <w:uiPriority w:val="99"/>
    <w:rsid w:val="00C207BE"/>
  </w:style>
  <w:style w:type="character" w:customStyle="1" w:styleId="WW-Absatz-Standardschriftart111">
    <w:name w:val="WW-Absatz-Standardschriftart111"/>
    <w:uiPriority w:val="99"/>
    <w:rsid w:val="00C207BE"/>
  </w:style>
  <w:style w:type="character" w:customStyle="1" w:styleId="WW-Absatz-Standardschriftart1111">
    <w:name w:val="WW-Absatz-Standardschriftart1111"/>
    <w:uiPriority w:val="99"/>
    <w:rsid w:val="00C207BE"/>
  </w:style>
  <w:style w:type="character" w:customStyle="1" w:styleId="affffffffff7">
    <w:name w:val="Символ нумерации"/>
    <w:uiPriority w:val="99"/>
    <w:rsid w:val="00C207BE"/>
  </w:style>
  <w:style w:type="paragraph" w:customStyle="1" w:styleId="3ff1">
    <w:name w:val="Название3"/>
    <w:basedOn w:val="a1"/>
    <w:uiPriority w:val="99"/>
    <w:rsid w:val="00C207BE"/>
    <w:pPr>
      <w:widowControl/>
      <w:suppressLineNumbers/>
      <w:suppressAutoHyphens/>
      <w:autoSpaceDE/>
      <w:autoSpaceDN/>
      <w:adjustRightInd/>
      <w:spacing w:before="120" w:after="120"/>
      <w:ind w:firstLine="0"/>
    </w:pPr>
    <w:rPr>
      <w:rFonts w:ascii="Arial" w:eastAsia="Times New Roman" w:hAnsi="Arial" w:cs="Arial"/>
      <w:i/>
      <w:iCs/>
      <w:sz w:val="20"/>
      <w:szCs w:val="20"/>
      <w:lang w:eastAsia="ar-SA"/>
    </w:rPr>
  </w:style>
  <w:style w:type="paragraph" w:customStyle="1" w:styleId="3ff2">
    <w:name w:val="Указатель3"/>
    <w:basedOn w:val="a1"/>
    <w:uiPriority w:val="99"/>
    <w:rsid w:val="00C207BE"/>
    <w:pPr>
      <w:widowControl/>
      <w:suppressLineNumbers/>
      <w:suppressAutoHyphens/>
      <w:autoSpaceDE/>
      <w:autoSpaceDN/>
      <w:adjustRightInd/>
      <w:ind w:firstLine="0"/>
    </w:pPr>
    <w:rPr>
      <w:rFonts w:ascii="Arial" w:eastAsia="Times New Roman" w:hAnsi="Arial" w:cs="Arial"/>
      <w:lang w:eastAsia="ar-SA"/>
    </w:rPr>
  </w:style>
  <w:style w:type="paragraph" w:customStyle="1" w:styleId="2ff6">
    <w:name w:val="Название2"/>
    <w:basedOn w:val="a1"/>
    <w:uiPriority w:val="99"/>
    <w:rsid w:val="00C207BE"/>
    <w:pPr>
      <w:widowControl/>
      <w:suppressLineNumbers/>
      <w:suppressAutoHyphens/>
      <w:autoSpaceDE/>
      <w:autoSpaceDN/>
      <w:adjustRightInd/>
      <w:spacing w:before="120" w:after="120"/>
      <w:ind w:firstLine="0"/>
    </w:pPr>
    <w:rPr>
      <w:rFonts w:ascii="Arial" w:eastAsia="Times New Roman" w:hAnsi="Arial" w:cs="Arial"/>
      <w:i/>
      <w:iCs/>
      <w:sz w:val="20"/>
      <w:szCs w:val="20"/>
      <w:lang w:eastAsia="ar-SA"/>
    </w:rPr>
  </w:style>
  <w:style w:type="paragraph" w:customStyle="1" w:styleId="2ff7">
    <w:name w:val="Указатель2"/>
    <w:basedOn w:val="a1"/>
    <w:uiPriority w:val="99"/>
    <w:rsid w:val="00C207BE"/>
    <w:pPr>
      <w:widowControl/>
      <w:suppressLineNumbers/>
      <w:suppressAutoHyphens/>
      <w:autoSpaceDE/>
      <w:autoSpaceDN/>
      <w:adjustRightInd/>
      <w:ind w:firstLine="0"/>
    </w:pPr>
    <w:rPr>
      <w:rFonts w:ascii="Arial" w:eastAsia="Times New Roman" w:hAnsi="Arial" w:cs="Arial"/>
      <w:lang w:eastAsia="ar-SA"/>
    </w:rPr>
  </w:style>
  <w:style w:type="paragraph" w:customStyle="1" w:styleId="1ffff8">
    <w:name w:val="Указатель1"/>
    <w:basedOn w:val="a1"/>
    <w:uiPriority w:val="99"/>
    <w:rsid w:val="00C207BE"/>
    <w:pPr>
      <w:widowControl/>
      <w:suppressLineNumbers/>
      <w:suppressAutoHyphens/>
      <w:autoSpaceDE/>
      <w:autoSpaceDN/>
      <w:adjustRightInd/>
      <w:ind w:firstLine="0"/>
    </w:pPr>
    <w:rPr>
      <w:rFonts w:ascii="Calibri" w:eastAsia="Times New Roman" w:hAnsi="Calibri" w:cs="Calibri"/>
      <w:lang w:eastAsia="ar-SA"/>
    </w:rPr>
  </w:style>
  <w:style w:type="paragraph" w:customStyle="1" w:styleId="31a">
    <w:name w:val="Основной текст с отступом 31"/>
    <w:basedOn w:val="a1"/>
    <w:uiPriority w:val="99"/>
    <w:rsid w:val="00C207BE"/>
    <w:pPr>
      <w:widowControl/>
      <w:suppressAutoHyphens/>
      <w:autoSpaceDE/>
      <w:autoSpaceDN/>
      <w:adjustRightInd/>
      <w:ind w:left="1800" w:hanging="360"/>
    </w:pPr>
    <w:rPr>
      <w:rFonts w:ascii="Calibri" w:eastAsia="Times New Roman" w:hAnsi="Calibri" w:cs="Calibri"/>
      <w:sz w:val="28"/>
      <w:szCs w:val="28"/>
      <w:lang w:eastAsia="ar-SA"/>
    </w:rPr>
  </w:style>
  <w:style w:type="paragraph" w:customStyle="1" w:styleId="FR3">
    <w:name w:val="FR3"/>
    <w:uiPriority w:val="99"/>
    <w:rsid w:val="00C207BE"/>
    <w:pPr>
      <w:widowControl w:val="0"/>
      <w:autoSpaceDE w:val="0"/>
      <w:autoSpaceDN w:val="0"/>
      <w:adjustRightInd w:val="0"/>
      <w:spacing w:before="180" w:after="0" w:line="360" w:lineRule="auto"/>
      <w:ind w:left="320" w:right="200"/>
      <w:jc w:val="center"/>
    </w:pPr>
    <w:rPr>
      <w:rFonts w:ascii="Arial" w:eastAsia="Times New Roman" w:hAnsi="Arial" w:cs="Arial"/>
      <w:b/>
      <w:bCs/>
      <w:noProof/>
      <w:sz w:val="16"/>
      <w:szCs w:val="16"/>
      <w:lang w:eastAsia="ru-RU"/>
    </w:rPr>
  </w:style>
  <w:style w:type="character" w:customStyle="1" w:styleId="FontStyle63">
    <w:name w:val="Font Style63"/>
    <w:uiPriority w:val="99"/>
    <w:rsid w:val="00C207BE"/>
    <w:rPr>
      <w:rFonts w:ascii="Arial" w:hAnsi="Arial" w:cs="Arial"/>
      <w:sz w:val="20"/>
      <w:szCs w:val="20"/>
    </w:rPr>
  </w:style>
  <w:style w:type="character" w:customStyle="1" w:styleId="FontStyle66">
    <w:name w:val="Font Style66"/>
    <w:uiPriority w:val="99"/>
    <w:rsid w:val="00C207BE"/>
    <w:rPr>
      <w:rFonts w:ascii="Arial" w:hAnsi="Arial" w:cs="Arial"/>
      <w:b/>
      <w:bCs/>
      <w:sz w:val="18"/>
      <w:szCs w:val="18"/>
    </w:rPr>
  </w:style>
  <w:style w:type="paragraph" w:customStyle="1" w:styleId="Max">
    <w:name w:val="Max"/>
    <w:basedOn w:val="a1"/>
    <w:link w:val="Max0"/>
    <w:uiPriority w:val="99"/>
    <w:rsid w:val="00C207BE"/>
    <w:pPr>
      <w:widowControl/>
      <w:autoSpaceDE/>
      <w:autoSpaceDN/>
      <w:adjustRightInd/>
      <w:spacing w:line="360" w:lineRule="auto"/>
      <w:ind w:right="-57" w:firstLine="709"/>
    </w:pPr>
    <w:rPr>
      <w:rFonts w:ascii="Arial" w:eastAsia="Times New Roman" w:hAnsi="Arial" w:cs="Arial"/>
    </w:rPr>
  </w:style>
  <w:style w:type="character" w:customStyle="1" w:styleId="Max0">
    <w:name w:val="Max Знак"/>
    <w:link w:val="Max"/>
    <w:uiPriority w:val="99"/>
    <w:locked/>
    <w:rsid w:val="00C207BE"/>
    <w:rPr>
      <w:rFonts w:ascii="Arial" w:eastAsia="Times New Roman" w:hAnsi="Arial" w:cs="Arial"/>
      <w:sz w:val="24"/>
      <w:szCs w:val="24"/>
      <w:lang w:eastAsia="ru-RU"/>
    </w:rPr>
  </w:style>
  <w:style w:type="character" w:customStyle="1" w:styleId="FontStyle59">
    <w:name w:val="Font Style59"/>
    <w:uiPriority w:val="99"/>
    <w:rsid w:val="00C207BE"/>
    <w:rPr>
      <w:rFonts w:ascii="Arial Narrow" w:hAnsi="Arial Narrow" w:cs="Arial Narrow"/>
      <w:color w:val="000000"/>
      <w:sz w:val="18"/>
      <w:szCs w:val="18"/>
    </w:rPr>
  </w:style>
  <w:style w:type="character" w:customStyle="1" w:styleId="FontStyle60">
    <w:name w:val="Font Style60"/>
    <w:uiPriority w:val="99"/>
    <w:rsid w:val="00C207BE"/>
    <w:rPr>
      <w:rFonts w:ascii="Arial Narrow" w:hAnsi="Arial Narrow" w:cs="Arial Narrow"/>
      <w:color w:val="000000"/>
      <w:sz w:val="18"/>
      <w:szCs w:val="18"/>
    </w:rPr>
  </w:style>
  <w:style w:type="character" w:customStyle="1" w:styleId="FontStyle51">
    <w:name w:val="Font Style51"/>
    <w:uiPriority w:val="99"/>
    <w:rsid w:val="00C207BE"/>
    <w:rPr>
      <w:rFonts w:ascii="Arial Narrow" w:hAnsi="Arial Narrow" w:cs="Arial Narrow"/>
      <w:color w:val="000000"/>
      <w:sz w:val="14"/>
      <w:szCs w:val="14"/>
    </w:rPr>
  </w:style>
  <w:style w:type="character" w:customStyle="1" w:styleId="FontStyle53">
    <w:name w:val="Font Style53"/>
    <w:uiPriority w:val="99"/>
    <w:rsid w:val="00C207BE"/>
    <w:rPr>
      <w:rFonts w:ascii="Arial" w:hAnsi="Arial" w:cs="Arial"/>
      <w:b/>
      <w:bCs/>
      <w:color w:val="000000"/>
      <w:sz w:val="20"/>
      <w:szCs w:val="20"/>
    </w:rPr>
  </w:style>
  <w:style w:type="character" w:customStyle="1" w:styleId="FontStyle54">
    <w:name w:val="Font Style54"/>
    <w:uiPriority w:val="99"/>
    <w:rsid w:val="00C207BE"/>
    <w:rPr>
      <w:rFonts w:ascii="Arial Narrow" w:hAnsi="Arial Narrow" w:cs="Arial Narrow"/>
      <w:color w:val="000000"/>
      <w:sz w:val="16"/>
      <w:szCs w:val="16"/>
    </w:rPr>
  </w:style>
  <w:style w:type="character" w:customStyle="1" w:styleId="FontStyle55">
    <w:name w:val="Font Style55"/>
    <w:uiPriority w:val="99"/>
    <w:rsid w:val="00C207BE"/>
    <w:rPr>
      <w:rFonts w:ascii="Arial Narrow" w:hAnsi="Arial Narrow" w:cs="Arial Narrow"/>
      <w:color w:val="000000"/>
      <w:sz w:val="18"/>
      <w:szCs w:val="18"/>
    </w:rPr>
  </w:style>
  <w:style w:type="character" w:customStyle="1" w:styleId="FontStyle20">
    <w:name w:val="Font Style20"/>
    <w:uiPriority w:val="99"/>
    <w:rsid w:val="00C207BE"/>
    <w:rPr>
      <w:rFonts w:ascii="Times New Roman" w:hAnsi="Times New Roman" w:cs="Times New Roman"/>
      <w:b/>
      <w:bCs/>
      <w:sz w:val="38"/>
      <w:szCs w:val="38"/>
    </w:rPr>
  </w:style>
  <w:style w:type="paragraph" w:customStyle="1" w:styleId="1ffff9">
    <w:name w:val="Заголовок 1 (без№)"/>
    <w:basedOn w:val="13"/>
    <w:uiPriority w:val="99"/>
    <w:rsid w:val="00C207BE"/>
    <w:pPr>
      <w:keepLines/>
      <w:pageBreakBefore/>
      <w:widowControl/>
      <w:tabs>
        <w:tab w:val="left" w:pos="0"/>
      </w:tabs>
      <w:autoSpaceDE/>
      <w:autoSpaceDN/>
      <w:adjustRightInd/>
      <w:spacing w:before="120" w:after="120"/>
      <w:ind w:left="432" w:hanging="432"/>
    </w:pPr>
    <w:rPr>
      <w:rFonts w:ascii="Arial" w:eastAsia="Times New Roman" w:hAnsi="Arial" w:cs="Arial"/>
      <w:bCs/>
      <w:kern w:val="28"/>
      <w:sz w:val="28"/>
      <w:szCs w:val="28"/>
    </w:rPr>
  </w:style>
  <w:style w:type="character" w:customStyle="1" w:styleId="1ffffa">
    <w:name w:val="Текст сноски Знак1"/>
    <w:aliases w:val="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footnote text Знак"/>
    <w:uiPriority w:val="99"/>
    <w:semiHidden/>
    <w:locked/>
    <w:rsid w:val="00C207BE"/>
    <w:rPr>
      <w:rFonts w:ascii="Arial" w:hAnsi="Arial" w:cs="Arial"/>
      <w:sz w:val="20"/>
      <w:szCs w:val="20"/>
    </w:rPr>
  </w:style>
  <w:style w:type="paragraph" w:customStyle="1" w:styleId="affffffffff8">
    <w:name w:val="Осн.текст"/>
    <w:basedOn w:val="a1"/>
    <w:uiPriority w:val="99"/>
    <w:rsid w:val="00C207BE"/>
    <w:pPr>
      <w:widowControl/>
      <w:autoSpaceDE/>
      <w:autoSpaceDN/>
      <w:adjustRightInd/>
      <w:spacing w:line="288" w:lineRule="auto"/>
      <w:ind w:right="792"/>
    </w:pPr>
    <w:rPr>
      <w:rFonts w:ascii="Arial" w:eastAsia="Times New Roman" w:hAnsi="Arial" w:cs="Arial"/>
    </w:rPr>
  </w:style>
  <w:style w:type="paragraph" w:customStyle="1" w:styleId="affffffffff9">
    <w:name w:val="Таблица центр"/>
    <w:basedOn w:val="a1"/>
    <w:uiPriority w:val="99"/>
    <w:semiHidden/>
    <w:rsid w:val="00C207BE"/>
    <w:pPr>
      <w:widowControl/>
      <w:autoSpaceDE/>
      <w:autoSpaceDN/>
      <w:adjustRightInd/>
      <w:spacing w:before="80" w:after="80"/>
      <w:ind w:firstLine="0"/>
      <w:jc w:val="center"/>
    </w:pPr>
    <w:rPr>
      <w:rFonts w:ascii="Arial" w:eastAsia="Times New Roman" w:hAnsi="Arial" w:cs="Arial"/>
      <w:sz w:val="18"/>
      <w:szCs w:val="18"/>
    </w:rPr>
  </w:style>
  <w:style w:type="paragraph" w:customStyle="1" w:styleId="0">
    <w:name w:val="Таблица 0"/>
    <w:basedOn w:val="a1"/>
    <w:uiPriority w:val="99"/>
    <w:semiHidden/>
    <w:rsid w:val="00C207BE"/>
    <w:pPr>
      <w:widowControl/>
      <w:autoSpaceDE/>
      <w:autoSpaceDN/>
      <w:adjustRightInd/>
      <w:spacing w:before="80" w:after="80"/>
      <w:ind w:firstLine="0"/>
    </w:pPr>
    <w:rPr>
      <w:rFonts w:ascii="Arial" w:eastAsia="Times New Roman" w:hAnsi="Arial" w:cs="Arial"/>
      <w:sz w:val="18"/>
      <w:szCs w:val="18"/>
    </w:rPr>
  </w:style>
  <w:style w:type="paragraph" w:customStyle="1" w:styleId="05">
    <w:name w:val="Таблица 0.5"/>
    <w:basedOn w:val="0"/>
    <w:uiPriority w:val="99"/>
    <w:semiHidden/>
    <w:rsid w:val="00C207BE"/>
    <w:pPr>
      <w:ind w:left="284"/>
    </w:pPr>
  </w:style>
  <w:style w:type="paragraph" w:customStyle="1" w:styleId="0-">
    <w:name w:val="Таблица 0-ж"/>
    <w:basedOn w:val="0"/>
    <w:uiPriority w:val="99"/>
    <w:semiHidden/>
    <w:rsid w:val="00C207BE"/>
    <w:rPr>
      <w:b/>
      <w:bCs/>
    </w:rPr>
  </w:style>
  <w:style w:type="paragraph" w:customStyle="1" w:styleId="5d">
    <w:name w:val="заголовок 5"/>
    <w:basedOn w:val="a1"/>
    <w:next w:val="a1"/>
    <w:uiPriority w:val="99"/>
    <w:semiHidden/>
    <w:rsid w:val="00C207BE"/>
    <w:pPr>
      <w:keepNext/>
      <w:autoSpaceDE/>
      <w:autoSpaceDN/>
      <w:adjustRightInd/>
      <w:ind w:firstLine="0"/>
    </w:pPr>
    <w:rPr>
      <w:rFonts w:ascii="Arial" w:eastAsia="Times New Roman" w:hAnsi="Arial" w:cs="Arial"/>
    </w:rPr>
  </w:style>
  <w:style w:type="paragraph" w:customStyle="1" w:styleId="1ffffb">
    <w:name w:val="Таблица 1"/>
    <w:basedOn w:val="05"/>
    <w:uiPriority w:val="99"/>
    <w:semiHidden/>
    <w:rsid w:val="00C207BE"/>
    <w:pPr>
      <w:ind w:left="567"/>
    </w:pPr>
  </w:style>
  <w:style w:type="paragraph" w:customStyle="1" w:styleId="150">
    <w:name w:val="Таблица 1.5"/>
    <w:basedOn w:val="05"/>
    <w:uiPriority w:val="99"/>
    <w:semiHidden/>
    <w:rsid w:val="00C207BE"/>
    <w:pPr>
      <w:ind w:left="851"/>
    </w:pPr>
  </w:style>
  <w:style w:type="paragraph" w:customStyle="1" w:styleId="22a">
    <w:name w:val="Заголовок 22"/>
    <w:uiPriority w:val="99"/>
    <w:semiHidden/>
    <w:rsid w:val="00C207BE"/>
    <w:pPr>
      <w:widowControl w:val="0"/>
      <w:spacing w:before="120" w:after="120" w:line="240" w:lineRule="auto"/>
      <w:jc w:val="center"/>
    </w:pPr>
    <w:rPr>
      <w:rFonts w:ascii="Calibri" w:eastAsia="Times New Roman" w:hAnsi="Calibri" w:cs="Calibri"/>
      <w:b/>
      <w:bCs/>
      <w:sz w:val="24"/>
      <w:szCs w:val="24"/>
      <w:lang w:eastAsia="ru-RU"/>
    </w:rPr>
  </w:style>
  <w:style w:type="paragraph" w:customStyle="1" w:styleId="style2a">
    <w:name w:val="style2"/>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a">
    <w:name w:val="Òàáëèöà"/>
    <w:basedOn w:val="affd"/>
    <w:uiPriority w:val="99"/>
    <w:semiHidden/>
    <w:rsid w:val="00C207BE"/>
    <w:pPr>
      <w:spacing w:line="220" w:lineRule="exact"/>
      <w:jc w:val="both"/>
    </w:pPr>
    <w:rPr>
      <w:b w:val="0"/>
      <w:bCs w:val="0"/>
    </w:rPr>
  </w:style>
  <w:style w:type="paragraph" w:customStyle="1" w:styleId="affffffffffb">
    <w:name w:val="Åäèíèöû"/>
    <w:basedOn w:val="a1"/>
    <w:uiPriority w:val="99"/>
    <w:semiHidden/>
    <w:rsid w:val="00C207BE"/>
    <w:pPr>
      <w:keepNext/>
      <w:widowControl/>
      <w:autoSpaceDE/>
      <w:autoSpaceDN/>
      <w:adjustRightInd/>
      <w:spacing w:before="20" w:after="60"/>
      <w:ind w:right="284" w:firstLine="0"/>
      <w:jc w:val="right"/>
    </w:pPr>
    <w:rPr>
      <w:rFonts w:ascii="Arial" w:eastAsia="Times New Roman" w:hAnsi="Arial" w:cs="Arial"/>
    </w:rPr>
  </w:style>
  <w:style w:type="paragraph" w:customStyle="1" w:styleId="affffffffffc">
    <w:name w:val="Òàáëîòñò"/>
    <w:basedOn w:val="affffffffffa"/>
    <w:uiPriority w:val="99"/>
    <w:semiHidden/>
    <w:rsid w:val="00C207BE"/>
    <w:pPr>
      <w:ind w:left="85"/>
    </w:pPr>
  </w:style>
  <w:style w:type="paragraph" w:customStyle="1" w:styleId="pressshort">
    <w:name w:val="press_short"/>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textjustify">
    <w:name w:val="textjustify"/>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d">
    <w:name w:val="Литература"/>
    <w:aliases w:val="гл. 1"/>
    <w:basedOn w:val="ac"/>
    <w:uiPriority w:val="99"/>
    <w:semiHidden/>
    <w:rsid w:val="00C207BE"/>
    <w:pPr>
      <w:tabs>
        <w:tab w:val="num" w:pos="567"/>
      </w:tabs>
      <w:spacing w:after="0" w:line="360" w:lineRule="auto"/>
      <w:ind w:left="567" w:hanging="567"/>
      <w:jc w:val="both"/>
    </w:pPr>
    <w:rPr>
      <w:rFonts w:ascii="Arial" w:hAnsi="Arial" w:cs="Arial"/>
      <w:sz w:val="24"/>
      <w:szCs w:val="24"/>
    </w:rPr>
  </w:style>
  <w:style w:type="paragraph" w:customStyle="1" w:styleId="1ffffc">
    <w:name w:val="Перечисление 1ур"/>
    <w:basedOn w:val="a1"/>
    <w:uiPriority w:val="99"/>
    <w:semiHidden/>
    <w:rsid w:val="00C207BE"/>
    <w:pPr>
      <w:widowControl/>
      <w:tabs>
        <w:tab w:val="num" w:pos="360"/>
      </w:tabs>
      <w:autoSpaceDE/>
      <w:autoSpaceDN/>
      <w:adjustRightInd/>
      <w:spacing w:line="360" w:lineRule="auto"/>
      <w:ind w:left="360" w:hanging="360"/>
    </w:pPr>
    <w:rPr>
      <w:rFonts w:ascii="Arial" w:eastAsia="Times New Roman" w:hAnsi="Arial" w:cs="Arial"/>
    </w:rPr>
  </w:style>
  <w:style w:type="paragraph" w:customStyle="1" w:styleId="2ff8">
    <w:name w:val="Перечисление 2ур"/>
    <w:basedOn w:val="a1"/>
    <w:uiPriority w:val="99"/>
    <w:semiHidden/>
    <w:rsid w:val="00C207BE"/>
    <w:pPr>
      <w:widowControl/>
      <w:tabs>
        <w:tab w:val="num" w:pos="720"/>
      </w:tabs>
      <w:autoSpaceDE/>
      <w:autoSpaceDN/>
      <w:adjustRightInd/>
      <w:spacing w:line="360" w:lineRule="auto"/>
      <w:ind w:left="720" w:hanging="360"/>
    </w:pPr>
    <w:rPr>
      <w:rFonts w:ascii="Arial" w:eastAsia="Times New Roman" w:hAnsi="Arial" w:cs="Arial"/>
    </w:rPr>
  </w:style>
  <w:style w:type="paragraph" w:customStyle="1" w:styleId="affffffffffe">
    <w:name w:val="Основной текст док."/>
    <w:basedOn w:val="a1"/>
    <w:uiPriority w:val="99"/>
    <w:semiHidden/>
    <w:rsid w:val="00C207BE"/>
    <w:pPr>
      <w:widowControl/>
      <w:autoSpaceDE/>
      <w:autoSpaceDN/>
      <w:adjustRightInd/>
      <w:spacing w:before="60" w:after="60" w:line="360" w:lineRule="auto"/>
      <w:ind w:firstLine="567"/>
    </w:pPr>
    <w:rPr>
      <w:rFonts w:ascii="Arial" w:eastAsia="Times New Roman" w:hAnsi="Arial" w:cs="Arial"/>
    </w:rPr>
  </w:style>
  <w:style w:type="paragraph" w:customStyle="1" w:styleId="2ff9">
    <w:name w:val="Название 2"/>
    <w:basedOn w:val="a1"/>
    <w:next w:val="a1"/>
    <w:uiPriority w:val="99"/>
    <w:semiHidden/>
    <w:rsid w:val="00C207BE"/>
    <w:pPr>
      <w:pageBreakBefore/>
      <w:widowControl/>
      <w:autoSpaceDE/>
      <w:autoSpaceDN/>
      <w:adjustRightInd/>
      <w:spacing w:before="120" w:after="120" w:line="360" w:lineRule="auto"/>
      <w:ind w:firstLine="567"/>
    </w:pPr>
    <w:rPr>
      <w:rFonts w:ascii="Arial" w:eastAsia="Times New Roman" w:hAnsi="Arial" w:cs="Arial"/>
      <w:sz w:val="28"/>
      <w:szCs w:val="28"/>
    </w:rPr>
  </w:style>
  <w:style w:type="paragraph" w:customStyle="1" w:styleId="serg">
    <w:name w:val="serg"/>
    <w:basedOn w:val="a1"/>
    <w:uiPriority w:val="99"/>
    <w:semiHidden/>
    <w:rsid w:val="00C207BE"/>
    <w:pPr>
      <w:autoSpaceDE/>
      <w:autoSpaceDN/>
      <w:adjustRightInd/>
      <w:spacing w:line="360" w:lineRule="auto"/>
      <w:ind w:firstLine="709"/>
    </w:pPr>
    <w:rPr>
      <w:rFonts w:ascii="Calibri" w:eastAsia="Times New Roman" w:hAnsi="Calibri" w:cs="Calibri"/>
      <w:sz w:val="28"/>
      <w:szCs w:val="28"/>
    </w:rPr>
  </w:style>
  <w:style w:type="paragraph" w:customStyle="1" w:styleId="1ffffd">
    <w:name w:val="Основной текст.Основной текст1"/>
    <w:basedOn w:val="a1"/>
    <w:uiPriority w:val="99"/>
    <w:semiHidden/>
    <w:rsid w:val="00C207BE"/>
    <w:pPr>
      <w:widowControl/>
      <w:tabs>
        <w:tab w:val="num" w:pos="1080"/>
      </w:tabs>
      <w:autoSpaceDE/>
      <w:autoSpaceDN/>
      <w:adjustRightInd/>
      <w:ind w:firstLine="0"/>
    </w:pPr>
    <w:rPr>
      <w:rFonts w:ascii="Calibri" w:eastAsia="Times New Roman" w:hAnsi="Calibri" w:cs="Calibri"/>
      <w:sz w:val="28"/>
      <w:szCs w:val="28"/>
    </w:rPr>
  </w:style>
  <w:style w:type="paragraph" w:customStyle="1" w:styleId="Arial66">
    <w:name w:val="Стиль Основной текст + Arial по ширине Перед:  6 пт После:  6 пт"/>
    <w:basedOn w:val="a1"/>
    <w:uiPriority w:val="99"/>
    <w:semiHidden/>
    <w:rsid w:val="00C207BE"/>
    <w:pPr>
      <w:widowControl/>
      <w:autoSpaceDE/>
      <w:autoSpaceDN/>
      <w:adjustRightInd/>
      <w:ind w:left="1429" w:hanging="360"/>
    </w:pPr>
    <w:rPr>
      <w:rFonts w:ascii="Arial" w:eastAsia="Times New Roman" w:hAnsi="Arial" w:cs="Arial"/>
    </w:rPr>
  </w:style>
  <w:style w:type="paragraph" w:customStyle="1" w:styleId="Normal97">
    <w:name w:val="Normal 97"/>
    <w:uiPriority w:val="99"/>
    <w:semiHidden/>
    <w:rsid w:val="00C207BE"/>
    <w:pPr>
      <w:spacing w:after="0" w:line="240" w:lineRule="auto"/>
      <w:jc w:val="both"/>
    </w:pPr>
    <w:rPr>
      <w:rFonts w:ascii="Calibri" w:eastAsia="Times New Roman" w:hAnsi="Calibri" w:cs="Calibri"/>
      <w:sz w:val="24"/>
      <w:szCs w:val="24"/>
      <w:lang w:eastAsia="ru-RU"/>
    </w:rPr>
  </w:style>
  <w:style w:type="paragraph" w:customStyle="1" w:styleId="1ffffe">
    <w:name w:val="Основной текст с отступом.Основной текст 1"/>
    <w:basedOn w:val="a1"/>
    <w:uiPriority w:val="99"/>
    <w:semiHidden/>
    <w:rsid w:val="00C207BE"/>
    <w:pPr>
      <w:widowControl/>
      <w:autoSpaceDE/>
      <w:autoSpaceDN/>
      <w:adjustRightInd/>
      <w:spacing w:line="360" w:lineRule="auto"/>
      <w:ind w:left="180" w:firstLine="567"/>
      <w:jc w:val="center"/>
    </w:pPr>
    <w:rPr>
      <w:rFonts w:ascii="Arial" w:eastAsia="Times New Roman" w:hAnsi="Arial" w:cs="Arial"/>
      <w:b/>
      <w:bCs/>
    </w:rPr>
  </w:style>
  <w:style w:type="paragraph" w:customStyle="1" w:styleId="afffffffffff">
    <w:name w:val="Заголграф"/>
    <w:basedOn w:val="3"/>
    <w:uiPriority w:val="99"/>
    <w:semiHidden/>
    <w:rsid w:val="00C207BE"/>
    <w:pPr>
      <w:spacing w:before="120" w:after="240"/>
      <w:jc w:val="center"/>
      <w:outlineLvl w:val="9"/>
    </w:pPr>
    <w:rPr>
      <w:rFonts w:ascii="Arial" w:eastAsia="Times New Roman" w:hAnsi="Arial" w:cs="Arial"/>
      <w:sz w:val="24"/>
      <w:szCs w:val="24"/>
      <w:lang w:val="ru-RU" w:eastAsia="ru-RU"/>
    </w:rPr>
  </w:style>
  <w:style w:type="paragraph" w:customStyle="1" w:styleId="2ffa">
    <w:name w:val="Таблотст2"/>
    <w:basedOn w:val="a1"/>
    <w:uiPriority w:val="99"/>
    <w:semiHidden/>
    <w:rsid w:val="00C207BE"/>
    <w:pPr>
      <w:widowControl/>
      <w:autoSpaceDE/>
      <w:autoSpaceDN/>
      <w:adjustRightInd/>
      <w:spacing w:line="220" w:lineRule="exact"/>
      <w:ind w:left="170" w:firstLine="0"/>
    </w:pPr>
    <w:rPr>
      <w:rFonts w:ascii="Arial" w:eastAsia="Times New Roman" w:hAnsi="Arial" w:cs="Arial"/>
      <w:sz w:val="20"/>
      <w:szCs w:val="20"/>
    </w:rPr>
  </w:style>
  <w:style w:type="paragraph" w:customStyle="1" w:styleId="H3">
    <w:name w:val="H3"/>
    <w:basedOn w:val="a1"/>
    <w:next w:val="a1"/>
    <w:uiPriority w:val="99"/>
    <w:semiHidden/>
    <w:rsid w:val="00C207BE"/>
    <w:pPr>
      <w:keepNext/>
      <w:widowControl/>
      <w:autoSpaceDE/>
      <w:autoSpaceDN/>
      <w:adjustRightInd/>
      <w:spacing w:before="100" w:after="100"/>
      <w:ind w:firstLine="0"/>
      <w:outlineLvl w:val="3"/>
    </w:pPr>
    <w:rPr>
      <w:rFonts w:ascii="Calibri" w:eastAsia="Times New Roman" w:hAnsi="Calibri" w:cs="Calibri"/>
      <w:b/>
      <w:bCs/>
      <w:sz w:val="28"/>
      <w:szCs w:val="28"/>
    </w:rPr>
  </w:style>
  <w:style w:type="paragraph" w:customStyle="1" w:styleId="afffffffffff0">
    <w:name w:val="Таблотст"/>
    <w:basedOn w:val="a1"/>
    <w:uiPriority w:val="99"/>
    <w:semiHidden/>
    <w:rsid w:val="00C207BE"/>
    <w:pPr>
      <w:widowControl/>
      <w:autoSpaceDE/>
      <w:autoSpaceDN/>
      <w:adjustRightInd/>
      <w:spacing w:before="80" w:line="220" w:lineRule="exact"/>
      <w:ind w:left="85" w:firstLine="0"/>
    </w:pPr>
    <w:rPr>
      <w:rFonts w:ascii="Arial" w:eastAsia="Times New Roman" w:hAnsi="Arial" w:cs="Arial"/>
      <w:sz w:val="20"/>
      <w:szCs w:val="20"/>
    </w:rPr>
  </w:style>
  <w:style w:type="paragraph" w:customStyle="1" w:styleId="afffffffffff1">
    <w:name w:val="Таблотс"/>
    <w:basedOn w:val="a1"/>
    <w:uiPriority w:val="99"/>
    <w:semiHidden/>
    <w:rsid w:val="00C207BE"/>
    <w:pPr>
      <w:widowControl/>
      <w:autoSpaceDE/>
      <w:autoSpaceDN/>
      <w:adjustRightInd/>
      <w:spacing w:before="80"/>
      <w:ind w:firstLine="0"/>
    </w:pPr>
    <w:rPr>
      <w:rFonts w:ascii="Arial" w:eastAsia="Times New Roman" w:hAnsi="Arial" w:cs="Arial"/>
      <w:sz w:val="20"/>
      <w:szCs w:val="20"/>
    </w:rPr>
  </w:style>
  <w:style w:type="paragraph" w:customStyle="1" w:styleId="2ffb">
    <w:name w:val="2"/>
    <w:basedOn w:val="a1"/>
    <w:uiPriority w:val="99"/>
    <w:semiHidden/>
    <w:rsid w:val="00C207BE"/>
    <w:pPr>
      <w:widowControl/>
      <w:autoSpaceDE/>
      <w:autoSpaceDN/>
      <w:adjustRightInd/>
      <w:spacing w:after="360"/>
      <w:ind w:left="1588" w:firstLine="0"/>
    </w:pPr>
    <w:rPr>
      <w:rFonts w:ascii="Arial" w:eastAsia="Times New Roman" w:hAnsi="Arial" w:cs="Arial"/>
      <w:caps/>
    </w:rPr>
  </w:style>
  <w:style w:type="paragraph" w:customStyle="1" w:styleId="BodyText211BodyTextIndent">
    <w:name w:val="Body Text 2.Мой Заголовок 1.Основной текст 1.Нумерованный список !!.Надин стиль.Body Text Indent"/>
    <w:basedOn w:val="a1"/>
    <w:uiPriority w:val="99"/>
    <w:semiHidden/>
    <w:rsid w:val="00C207BE"/>
    <w:pPr>
      <w:widowControl/>
      <w:adjustRightInd/>
      <w:ind w:firstLine="0"/>
    </w:pPr>
    <w:rPr>
      <w:rFonts w:ascii="Calibri" w:eastAsia="Times New Roman" w:hAnsi="Calibri" w:cs="Calibri"/>
      <w:sz w:val="28"/>
      <w:szCs w:val="28"/>
    </w:rPr>
  </w:style>
  <w:style w:type="paragraph" w:customStyle="1" w:styleId="1fffff">
    <w:name w:val="Основной текст с отступом.Мой Заголовок 1"/>
    <w:basedOn w:val="a1"/>
    <w:uiPriority w:val="99"/>
    <w:semiHidden/>
    <w:rsid w:val="00C207BE"/>
    <w:pPr>
      <w:widowControl/>
      <w:autoSpaceDE/>
      <w:autoSpaceDN/>
      <w:adjustRightInd/>
    </w:pPr>
    <w:rPr>
      <w:rFonts w:ascii="Calibri" w:eastAsia="Times New Roman" w:hAnsi="Calibri" w:cs="Calibri"/>
    </w:rPr>
  </w:style>
  <w:style w:type="paragraph" w:customStyle="1" w:styleId="23a">
    <w:name w:val="Основной текст с отступом 23"/>
    <w:basedOn w:val="a1"/>
    <w:uiPriority w:val="99"/>
    <w:semiHidden/>
    <w:rsid w:val="00C207BE"/>
    <w:pPr>
      <w:autoSpaceDE/>
      <w:autoSpaceDN/>
      <w:adjustRightInd/>
      <w:ind w:firstLine="709"/>
    </w:pPr>
    <w:rPr>
      <w:rFonts w:ascii="Calibri" w:eastAsia="Times New Roman" w:hAnsi="Calibri" w:cs="Calibri"/>
      <w:sz w:val="28"/>
      <w:szCs w:val="28"/>
    </w:rPr>
  </w:style>
  <w:style w:type="paragraph" w:customStyle="1" w:styleId="-0">
    <w:name w:val="Таблица центр-ж"/>
    <w:basedOn w:val="affffffffff9"/>
    <w:uiPriority w:val="99"/>
    <w:semiHidden/>
    <w:rsid w:val="00C207BE"/>
    <w:rPr>
      <w:b/>
      <w:bCs/>
      <w:sz w:val="22"/>
      <w:szCs w:val="22"/>
    </w:rPr>
  </w:style>
  <w:style w:type="paragraph" w:customStyle="1" w:styleId="afffffffffff2">
    <w:name w:val="заг табл"/>
    <w:basedOn w:val="a1"/>
    <w:uiPriority w:val="99"/>
    <w:semiHidden/>
    <w:rsid w:val="00C207BE"/>
    <w:pPr>
      <w:widowControl/>
      <w:autoSpaceDE/>
      <w:autoSpaceDN/>
      <w:adjustRightInd/>
      <w:spacing w:after="240" w:line="288" w:lineRule="auto"/>
      <w:ind w:firstLine="0"/>
      <w:jc w:val="center"/>
    </w:pPr>
    <w:rPr>
      <w:rFonts w:ascii="Arial" w:eastAsia="Times New Roman" w:hAnsi="Arial" w:cs="Arial"/>
      <w:b/>
      <w:bCs/>
    </w:rPr>
  </w:style>
  <w:style w:type="paragraph" w:customStyle="1" w:styleId="afffffffffff3">
    <w:name w:val="Стандартный"/>
    <w:basedOn w:val="a1"/>
    <w:uiPriority w:val="99"/>
    <w:semiHidden/>
    <w:rsid w:val="00C207BE"/>
    <w:pPr>
      <w:autoSpaceDE/>
      <w:autoSpaceDN/>
      <w:adjustRightInd/>
      <w:ind w:firstLine="709"/>
    </w:pPr>
    <w:rPr>
      <w:rFonts w:ascii="Calibri" w:eastAsia="Times New Roman" w:hAnsi="Calibri" w:cs="Calibri"/>
      <w:sz w:val="28"/>
      <w:szCs w:val="28"/>
    </w:rPr>
  </w:style>
  <w:style w:type="paragraph" w:customStyle="1" w:styleId="11e">
    <w:name w:val="Основной текст с отступом.Мой Заголовок 1.Основной текст 1"/>
    <w:basedOn w:val="a1"/>
    <w:uiPriority w:val="99"/>
    <w:semiHidden/>
    <w:rsid w:val="00C207BE"/>
    <w:pPr>
      <w:widowControl/>
      <w:autoSpaceDE/>
      <w:autoSpaceDN/>
      <w:adjustRightInd/>
      <w:ind w:firstLine="709"/>
    </w:pPr>
    <w:rPr>
      <w:rFonts w:ascii="Calibri" w:eastAsia="Times New Roman" w:hAnsi="Calibri" w:cs="Calibri"/>
      <w:sz w:val="28"/>
      <w:szCs w:val="28"/>
    </w:rPr>
  </w:style>
  <w:style w:type="paragraph" w:customStyle="1" w:styleId="BodyText211">
    <w:name w:val="Body Text 2.Мой Заголовок 1.Основной текст 1"/>
    <w:uiPriority w:val="99"/>
    <w:semiHidden/>
    <w:rsid w:val="00C207BE"/>
    <w:pPr>
      <w:spacing w:after="0" w:line="240" w:lineRule="auto"/>
      <w:ind w:firstLine="709"/>
      <w:jc w:val="both"/>
    </w:pPr>
    <w:rPr>
      <w:rFonts w:ascii="Calibri" w:eastAsia="Times New Roman" w:hAnsi="Calibri" w:cs="Calibri"/>
      <w:sz w:val="28"/>
      <w:szCs w:val="28"/>
      <w:lang w:eastAsia="ru-RU"/>
    </w:rPr>
  </w:style>
  <w:style w:type="paragraph" w:customStyle="1" w:styleId="TableText">
    <w:name w:val="Table Text"/>
    <w:uiPriority w:val="99"/>
    <w:semiHidden/>
    <w:rsid w:val="00C207BE"/>
    <w:pPr>
      <w:widowControl w:val="0"/>
      <w:autoSpaceDE w:val="0"/>
      <w:autoSpaceDN w:val="0"/>
      <w:spacing w:after="0" w:line="240" w:lineRule="auto"/>
    </w:pPr>
    <w:rPr>
      <w:rFonts w:ascii="Calibri" w:eastAsia="Times New Roman" w:hAnsi="Calibri" w:cs="Calibri"/>
      <w:sz w:val="18"/>
      <w:szCs w:val="18"/>
      <w:lang w:eastAsia="ru-RU"/>
    </w:rPr>
  </w:style>
  <w:style w:type="paragraph" w:customStyle="1" w:styleId="maintext">
    <w:name w:val="maintext"/>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f4">
    <w:name w:val="названиерисунка"/>
    <w:basedOn w:val="a1"/>
    <w:uiPriority w:val="99"/>
    <w:semiHidden/>
    <w:rsid w:val="00C207BE"/>
    <w:pPr>
      <w:widowControl/>
      <w:autoSpaceDE/>
      <w:autoSpaceDN/>
      <w:adjustRightInd/>
      <w:ind w:firstLine="0"/>
      <w:jc w:val="center"/>
    </w:pPr>
    <w:rPr>
      <w:rFonts w:ascii="Arial" w:eastAsia="Times New Roman" w:hAnsi="Arial" w:cs="Arial"/>
    </w:rPr>
  </w:style>
  <w:style w:type="paragraph" w:customStyle="1" w:styleId="00">
    <w:name w:val="Стиль Черный влево Первая строка:  0 см Междустр.интервал:  один..."/>
    <w:basedOn w:val="a1"/>
    <w:uiPriority w:val="99"/>
    <w:semiHidden/>
    <w:rsid w:val="00C207BE"/>
    <w:pPr>
      <w:widowControl/>
      <w:autoSpaceDE/>
      <w:autoSpaceDN/>
      <w:adjustRightInd/>
      <w:ind w:firstLine="0"/>
    </w:pPr>
    <w:rPr>
      <w:rFonts w:ascii="Arial" w:eastAsia="Times New Roman" w:hAnsi="Arial" w:cs="Arial"/>
    </w:rPr>
  </w:style>
  <w:style w:type="paragraph" w:customStyle="1" w:styleId="1000">
    <w:name w:val="Стиль 10 пт Первая строка:  0 см Междустр.интервал:  одинарный"/>
    <w:basedOn w:val="a1"/>
    <w:uiPriority w:val="99"/>
    <w:semiHidden/>
    <w:rsid w:val="00C207BE"/>
    <w:pPr>
      <w:widowControl/>
      <w:autoSpaceDE/>
      <w:autoSpaceDN/>
      <w:adjustRightInd/>
      <w:spacing w:line="360" w:lineRule="auto"/>
      <w:ind w:firstLine="0"/>
    </w:pPr>
    <w:rPr>
      <w:rFonts w:ascii="Arial" w:eastAsia="Times New Roman" w:hAnsi="Arial" w:cs="Arial"/>
      <w:sz w:val="20"/>
      <w:szCs w:val="20"/>
    </w:rPr>
  </w:style>
  <w:style w:type="paragraph" w:customStyle="1" w:styleId="1001">
    <w:name w:val="Стиль 10 пт Первая строка:  0 см Междустр.интервал:  одинарный1"/>
    <w:basedOn w:val="a1"/>
    <w:uiPriority w:val="99"/>
    <w:semiHidden/>
    <w:rsid w:val="00C207BE"/>
    <w:pPr>
      <w:widowControl/>
      <w:autoSpaceDE/>
      <w:autoSpaceDN/>
      <w:adjustRightInd/>
      <w:spacing w:line="360" w:lineRule="auto"/>
      <w:ind w:firstLine="0"/>
    </w:pPr>
    <w:rPr>
      <w:rFonts w:ascii="Arial" w:eastAsia="Times New Roman" w:hAnsi="Arial" w:cs="Arial"/>
      <w:sz w:val="20"/>
      <w:szCs w:val="20"/>
    </w:rPr>
  </w:style>
  <w:style w:type="paragraph" w:customStyle="1" w:styleId="1002">
    <w:name w:val="Стиль 10 пт Первая строка:  0 см Междустр.интервал:  одинарный2"/>
    <w:basedOn w:val="a1"/>
    <w:uiPriority w:val="99"/>
    <w:semiHidden/>
    <w:rsid w:val="00C207BE"/>
    <w:pPr>
      <w:widowControl/>
      <w:autoSpaceDE/>
      <w:autoSpaceDN/>
      <w:adjustRightInd/>
      <w:spacing w:line="360" w:lineRule="auto"/>
      <w:ind w:firstLine="0"/>
    </w:pPr>
    <w:rPr>
      <w:rFonts w:ascii="Arial" w:eastAsia="Times New Roman" w:hAnsi="Arial" w:cs="Arial"/>
      <w:sz w:val="20"/>
      <w:szCs w:val="20"/>
    </w:rPr>
  </w:style>
  <w:style w:type="paragraph" w:customStyle="1" w:styleId="1003">
    <w:name w:val="Стиль 10 пт По центру Первая строка:  0 см Междустр.интервал:  о..."/>
    <w:basedOn w:val="a1"/>
    <w:uiPriority w:val="99"/>
    <w:semiHidden/>
    <w:rsid w:val="00C207BE"/>
    <w:pPr>
      <w:widowControl/>
      <w:autoSpaceDE/>
      <w:autoSpaceDN/>
      <w:adjustRightInd/>
      <w:ind w:firstLine="0"/>
      <w:jc w:val="center"/>
    </w:pPr>
    <w:rPr>
      <w:rFonts w:ascii="Arial" w:eastAsia="Times New Roman" w:hAnsi="Arial" w:cs="Arial"/>
      <w:sz w:val="20"/>
      <w:szCs w:val="20"/>
    </w:rPr>
  </w:style>
  <w:style w:type="paragraph" w:customStyle="1" w:styleId="12c">
    <w:name w:val="Таблица12"/>
    <w:basedOn w:val="a1"/>
    <w:uiPriority w:val="99"/>
    <w:semiHidden/>
    <w:rsid w:val="00C207BE"/>
    <w:pPr>
      <w:widowControl/>
      <w:autoSpaceDE/>
      <w:autoSpaceDN/>
      <w:adjustRightInd/>
      <w:ind w:firstLine="0"/>
    </w:pPr>
    <w:rPr>
      <w:rFonts w:ascii="Calibri" w:eastAsia="Times New Roman" w:hAnsi="Calibri" w:cs="Calibri"/>
    </w:rPr>
  </w:style>
  <w:style w:type="paragraph" w:customStyle="1" w:styleId="22b">
    <w:name w:val="Знак2 Знак Знак Знак2 Знак Знак Знак"/>
    <w:basedOn w:val="a1"/>
    <w:uiPriority w:val="99"/>
    <w:semiHidden/>
    <w:rsid w:val="00C207BE"/>
    <w:pPr>
      <w:widowControl/>
      <w:autoSpaceDE/>
      <w:autoSpaceDN/>
      <w:adjustRightInd/>
      <w:spacing w:after="160" w:line="240" w:lineRule="exact"/>
      <w:ind w:firstLine="0"/>
    </w:pPr>
    <w:rPr>
      <w:rFonts w:ascii="Verdana" w:eastAsia="Times New Roman" w:hAnsi="Verdana" w:cs="Verdana"/>
      <w:sz w:val="20"/>
      <w:szCs w:val="20"/>
      <w:lang w:val="en-US"/>
    </w:rPr>
  </w:style>
  <w:style w:type="paragraph" w:customStyle="1" w:styleId="22c">
    <w:name w:val="Знак2 Знак Знак Знак2 Знак Знак Знак Знак Знак Знак Знак Знак Знак"/>
    <w:basedOn w:val="a1"/>
    <w:uiPriority w:val="99"/>
    <w:semiHidden/>
    <w:rsid w:val="00C207BE"/>
    <w:pPr>
      <w:widowControl/>
      <w:autoSpaceDE/>
      <w:autoSpaceDN/>
      <w:adjustRightInd/>
      <w:spacing w:after="160" w:line="240" w:lineRule="exact"/>
      <w:ind w:firstLine="0"/>
    </w:pPr>
    <w:rPr>
      <w:rFonts w:ascii="Verdana" w:eastAsia="Times New Roman" w:hAnsi="Verdana" w:cs="Verdana"/>
      <w:sz w:val="20"/>
      <w:szCs w:val="20"/>
      <w:lang w:val="en-US"/>
    </w:rPr>
  </w:style>
  <w:style w:type="paragraph" w:customStyle="1" w:styleId="93">
    <w:name w:val="заголовок 9"/>
    <w:basedOn w:val="a1"/>
    <w:next w:val="a1"/>
    <w:uiPriority w:val="99"/>
    <w:semiHidden/>
    <w:rsid w:val="00C207BE"/>
    <w:pPr>
      <w:keepNext/>
      <w:widowControl/>
      <w:autoSpaceDE/>
      <w:autoSpaceDN/>
      <w:adjustRightInd/>
      <w:ind w:right="141" w:firstLine="0"/>
    </w:pPr>
    <w:rPr>
      <w:rFonts w:ascii="Calibri" w:eastAsia="Times New Roman" w:hAnsi="Calibri" w:cs="Calibri"/>
    </w:rPr>
  </w:style>
  <w:style w:type="paragraph" w:customStyle="1" w:styleId="afffffffffff5">
    <w:name w:val="Годовой Отчет"/>
    <w:basedOn w:val="a1"/>
    <w:autoRedefine/>
    <w:uiPriority w:val="99"/>
    <w:semiHidden/>
    <w:rsid w:val="00C207BE"/>
    <w:pPr>
      <w:widowControl/>
      <w:autoSpaceDE/>
      <w:autoSpaceDN/>
      <w:adjustRightInd/>
      <w:spacing w:before="120"/>
      <w:ind w:firstLine="540"/>
      <w:outlineLvl w:val="0"/>
    </w:pPr>
    <w:rPr>
      <w:rFonts w:ascii="Calibri" w:eastAsia="Times New Roman" w:hAnsi="Calibri" w:cs="Calibri"/>
      <w:b/>
      <w:bCs/>
      <w:i/>
      <w:iCs/>
      <w:color w:val="000000"/>
    </w:rPr>
  </w:style>
  <w:style w:type="paragraph" w:customStyle="1" w:styleId="31b">
    <w:name w:val="Основной текст 31"/>
    <w:basedOn w:val="a1"/>
    <w:uiPriority w:val="99"/>
    <w:semiHidden/>
    <w:rsid w:val="00C207BE"/>
    <w:pPr>
      <w:widowControl/>
      <w:autoSpaceDE/>
      <w:autoSpaceDN/>
      <w:adjustRightInd/>
      <w:spacing w:before="20"/>
      <w:ind w:firstLine="0"/>
    </w:pPr>
    <w:rPr>
      <w:rFonts w:ascii="Calibri" w:eastAsia="Times New Roman" w:hAnsi="Calibri" w:cs="Calibri"/>
    </w:rPr>
  </w:style>
  <w:style w:type="paragraph" w:customStyle="1" w:styleId="1fffff0">
    <w:name w:val="заголовок 1"/>
    <w:basedOn w:val="a1"/>
    <w:next w:val="a1"/>
    <w:uiPriority w:val="99"/>
    <w:semiHidden/>
    <w:rsid w:val="00C207BE"/>
    <w:pPr>
      <w:keepNext/>
      <w:adjustRightInd/>
      <w:ind w:firstLine="0"/>
      <w:jc w:val="center"/>
    </w:pPr>
    <w:rPr>
      <w:rFonts w:ascii="Calibri" w:eastAsia="Times New Roman" w:hAnsi="Calibri" w:cs="Calibri"/>
    </w:rPr>
  </w:style>
  <w:style w:type="paragraph" w:customStyle="1" w:styleId="afffffffffff6">
    <w:name w:val="маркир"/>
    <w:basedOn w:val="a1"/>
    <w:uiPriority w:val="99"/>
    <w:semiHidden/>
    <w:rsid w:val="00C207BE"/>
    <w:pPr>
      <w:widowControl/>
      <w:tabs>
        <w:tab w:val="num" w:pos="360"/>
      </w:tabs>
      <w:autoSpaceDE/>
      <w:autoSpaceDN/>
      <w:adjustRightInd/>
      <w:spacing w:after="120"/>
      <w:ind w:left="360" w:hanging="360"/>
    </w:pPr>
    <w:rPr>
      <w:rFonts w:ascii="Garamond" w:eastAsia="Times New Roman" w:hAnsi="Garamond" w:cs="Garamond"/>
      <w:color w:val="000000"/>
    </w:rPr>
  </w:style>
  <w:style w:type="paragraph" w:customStyle="1" w:styleId="328">
    <w:name w:val="Основной текст с отступом 32"/>
    <w:basedOn w:val="a1"/>
    <w:uiPriority w:val="99"/>
    <w:semiHidden/>
    <w:rsid w:val="00C207BE"/>
    <w:pPr>
      <w:autoSpaceDE/>
      <w:autoSpaceDN/>
      <w:adjustRightInd/>
      <w:ind w:firstLine="708"/>
    </w:pPr>
    <w:rPr>
      <w:rFonts w:ascii="Calibri" w:eastAsia="Times New Roman" w:hAnsi="Calibri" w:cs="Calibri"/>
    </w:rPr>
  </w:style>
  <w:style w:type="paragraph" w:customStyle="1" w:styleId="afffffffffff7">
    <w:name w:val="Основной текст.Основной"/>
    <w:uiPriority w:val="99"/>
    <w:semiHidden/>
    <w:rsid w:val="00C207BE"/>
    <w:pPr>
      <w:spacing w:after="0" w:line="240" w:lineRule="auto"/>
      <w:ind w:firstLine="709"/>
      <w:jc w:val="both"/>
    </w:pPr>
    <w:rPr>
      <w:rFonts w:ascii="Calibri" w:eastAsia="Times New Roman" w:hAnsi="Calibri" w:cs="Calibri"/>
      <w:sz w:val="28"/>
      <w:szCs w:val="28"/>
      <w:lang w:eastAsia="ru-RU"/>
    </w:rPr>
  </w:style>
  <w:style w:type="paragraph" w:customStyle="1" w:styleId="bodytxt0">
    <w:name w:val="bodytxt"/>
    <w:basedOn w:val="a1"/>
    <w:uiPriority w:val="99"/>
    <w:semiHidden/>
    <w:rsid w:val="00C207BE"/>
    <w:pPr>
      <w:widowControl/>
      <w:autoSpaceDE/>
      <w:autoSpaceDN/>
      <w:adjustRightInd/>
      <w:spacing w:before="100" w:beforeAutospacing="1" w:after="100" w:afterAutospacing="1"/>
      <w:ind w:firstLine="0"/>
    </w:pPr>
    <w:rPr>
      <w:rFonts w:ascii="Tahoma" w:eastAsia="Times New Roman" w:hAnsi="Tahoma" w:cs="Tahoma"/>
      <w:color w:val="111111"/>
      <w:sz w:val="33"/>
      <w:szCs w:val="33"/>
    </w:rPr>
  </w:style>
  <w:style w:type="paragraph" w:customStyle="1" w:styleId="afffffffffff8">
    <w:name w:val="Дистиль"/>
    <w:basedOn w:val="a1"/>
    <w:uiPriority w:val="99"/>
    <w:semiHidden/>
    <w:rsid w:val="00C207BE"/>
    <w:pPr>
      <w:widowControl/>
      <w:autoSpaceDE/>
      <w:autoSpaceDN/>
      <w:adjustRightInd/>
      <w:ind w:firstLine="0"/>
    </w:pPr>
    <w:rPr>
      <w:rFonts w:ascii="Calibri" w:eastAsia="Times New Roman" w:hAnsi="Calibri" w:cs="Calibri"/>
      <w:sz w:val="28"/>
      <w:szCs w:val="28"/>
    </w:rPr>
  </w:style>
  <w:style w:type="paragraph" w:customStyle="1" w:styleId="basictext">
    <w:name w:val="basic_text"/>
    <w:basedOn w:val="a1"/>
    <w:uiPriority w:val="99"/>
    <w:semiHidden/>
    <w:rsid w:val="00C207BE"/>
    <w:pPr>
      <w:widowControl/>
      <w:autoSpaceDE/>
      <w:autoSpaceDN/>
      <w:adjustRightInd/>
      <w:spacing w:after="100" w:afterAutospacing="1"/>
      <w:ind w:right="75" w:firstLine="567"/>
      <w:textAlignment w:val="baseline"/>
    </w:pPr>
    <w:rPr>
      <w:rFonts w:ascii="Arial" w:eastAsia="Times New Roman" w:hAnsi="Arial" w:cs="Arial"/>
      <w:color w:val="003366"/>
      <w:sz w:val="20"/>
      <w:szCs w:val="20"/>
    </w:rPr>
  </w:style>
  <w:style w:type="paragraph" w:customStyle="1" w:styleId="afffffffffff9">
    <w:name w:val="Основной текст доклад"/>
    <w:uiPriority w:val="99"/>
    <w:semiHidden/>
    <w:rsid w:val="00C207BE"/>
    <w:pPr>
      <w:spacing w:before="120" w:after="0" w:line="240" w:lineRule="auto"/>
      <w:ind w:firstLine="720"/>
      <w:jc w:val="both"/>
    </w:pPr>
    <w:rPr>
      <w:rFonts w:ascii="Arial" w:eastAsia="Times New Roman" w:hAnsi="Arial" w:cs="Arial"/>
      <w:lang w:eastAsia="ru-RU"/>
    </w:rPr>
  </w:style>
  <w:style w:type="paragraph" w:customStyle="1" w:styleId="2ffc">
    <w:name w:val="???????? ????? 2"/>
    <w:basedOn w:val="a1"/>
    <w:uiPriority w:val="99"/>
    <w:semiHidden/>
    <w:rsid w:val="00C207BE"/>
    <w:pPr>
      <w:autoSpaceDE/>
      <w:autoSpaceDN/>
      <w:adjustRightInd/>
      <w:ind w:right="-283" w:firstLine="567"/>
    </w:pPr>
    <w:rPr>
      <w:rFonts w:ascii="Calibri" w:eastAsia="Times New Roman" w:hAnsi="Calibri" w:cs="Calibri"/>
      <w:sz w:val="26"/>
      <w:szCs w:val="26"/>
    </w:rPr>
  </w:style>
  <w:style w:type="paragraph" w:customStyle="1" w:styleId="Iniiaiieoaeno21">
    <w:name w:val="Iniiaiie oaeno 21"/>
    <w:basedOn w:val="a1"/>
    <w:uiPriority w:val="99"/>
    <w:semiHidden/>
    <w:rsid w:val="00C207BE"/>
    <w:pPr>
      <w:adjustRightInd/>
      <w:spacing w:line="300" w:lineRule="auto"/>
    </w:pPr>
    <w:rPr>
      <w:rFonts w:ascii="Calibri" w:eastAsia="Times New Roman" w:hAnsi="Calibri" w:cs="Calibri"/>
      <w:sz w:val="26"/>
      <w:szCs w:val="26"/>
    </w:rPr>
  </w:style>
  <w:style w:type="paragraph" w:customStyle="1" w:styleId="1005">
    <w:name w:val="Стиль 10 пт По левому краю Первая строка:  0 см Перед:  5 пт По..."/>
    <w:basedOn w:val="a1"/>
    <w:uiPriority w:val="99"/>
    <w:semiHidden/>
    <w:rsid w:val="00C207BE"/>
    <w:pPr>
      <w:widowControl/>
      <w:autoSpaceDE/>
      <w:autoSpaceDN/>
      <w:adjustRightInd/>
      <w:spacing w:before="100" w:after="100"/>
      <w:ind w:firstLine="0"/>
    </w:pPr>
    <w:rPr>
      <w:rFonts w:ascii="Arial" w:eastAsia="Times New Roman" w:hAnsi="Arial" w:cs="Arial"/>
      <w:sz w:val="20"/>
      <w:szCs w:val="20"/>
    </w:rPr>
  </w:style>
  <w:style w:type="paragraph" w:customStyle="1" w:styleId="10051">
    <w:name w:val="Стиль 10 пт По левому краю Первая строка:  0 см Перед:  5 пт По...1"/>
    <w:basedOn w:val="a1"/>
    <w:uiPriority w:val="99"/>
    <w:semiHidden/>
    <w:rsid w:val="00C207BE"/>
    <w:pPr>
      <w:widowControl/>
      <w:autoSpaceDE/>
      <w:autoSpaceDN/>
      <w:adjustRightInd/>
      <w:spacing w:before="100" w:after="100"/>
      <w:ind w:firstLine="0"/>
    </w:pPr>
    <w:rPr>
      <w:rFonts w:ascii="Arial" w:eastAsia="Times New Roman" w:hAnsi="Arial" w:cs="Arial"/>
      <w:sz w:val="20"/>
      <w:szCs w:val="20"/>
    </w:rPr>
  </w:style>
  <w:style w:type="paragraph" w:customStyle="1" w:styleId="10052">
    <w:name w:val="Стиль 10 пт По левому краю Первая строка:  0 см Перед:  5 пт По...2"/>
    <w:basedOn w:val="a1"/>
    <w:uiPriority w:val="99"/>
    <w:semiHidden/>
    <w:rsid w:val="00C207BE"/>
    <w:pPr>
      <w:widowControl/>
      <w:autoSpaceDE/>
      <w:autoSpaceDN/>
      <w:adjustRightInd/>
      <w:spacing w:before="100" w:after="100"/>
      <w:ind w:firstLine="0"/>
    </w:pPr>
    <w:rPr>
      <w:rFonts w:ascii="Arial" w:eastAsia="Times New Roman" w:hAnsi="Arial" w:cs="Arial"/>
      <w:sz w:val="20"/>
      <w:szCs w:val="20"/>
    </w:rPr>
  </w:style>
  <w:style w:type="paragraph" w:customStyle="1" w:styleId="afffffffffffa">
    <w:name w:val="Знак Знак Знак Знак Знак Знак Знак Знак Знак Знак Знак Знак Знак Знак Знак Знак Знак Знак Знак Знак Знак Знак Знак Знак"/>
    <w:basedOn w:val="a1"/>
    <w:uiPriority w:val="99"/>
    <w:semiHidden/>
    <w:rsid w:val="00C207BE"/>
    <w:pPr>
      <w:widowControl/>
      <w:autoSpaceDE/>
      <w:autoSpaceDN/>
      <w:adjustRightInd/>
      <w:spacing w:after="160" w:line="240" w:lineRule="exact"/>
      <w:ind w:firstLine="0"/>
    </w:pPr>
    <w:rPr>
      <w:rFonts w:ascii="Verdana" w:eastAsia="Times New Roman" w:hAnsi="Verdana" w:cs="Verdana"/>
      <w:sz w:val="20"/>
      <w:szCs w:val="20"/>
      <w:lang w:val="en-US"/>
    </w:rPr>
  </w:style>
  <w:style w:type="paragraph" w:customStyle="1" w:styleId="afffffffffffb">
    <w:name w:val="Нормальный"/>
    <w:uiPriority w:val="99"/>
    <w:rsid w:val="00C207BE"/>
    <w:pPr>
      <w:spacing w:after="0" w:line="240" w:lineRule="auto"/>
    </w:pPr>
    <w:rPr>
      <w:rFonts w:ascii="Calibri" w:eastAsia="Times New Roman" w:hAnsi="Calibri" w:cs="Calibri"/>
      <w:sz w:val="28"/>
      <w:szCs w:val="28"/>
      <w:lang w:eastAsia="ru-RU"/>
    </w:rPr>
  </w:style>
  <w:style w:type="paragraph" w:customStyle="1" w:styleId="uptitle">
    <w:name w:val="uptitle"/>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1fffff1">
    <w:name w:val="Дата1"/>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fc">
    <w:name w:val="мой список"/>
    <w:basedOn w:val="a1"/>
    <w:uiPriority w:val="99"/>
    <w:semiHidden/>
    <w:rsid w:val="00C207BE"/>
    <w:pPr>
      <w:widowControl/>
      <w:tabs>
        <w:tab w:val="num" w:pos="720"/>
      </w:tabs>
      <w:autoSpaceDE/>
      <w:autoSpaceDN/>
      <w:adjustRightInd/>
      <w:ind w:left="720" w:hanging="360"/>
    </w:pPr>
    <w:rPr>
      <w:rFonts w:ascii="Calibri" w:eastAsia="Times New Roman" w:hAnsi="Calibri" w:cs="Calibri"/>
    </w:rPr>
  </w:style>
  <w:style w:type="paragraph" w:customStyle="1" w:styleId="afffffffffffd">
    <w:name w:val="Литература к отчету Промгаз"/>
    <w:basedOn w:val="ac"/>
    <w:uiPriority w:val="99"/>
    <w:semiHidden/>
    <w:rsid w:val="00C207BE"/>
    <w:pPr>
      <w:tabs>
        <w:tab w:val="num" w:pos="720"/>
      </w:tabs>
      <w:spacing w:after="0" w:line="360" w:lineRule="auto"/>
      <w:ind w:left="720" w:hanging="360"/>
      <w:jc w:val="both"/>
    </w:pPr>
    <w:rPr>
      <w:sz w:val="28"/>
      <w:szCs w:val="28"/>
    </w:rPr>
  </w:style>
  <w:style w:type="paragraph" w:customStyle="1" w:styleId="afffffffffffe">
    <w:name w:val="Города"/>
    <w:basedOn w:val="a1"/>
    <w:uiPriority w:val="99"/>
    <w:semiHidden/>
    <w:rsid w:val="00C207BE"/>
    <w:pPr>
      <w:widowControl/>
      <w:autoSpaceDE/>
      <w:autoSpaceDN/>
      <w:adjustRightInd/>
      <w:ind w:firstLine="0"/>
    </w:pPr>
    <w:rPr>
      <w:rFonts w:ascii="Calibri" w:eastAsia="Times New Roman" w:hAnsi="Calibri" w:cs="Calibri"/>
      <w:sz w:val="16"/>
      <w:szCs w:val="16"/>
    </w:rPr>
  </w:style>
  <w:style w:type="paragraph" w:customStyle="1" w:styleId="affffffffffff">
    <w:name w:val="Уголки"/>
    <w:basedOn w:val="afffffffffffe"/>
    <w:uiPriority w:val="99"/>
    <w:semiHidden/>
    <w:rsid w:val="00C207BE"/>
    <w:pPr>
      <w:pBdr>
        <w:left w:val="single" w:sz="4" w:space="4" w:color="auto"/>
        <w:bottom w:val="single" w:sz="4" w:space="1" w:color="auto"/>
      </w:pBdr>
    </w:pPr>
    <w:rPr>
      <w:noProof/>
      <w:sz w:val="12"/>
      <w:szCs w:val="12"/>
    </w:rPr>
  </w:style>
  <w:style w:type="paragraph" w:customStyle="1" w:styleId="affffffffffff0">
    <w:name w:val="уголки добавка"/>
    <w:basedOn w:val="afffffffffffe"/>
    <w:uiPriority w:val="99"/>
    <w:semiHidden/>
    <w:rsid w:val="00C207BE"/>
    <w:rPr>
      <w:sz w:val="12"/>
      <w:szCs w:val="12"/>
    </w:rPr>
  </w:style>
  <w:style w:type="paragraph" w:customStyle="1" w:styleId="affffffffffff1">
    <w:name w:val="Прямоуг"/>
    <w:basedOn w:val="a1"/>
    <w:uiPriority w:val="99"/>
    <w:semiHidden/>
    <w:rsid w:val="00C207BE"/>
    <w:pPr>
      <w:widowControl/>
      <w:autoSpaceDE/>
      <w:autoSpaceDN/>
      <w:adjustRightInd/>
      <w:ind w:firstLine="0"/>
      <w:jc w:val="center"/>
    </w:pPr>
    <w:rPr>
      <w:rFonts w:ascii="Calibri" w:eastAsia="Times New Roman" w:hAnsi="Calibri" w:cs="Calibri"/>
      <w:sz w:val="12"/>
      <w:szCs w:val="12"/>
    </w:rPr>
  </w:style>
  <w:style w:type="paragraph" w:customStyle="1" w:styleId="Paragraf">
    <w:name w:val="Paragraf"/>
    <w:basedOn w:val="a1"/>
    <w:uiPriority w:val="99"/>
    <w:semiHidden/>
    <w:rsid w:val="00C207BE"/>
    <w:pPr>
      <w:widowControl/>
      <w:autoSpaceDE/>
      <w:autoSpaceDN/>
      <w:adjustRightInd/>
      <w:spacing w:line="240" w:lineRule="atLeast"/>
      <w:ind w:firstLine="0"/>
    </w:pPr>
    <w:rPr>
      <w:rFonts w:ascii="Calibri" w:eastAsia="Times New Roman" w:hAnsi="Calibri" w:cs="Calibri"/>
    </w:rPr>
  </w:style>
  <w:style w:type="paragraph" w:customStyle="1" w:styleId="xl19">
    <w:name w:val="xl19"/>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textbold">
    <w:name w:val="textbold"/>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descrip1">
    <w:name w:val="descrip1"/>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descrip">
    <w:name w:val="descrip"/>
    <w:basedOn w:val="a1"/>
    <w:uiPriority w:val="99"/>
    <w:semiHidden/>
    <w:rsid w:val="00C207BE"/>
    <w:pPr>
      <w:widowControl/>
      <w:autoSpaceDE/>
      <w:autoSpaceDN/>
      <w:adjustRightInd/>
      <w:spacing w:before="100" w:beforeAutospacing="1" w:after="100" w:afterAutospacing="1"/>
      <w:ind w:firstLine="0"/>
    </w:pPr>
    <w:rPr>
      <w:rFonts w:ascii="Calibri" w:eastAsia="Times New Roman" w:hAnsi="Calibri" w:cs="Calibri"/>
    </w:rPr>
  </w:style>
  <w:style w:type="paragraph" w:customStyle="1" w:styleId="affffffffffff2">
    <w:name w:val="Заг.табл."/>
    <w:basedOn w:val="a1"/>
    <w:uiPriority w:val="99"/>
    <w:semiHidden/>
    <w:rsid w:val="00C207BE"/>
    <w:pPr>
      <w:pageBreakBefore/>
      <w:widowControl/>
      <w:autoSpaceDE/>
      <w:autoSpaceDN/>
      <w:adjustRightInd/>
      <w:spacing w:after="240" w:line="288" w:lineRule="auto"/>
      <w:ind w:firstLine="0"/>
      <w:jc w:val="center"/>
    </w:pPr>
    <w:rPr>
      <w:rFonts w:ascii="Arial" w:eastAsia="Times New Roman" w:hAnsi="Arial" w:cs="Arial"/>
      <w:b/>
      <w:bCs/>
    </w:rPr>
  </w:style>
  <w:style w:type="paragraph" w:customStyle="1" w:styleId="-9">
    <w:name w:val="Раздел-табл заг"/>
    <w:basedOn w:val="a1"/>
    <w:uiPriority w:val="99"/>
    <w:semiHidden/>
    <w:rsid w:val="00C207BE"/>
    <w:pPr>
      <w:keepNext/>
      <w:widowControl/>
      <w:pBdr>
        <w:top w:val="single" w:sz="6" w:space="4" w:color="FFFFFF"/>
        <w:bottom w:val="single" w:sz="6" w:space="4" w:color="FFFFFF"/>
      </w:pBdr>
      <w:autoSpaceDE/>
      <w:autoSpaceDN/>
      <w:adjustRightInd/>
      <w:spacing w:before="300" w:line="288" w:lineRule="auto"/>
      <w:ind w:left="1701" w:firstLine="0"/>
      <w:outlineLvl w:val="2"/>
    </w:pPr>
    <w:rPr>
      <w:rFonts w:ascii="Arial" w:eastAsia="Times New Roman" w:hAnsi="Arial" w:cs="Arial"/>
      <w:b/>
      <w:bCs/>
      <w:caps/>
      <w:sz w:val="26"/>
      <w:szCs w:val="26"/>
    </w:rPr>
  </w:style>
  <w:style w:type="paragraph" w:customStyle="1" w:styleId="-a">
    <w:name w:val="Раздел-табл подзаг"/>
    <w:basedOn w:val="a1"/>
    <w:uiPriority w:val="99"/>
    <w:semiHidden/>
    <w:rsid w:val="00C207BE"/>
    <w:pPr>
      <w:keepNext/>
      <w:widowControl/>
      <w:pBdr>
        <w:top w:val="single" w:sz="6" w:space="4" w:color="FFFFFF"/>
        <w:bottom w:val="single" w:sz="6" w:space="4" w:color="FFFFFF"/>
      </w:pBdr>
      <w:autoSpaceDE/>
      <w:autoSpaceDN/>
      <w:adjustRightInd/>
      <w:spacing w:after="200" w:line="288" w:lineRule="auto"/>
      <w:ind w:left="1701" w:firstLine="0"/>
      <w:outlineLvl w:val="3"/>
    </w:pPr>
    <w:rPr>
      <w:rFonts w:ascii="Arial" w:eastAsia="Times New Roman" w:hAnsi="Arial" w:cs="Arial"/>
      <w:caps/>
      <w:spacing w:val="20"/>
      <w:sz w:val="18"/>
      <w:szCs w:val="18"/>
    </w:rPr>
  </w:style>
  <w:style w:type="paragraph" w:customStyle="1" w:styleId="BodyTextIndent22">
    <w:name w:val="Body Text Indent 22"/>
    <w:basedOn w:val="a1"/>
    <w:uiPriority w:val="99"/>
    <w:semiHidden/>
    <w:rsid w:val="00C207BE"/>
    <w:pPr>
      <w:autoSpaceDE/>
      <w:autoSpaceDN/>
      <w:adjustRightInd/>
      <w:spacing w:before="120" w:line="260" w:lineRule="exact"/>
      <w:ind w:firstLine="709"/>
    </w:pPr>
    <w:rPr>
      <w:rFonts w:eastAsia="Times New Roman"/>
    </w:rPr>
  </w:style>
  <w:style w:type="paragraph" w:customStyle="1" w:styleId="affffffffffff3">
    <w:name w:val="Äîêóìåíò"/>
    <w:basedOn w:val="a1"/>
    <w:uiPriority w:val="99"/>
    <w:semiHidden/>
    <w:rsid w:val="00C207BE"/>
    <w:pPr>
      <w:autoSpaceDE/>
      <w:autoSpaceDN/>
      <w:adjustRightInd/>
      <w:spacing w:before="120"/>
      <w:ind w:firstLine="709"/>
    </w:pPr>
    <w:rPr>
      <w:rFonts w:ascii="Calibri" w:eastAsia="Times New Roman" w:hAnsi="Calibri" w:cs="Calibri"/>
    </w:rPr>
  </w:style>
  <w:style w:type="paragraph" w:customStyle="1" w:styleId="3ff3">
    <w:name w:val="заголовок 3"/>
    <w:basedOn w:val="a1"/>
    <w:next w:val="a1"/>
    <w:uiPriority w:val="99"/>
    <w:semiHidden/>
    <w:rsid w:val="00C207BE"/>
    <w:pPr>
      <w:keepNext/>
      <w:widowControl/>
      <w:autoSpaceDE/>
      <w:autoSpaceDN/>
      <w:adjustRightInd/>
      <w:spacing w:line="200" w:lineRule="exact"/>
      <w:ind w:firstLine="0"/>
    </w:pPr>
    <w:rPr>
      <w:rFonts w:ascii="Calibri" w:eastAsia="Times New Roman" w:hAnsi="Calibri" w:cs="Calibri"/>
      <w:b/>
      <w:bCs/>
      <w:sz w:val="20"/>
      <w:szCs w:val="20"/>
    </w:rPr>
  </w:style>
  <w:style w:type="paragraph" w:customStyle="1" w:styleId="affffffffffff4">
    <w:name w:val="текст сноски"/>
    <w:basedOn w:val="a1"/>
    <w:uiPriority w:val="99"/>
    <w:rsid w:val="00C207BE"/>
    <w:pPr>
      <w:autoSpaceDE/>
      <w:autoSpaceDN/>
      <w:adjustRightInd/>
      <w:ind w:firstLine="0"/>
    </w:pPr>
    <w:rPr>
      <w:rFonts w:ascii="Calibri" w:eastAsia="Times New Roman" w:hAnsi="Calibri" w:cs="Calibri"/>
      <w:sz w:val="20"/>
      <w:szCs w:val="20"/>
    </w:rPr>
  </w:style>
  <w:style w:type="paragraph" w:customStyle="1" w:styleId="1fffff2">
    <w:name w:val="цифры1"/>
    <w:basedOn w:val="a1"/>
    <w:uiPriority w:val="99"/>
    <w:semiHidden/>
    <w:rsid w:val="00C207BE"/>
    <w:pPr>
      <w:autoSpaceDE/>
      <w:autoSpaceDN/>
      <w:adjustRightInd/>
      <w:spacing w:before="76"/>
      <w:ind w:right="113" w:firstLine="0"/>
      <w:jc w:val="right"/>
    </w:pPr>
    <w:rPr>
      <w:rFonts w:ascii="JournalRub" w:eastAsia="Times New Roman" w:hAnsi="JournalRub" w:cs="JournalRub"/>
      <w:sz w:val="16"/>
      <w:szCs w:val="16"/>
    </w:rPr>
  </w:style>
  <w:style w:type="paragraph" w:customStyle="1" w:styleId="1fffff3">
    <w:name w:val="Верхний колонтитул1"/>
    <w:basedOn w:val="a1"/>
    <w:uiPriority w:val="99"/>
    <w:semiHidden/>
    <w:rsid w:val="00C207BE"/>
    <w:pPr>
      <w:tabs>
        <w:tab w:val="center" w:pos="4153"/>
        <w:tab w:val="right" w:pos="8306"/>
      </w:tabs>
      <w:autoSpaceDE/>
      <w:autoSpaceDN/>
      <w:adjustRightInd/>
      <w:ind w:firstLine="0"/>
    </w:pPr>
    <w:rPr>
      <w:rFonts w:ascii="Calibri" w:eastAsia="Times New Roman" w:hAnsi="Calibri" w:cs="Calibri"/>
    </w:rPr>
  </w:style>
  <w:style w:type="paragraph" w:customStyle="1" w:styleId="4f4">
    <w:name w:val="заголовок 4"/>
    <w:basedOn w:val="a1"/>
    <w:next w:val="a1"/>
    <w:uiPriority w:val="99"/>
    <w:semiHidden/>
    <w:rsid w:val="00C207BE"/>
    <w:pPr>
      <w:keepNext/>
      <w:widowControl/>
      <w:autoSpaceDE/>
      <w:autoSpaceDN/>
      <w:adjustRightInd/>
      <w:spacing w:line="200" w:lineRule="exact"/>
      <w:ind w:right="-57" w:firstLine="0"/>
    </w:pPr>
    <w:rPr>
      <w:rFonts w:ascii="Calibri" w:eastAsia="Times New Roman" w:hAnsi="Calibri" w:cs="Calibri"/>
      <w:b/>
      <w:bCs/>
      <w:sz w:val="20"/>
      <w:szCs w:val="20"/>
    </w:rPr>
  </w:style>
  <w:style w:type="paragraph" w:customStyle="1" w:styleId="1210">
    <w:name w:val="заголовок 121"/>
    <w:basedOn w:val="a1"/>
    <w:next w:val="a1"/>
    <w:uiPriority w:val="99"/>
    <w:semiHidden/>
    <w:rsid w:val="00C207BE"/>
    <w:pPr>
      <w:keepNext/>
      <w:autoSpaceDE/>
      <w:autoSpaceDN/>
      <w:adjustRightInd/>
      <w:spacing w:before="100" w:line="200" w:lineRule="exact"/>
      <w:ind w:firstLine="0"/>
    </w:pPr>
    <w:rPr>
      <w:rFonts w:ascii="Calibri" w:eastAsia="Times New Roman" w:hAnsi="Calibri" w:cs="Calibri"/>
      <w:b/>
      <w:bCs/>
      <w:i/>
      <w:iCs/>
      <w:sz w:val="20"/>
      <w:szCs w:val="20"/>
    </w:rPr>
  </w:style>
  <w:style w:type="paragraph" w:customStyle="1" w:styleId="1fffff4">
    <w:name w:val="Ñòèëü1"/>
    <w:basedOn w:val="ac"/>
    <w:uiPriority w:val="99"/>
    <w:semiHidden/>
    <w:rsid w:val="00C207BE"/>
    <w:pPr>
      <w:widowControl w:val="0"/>
      <w:jc w:val="center"/>
    </w:pPr>
    <w:rPr>
      <w:rFonts w:ascii="Arial" w:hAnsi="Arial" w:cs="Arial"/>
      <w:b/>
      <w:bCs/>
      <w:sz w:val="28"/>
      <w:szCs w:val="28"/>
    </w:rPr>
  </w:style>
  <w:style w:type="paragraph" w:customStyle="1" w:styleId="1410">
    <w:name w:val="Ñòèëü141"/>
    <w:basedOn w:val="ac"/>
    <w:uiPriority w:val="99"/>
    <w:semiHidden/>
    <w:rsid w:val="00C207BE"/>
    <w:pPr>
      <w:widowControl w:val="0"/>
      <w:jc w:val="center"/>
    </w:pPr>
    <w:rPr>
      <w:rFonts w:ascii="Arial" w:hAnsi="Arial" w:cs="Arial"/>
      <w:b/>
      <w:bCs/>
      <w:sz w:val="28"/>
      <w:szCs w:val="28"/>
    </w:rPr>
  </w:style>
  <w:style w:type="paragraph" w:customStyle="1" w:styleId="1220">
    <w:name w:val="Ñòèëü122"/>
    <w:basedOn w:val="ac"/>
    <w:uiPriority w:val="99"/>
    <w:semiHidden/>
    <w:rsid w:val="00C207BE"/>
    <w:pPr>
      <w:widowControl w:val="0"/>
      <w:jc w:val="center"/>
    </w:pPr>
    <w:rPr>
      <w:rFonts w:ascii="Arial" w:hAnsi="Arial" w:cs="Arial"/>
      <w:b/>
      <w:bCs/>
      <w:sz w:val="28"/>
      <w:szCs w:val="28"/>
    </w:rPr>
  </w:style>
  <w:style w:type="paragraph" w:customStyle="1" w:styleId="BodyText231">
    <w:name w:val="Body Text 231"/>
    <w:basedOn w:val="a1"/>
    <w:uiPriority w:val="99"/>
    <w:semiHidden/>
    <w:rsid w:val="00C207BE"/>
    <w:pPr>
      <w:autoSpaceDE/>
      <w:autoSpaceDN/>
      <w:adjustRightInd/>
      <w:spacing w:before="120"/>
      <w:ind w:firstLine="709"/>
    </w:pPr>
    <w:rPr>
      <w:rFonts w:ascii="Calibri" w:eastAsia="Times New Roman" w:hAnsi="Calibri" w:cs="Calibri"/>
      <w:sz w:val="16"/>
      <w:szCs w:val="16"/>
    </w:rPr>
  </w:style>
  <w:style w:type="paragraph" w:customStyle="1" w:styleId="31c">
    <w:name w:val="çàãîëîâîê 31"/>
    <w:basedOn w:val="a1"/>
    <w:next w:val="a1"/>
    <w:uiPriority w:val="99"/>
    <w:semiHidden/>
    <w:rsid w:val="00C207BE"/>
    <w:pPr>
      <w:keepNext/>
      <w:autoSpaceDE/>
      <w:autoSpaceDN/>
      <w:adjustRightInd/>
      <w:spacing w:before="120" w:after="120"/>
      <w:ind w:firstLine="0"/>
      <w:jc w:val="center"/>
    </w:pPr>
    <w:rPr>
      <w:rFonts w:ascii="Calibri" w:eastAsia="Times New Roman" w:hAnsi="Calibri" w:cs="Calibri"/>
      <w:b/>
      <w:bCs/>
      <w:sz w:val="16"/>
      <w:szCs w:val="16"/>
    </w:rPr>
  </w:style>
  <w:style w:type="paragraph" w:customStyle="1" w:styleId="3ff4">
    <w:name w:val="çàãîëîâîê 3"/>
    <w:basedOn w:val="a1"/>
    <w:next w:val="a1"/>
    <w:uiPriority w:val="99"/>
    <w:semiHidden/>
    <w:rsid w:val="00C207BE"/>
    <w:pPr>
      <w:keepNext/>
      <w:autoSpaceDE/>
      <w:autoSpaceDN/>
      <w:adjustRightInd/>
      <w:spacing w:before="120" w:after="120"/>
      <w:ind w:firstLine="0"/>
      <w:jc w:val="center"/>
    </w:pPr>
    <w:rPr>
      <w:rFonts w:ascii="Calibri" w:eastAsia="Times New Roman" w:hAnsi="Calibri" w:cs="Calibri"/>
      <w:b/>
      <w:bCs/>
      <w:sz w:val="16"/>
      <w:szCs w:val="16"/>
    </w:rPr>
  </w:style>
  <w:style w:type="paragraph" w:customStyle="1" w:styleId="1fffff5">
    <w:name w:val="çàãîëîâîê 1"/>
    <w:basedOn w:val="a1"/>
    <w:next w:val="a1"/>
    <w:uiPriority w:val="99"/>
    <w:semiHidden/>
    <w:rsid w:val="00C207BE"/>
    <w:pPr>
      <w:keepNext/>
      <w:autoSpaceDE/>
      <w:autoSpaceDN/>
      <w:adjustRightInd/>
      <w:spacing w:before="120"/>
    </w:pPr>
    <w:rPr>
      <w:rFonts w:ascii="Calibri" w:eastAsia="Times New Roman" w:hAnsi="Calibri" w:cs="Calibri"/>
      <w:b/>
      <w:bCs/>
    </w:rPr>
  </w:style>
  <w:style w:type="paragraph" w:customStyle="1" w:styleId="Normal32">
    <w:name w:val="Normal32"/>
    <w:uiPriority w:val="99"/>
    <w:semiHidden/>
    <w:rsid w:val="00C207BE"/>
    <w:pPr>
      <w:spacing w:after="0" w:line="240" w:lineRule="auto"/>
    </w:pPr>
    <w:rPr>
      <w:rFonts w:ascii="Calibri" w:eastAsia="Times New Roman" w:hAnsi="Calibri" w:cs="Calibri"/>
      <w:sz w:val="24"/>
      <w:szCs w:val="24"/>
      <w:lang w:eastAsia="ru-RU"/>
    </w:rPr>
  </w:style>
  <w:style w:type="paragraph" w:customStyle="1" w:styleId="3311116">
    <w:name w:val="çàãîëîâîê 3311116"/>
    <w:basedOn w:val="a1"/>
    <w:next w:val="a1"/>
    <w:uiPriority w:val="99"/>
    <w:semiHidden/>
    <w:rsid w:val="00C207BE"/>
    <w:pPr>
      <w:keepNext/>
      <w:autoSpaceDE/>
      <w:autoSpaceDN/>
      <w:adjustRightInd/>
      <w:spacing w:before="120" w:after="120"/>
      <w:ind w:firstLine="0"/>
      <w:jc w:val="center"/>
    </w:pPr>
    <w:rPr>
      <w:rFonts w:ascii="Calibri" w:eastAsia="Times New Roman" w:hAnsi="Calibri" w:cs="Calibri"/>
      <w:b/>
      <w:bCs/>
      <w:sz w:val="16"/>
      <w:szCs w:val="16"/>
    </w:rPr>
  </w:style>
  <w:style w:type="paragraph" w:customStyle="1" w:styleId="xl246">
    <w:name w:val="xl246"/>
    <w:basedOn w:val="a1"/>
    <w:uiPriority w:val="99"/>
    <w:rsid w:val="00C207BE"/>
    <w:pPr>
      <w:widowControl/>
      <w:pBdr>
        <w:bottom w:val="single" w:sz="4" w:space="0" w:color="808080"/>
        <w:right w:val="single" w:sz="4" w:space="0" w:color="808080"/>
      </w:pBdr>
      <w:autoSpaceDE/>
      <w:autoSpaceDN/>
      <w:adjustRightInd/>
      <w:spacing w:before="100" w:after="100"/>
      <w:ind w:firstLine="0"/>
      <w:jc w:val="right"/>
    </w:pPr>
    <w:rPr>
      <w:rFonts w:ascii="Calibri" w:eastAsia="Times New Roman" w:hAnsi="Calibri" w:cs="Calibri"/>
      <w:sz w:val="16"/>
      <w:szCs w:val="16"/>
    </w:rPr>
  </w:style>
  <w:style w:type="paragraph" w:customStyle="1" w:styleId="xl2412">
    <w:name w:val="xl2412"/>
    <w:basedOn w:val="a1"/>
    <w:uiPriority w:val="99"/>
    <w:semiHidden/>
    <w:rsid w:val="00C207BE"/>
    <w:pPr>
      <w:widowControl/>
      <w:pBdr>
        <w:bottom w:val="single" w:sz="4" w:space="0" w:color="808080"/>
        <w:right w:val="single" w:sz="4" w:space="0" w:color="808080"/>
      </w:pBdr>
      <w:autoSpaceDE/>
      <w:autoSpaceDN/>
      <w:adjustRightInd/>
      <w:spacing w:before="100" w:after="100"/>
      <w:ind w:firstLine="0"/>
      <w:jc w:val="right"/>
    </w:pPr>
    <w:rPr>
      <w:rFonts w:ascii="Calibri" w:eastAsia="Times New Roman" w:hAnsi="Calibri" w:cs="Calibri"/>
      <w:sz w:val="16"/>
      <w:szCs w:val="16"/>
    </w:rPr>
  </w:style>
  <w:style w:type="paragraph" w:customStyle="1" w:styleId="Noeeu1">
    <w:name w:val="Noeeu1"/>
    <w:basedOn w:val="2"/>
    <w:uiPriority w:val="99"/>
    <w:semiHidden/>
    <w:rsid w:val="00C207BE"/>
    <w:pPr>
      <w:keepNext/>
      <w:widowControl/>
      <w:numPr>
        <w:ilvl w:val="1"/>
      </w:numPr>
      <w:autoSpaceDE/>
      <w:autoSpaceDN/>
      <w:adjustRightInd/>
      <w:spacing w:line="240" w:lineRule="auto"/>
      <w:ind w:left="860" w:firstLine="709"/>
      <w:outlineLvl w:val="9"/>
    </w:pPr>
    <w:rPr>
      <w:rFonts w:ascii="Calibri" w:eastAsia="Times New Roman" w:hAnsi="Calibri" w:cs="Calibri"/>
      <w:b w:val="0"/>
      <w:bCs/>
      <w:i/>
      <w:iCs/>
    </w:rPr>
  </w:style>
  <w:style w:type="paragraph" w:customStyle="1" w:styleId="2ffd">
    <w:name w:val="Текст2"/>
    <w:basedOn w:val="a1"/>
    <w:uiPriority w:val="99"/>
    <w:semiHidden/>
    <w:rsid w:val="00C207BE"/>
    <w:pPr>
      <w:widowControl/>
      <w:overflowPunct w:val="0"/>
      <w:ind w:firstLine="0"/>
      <w:textAlignment w:val="baseline"/>
    </w:pPr>
    <w:rPr>
      <w:rFonts w:ascii="Courier New" w:eastAsia="Times New Roman" w:hAnsi="Courier New" w:cs="Courier New"/>
      <w:sz w:val="20"/>
      <w:szCs w:val="20"/>
    </w:rPr>
  </w:style>
  <w:style w:type="paragraph" w:customStyle="1" w:styleId="12d">
    <w:name w:val="Заголовок 12"/>
    <w:basedOn w:val="a1"/>
    <w:uiPriority w:val="99"/>
    <w:semiHidden/>
    <w:rsid w:val="00C207BE"/>
    <w:pPr>
      <w:widowControl/>
      <w:autoSpaceDE/>
      <w:autoSpaceDN/>
      <w:adjustRightInd/>
      <w:spacing w:line="360" w:lineRule="auto"/>
      <w:ind w:firstLine="567"/>
    </w:pPr>
    <w:rPr>
      <w:rFonts w:ascii="Calibri" w:eastAsia="Times New Roman" w:hAnsi="Calibri" w:cs="Calibri"/>
      <w:caps/>
    </w:rPr>
  </w:style>
  <w:style w:type="paragraph" w:customStyle="1" w:styleId="Iau">
    <w:name w:val="Iau"/>
    <w:uiPriority w:val="99"/>
    <w:semiHidden/>
    <w:rsid w:val="00C207BE"/>
    <w:pPr>
      <w:widowControl w:val="0"/>
      <w:spacing w:after="0" w:line="240" w:lineRule="auto"/>
    </w:pPr>
    <w:rPr>
      <w:rFonts w:ascii="Calibri" w:eastAsia="Times New Roman" w:hAnsi="Calibri" w:cs="Calibri"/>
      <w:sz w:val="20"/>
      <w:szCs w:val="20"/>
      <w:lang w:eastAsia="ru-RU"/>
    </w:rPr>
  </w:style>
  <w:style w:type="paragraph" w:customStyle="1" w:styleId="80254">
    <w:name w:val="Стиль Заголовок 8 + Слева:  0 см Первая строка:  254 см Междустр..."/>
    <w:basedOn w:val="8"/>
    <w:uiPriority w:val="99"/>
    <w:semiHidden/>
    <w:rsid w:val="00C207BE"/>
    <w:pPr>
      <w:keepNext/>
      <w:numPr>
        <w:ilvl w:val="7"/>
      </w:numPr>
      <w:tabs>
        <w:tab w:val="num" w:pos="1440"/>
      </w:tabs>
      <w:spacing w:before="0" w:after="0" w:line="360" w:lineRule="auto"/>
      <w:ind w:left="1440" w:firstLine="1440"/>
      <w:jc w:val="both"/>
    </w:pPr>
    <w:rPr>
      <w:rFonts w:ascii="Tahoma" w:hAnsi="Tahoma" w:cs="Tahoma"/>
      <w:b/>
      <w:bCs/>
      <w:i w:val="0"/>
      <w:iCs w:val="0"/>
      <w:color w:val="000000"/>
      <w:sz w:val="22"/>
      <w:szCs w:val="22"/>
    </w:rPr>
  </w:style>
  <w:style w:type="paragraph" w:customStyle="1" w:styleId="BodyTextKeep">
    <w:name w:val="Body Text Keep"/>
    <w:basedOn w:val="ac"/>
    <w:next w:val="ac"/>
    <w:link w:val="BodyTextKeepChar"/>
    <w:uiPriority w:val="99"/>
    <w:semiHidden/>
    <w:rsid w:val="00C207BE"/>
    <w:pPr>
      <w:spacing w:before="120"/>
      <w:jc w:val="both"/>
    </w:pPr>
    <w:rPr>
      <w:spacing w:val="-5"/>
      <w:sz w:val="24"/>
      <w:szCs w:val="24"/>
    </w:rPr>
  </w:style>
  <w:style w:type="character" w:customStyle="1" w:styleId="BodyTextKeepChar">
    <w:name w:val="Body Text Keep Char"/>
    <w:link w:val="BodyTextKeep"/>
    <w:uiPriority w:val="99"/>
    <w:semiHidden/>
    <w:locked/>
    <w:rsid w:val="00C207BE"/>
    <w:rPr>
      <w:rFonts w:ascii="Calibri" w:eastAsia="Times New Roman" w:hAnsi="Calibri" w:cs="Calibri"/>
      <w:spacing w:val="-5"/>
      <w:sz w:val="24"/>
      <w:szCs w:val="24"/>
      <w:lang w:eastAsia="ru-RU"/>
    </w:rPr>
  </w:style>
  <w:style w:type="paragraph" w:customStyle="1" w:styleId="2ffe">
    <w:name w:val="Мой заголовок 2"/>
    <w:basedOn w:val="4"/>
    <w:autoRedefine/>
    <w:uiPriority w:val="99"/>
    <w:semiHidden/>
    <w:rsid w:val="00C207BE"/>
    <w:pPr>
      <w:keepNext w:val="0"/>
      <w:numPr>
        <w:ilvl w:val="3"/>
      </w:numPr>
      <w:ind w:left="864" w:firstLine="709"/>
    </w:pPr>
  </w:style>
  <w:style w:type="paragraph" w:customStyle="1" w:styleId="3ff5">
    <w:name w:val="Мой заголовок 3"/>
    <w:basedOn w:val="4"/>
    <w:link w:val="3ff6"/>
    <w:uiPriority w:val="99"/>
    <w:semiHidden/>
    <w:rsid w:val="00C207BE"/>
    <w:pPr>
      <w:keepNext w:val="0"/>
      <w:numPr>
        <w:ilvl w:val="3"/>
      </w:numPr>
      <w:ind w:left="2160" w:hanging="180"/>
    </w:pPr>
    <w:rPr>
      <w:i/>
      <w:iCs/>
      <w:sz w:val="24"/>
      <w:szCs w:val="24"/>
    </w:rPr>
  </w:style>
  <w:style w:type="character" w:customStyle="1" w:styleId="3ff6">
    <w:name w:val="Мой заголовок 3 Знак"/>
    <w:link w:val="3ff5"/>
    <w:uiPriority w:val="99"/>
    <w:semiHidden/>
    <w:locked/>
    <w:rsid w:val="00C207BE"/>
    <w:rPr>
      <w:rFonts w:ascii="Calibri" w:eastAsia="Times New Roman" w:hAnsi="Calibri" w:cs="Calibri"/>
      <w:b/>
      <w:bCs/>
      <w:i/>
      <w:iCs/>
      <w:sz w:val="24"/>
      <w:szCs w:val="24"/>
      <w:lang w:eastAsia="ru-RU"/>
    </w:rPr>
  </w:style>
  <w:style w:type="paragraph" w:customStyle="1" w:styleId="Picture">
    <w:name w:val="Picture"/>
    <w:basedOn w:val="ac"/>
    <w:next w:val="af1"/>
    <w:uiPriority w:val="99"/>
    <w:semiHidden/>
    <w:rsid w:val="00C207BE"/>
    <w:pPr>
      <w:spacing w:before="120" w:after="240"/>
      <w:jc w:val="center"/>
    </w:pPr>
    <w:rPr>
      <w:b/>
      <w:bCs/>
      <w:spacing w:val="-5"/>
      <w:lang w:val="en-AU"/>
    </w:rPr>
  </w:style>
  <w:style w:type="paragraph" w:customStyle="1" w:styleId="1fffff6">
    <w:name w:val="Мой заголовок 1"/>
    <w:basedOn w:val="13"/>
    <w:uiPriority w:val="99"/>
    <w:semiHidden/>
    <w:rsid w:val="00C207BE"/>
    <w:pPr>
      <w:widowControl/>
      <w:tabs>
        <w:tab w:val="num" w:pos="1287"/>
      </w:tabs>
      <w:autoSpaceDE/>
      <w:autoSpaceDN/>
      <w:adjustRightInd/>
      <w:spacing w:line="240" w:lineRule="auto"/>
      <w:ind w:left="851" w:hanging="284"/>
      <w:jc w:val="left"/>
    </w:pPr>
    <w:rPr>
      <w:rFonts w:ascii="Calibri" w:eastAsia="Times New Roman" w:hAnsi="Calibri" w:cs="Calibri"/>
      <w:bCs/>
      <w:caps/>
      <w:kern w:val="32"/>
      <w:sz w:val="32"/>
      <w:szCs w:val="32"/>
    </w:rPr>
  </w:style>
  <w:style w:type="paragraph" w:customStyle="1" w:styleId="01">
    <w:name w:val="Мой заголовок 0"/>
    <w:basedOn w:val="4"/>
    <w:uiPriority w:val="99"/>
    <w:semiHidden/>
    <w:rsid w:val="00C207BE"/>
    <w:pPr>
      <w:keepNext w:val="0"/>
      <w:numPr>
        <w:ilvl w:val="3"/>
      </w:numPr>
      <w:ind w:left="927" w:hanging="360"/>
    </w:pPr>
  </w:style>
  <w:style w:type="paragraph" w:customStyle="1" w:styleId="affffffffffff5">
    <w:name w:val="Центр"/>
    <w:basedOn w:val="a1"/>
    <w:uiPriority w:val="99"/>
    <w:semiHidden/>
    <w:rsid w:val="00C207BE"/>
    <w:pPr>
      <w:widowControl/>
      <w:autoSpaceDE/>
      <w:autoSpaceDN/>
      <w:adjustRightInd/>
      <w:spacing w:line="228" w:lineRule="auto"/>
      <w:ind w:firstLine="0"/>
      <w:jc w:val="center"/>
    </w:pPr>
    <w:rPr>
      <w:rFonts w:ascii="Calibri" w:eastAsia="Times New Roman" w:hAnsi="Calibri" w:cs="Calibri"/>
    </w:rPr>
  </w:style>
  <w:style w:type="paragraph" w:customStyle="1" w:styleId="affffffffffff6">
    <w:name w:val="Список тире"/>
    <w:basedOn w:val="ac"/>
    <w:uiPriority w:val="99"/>
    <w:semiHidden/>
    <w:rsid w:val="00C207BE"/>
    <w:pPr>
      <w:tabs>
        <w:tab w:val="num" w:pos="360"/>
        <w:tab w:val="num" w:pos="993"/>
      </w:tabs>
      <w:spacing w:after="0" w:line="360" w:lineRule="auto"/>
      <w:ind w:left="992" w:hanging="312"/>
      <w:jc w:val="both"/>
    </w:pPr>
    <w:rPr>
      <w:rFonts w:ascii="Arial" w:hAnsi="Arial" w:cs="Arial"/>
      <w:color w:val="000000"/>
      <w:sz w:val="24"/>
      <w:szCs w:val="24"/>
    </w:rPr>
  </w:style>
  <w:style w:type="paragraph" w:customStyle="1" w:styleId="1fffff7">
    <w:name w:val="Список1"/>
    <w:basedOn w:val="a1"/>
    <w:uiPriority w:val="99"/>
    <w:semiHidden/>
    <w:rsid w:val="00C207BE"/>
    <w:pPr>
      <w:widowControl/>
      <w:autoSpaceDE/>
      <w:autoSpaceDN/>
      <w:adjustRightInd/>
      <w:ind w:firstLine="0"/>
    </w:pPr>
    <w:rPr>
      <w:rFonts w:ascii="Calibri" w:eastAsia="Times New Roman" w:hAnsi="Calibri" w:cs="Calibri"/>
    </w:rPr>
  </w:style>
  <w:style w:type="paragraph" w:customStyle="1" w:styleId="e9">
    <w:name w:val="Обычны$e9"/>
    <w:uiPriority w:val="99"/>
    <w:semiHidden/>
    <w:rsid w:val="00C207BE"/>
    <w:pPr>
      <w:widowControl w:val="0"/>
      <w:spacing w:after="0" w:line="240" w:lineRule="auto"/>
    </w:pPr>
    <w:rPr>
      <w:rFonts w:ascii="Calibri" w:eastAsia="Times New Roman" w:hAnsi="Calibri" w:cs="Calibri"/>
      <w:sz w:val="20"/>
      <w:szCs w:val="20"/>
      <w:lang w:eastAsia="ru-RU"/>
    </w:rPr>
  </w:style>
  <w:style w:type="paragraph" w:customStyle="1" w:styleId="86">
    <w:name w:val="заголовок 8"/>
    <w:basedOn w:val="e9"/>
    <w:next w:val="e9"/>
    <w:uiPriority w:val="99"/>
    <w:semiHidden/>
    <w:rsid w:val="00C207BE"/>
    <w:pPr>
      <w:spacing w:before="240" w:after="60"/>
    </w:pPr>
    <w:rPr>
      <w:rFonts w:ascii="Arial" w:hAnsi="Arial" w:cs="Arial"/>
      <w:i/>
      <w:iCs/>
    </w:rPr>
  </w:style>
  <w:style w:type="paragraph" w:customStyle="1" w:styleId="1fffff8">
    <w:name w:val="оглавление 1"/>
    <w:basedOn w:val="e9"/>
    <w:next w:val="e9"/>
    <w:uiPriority w:val="99"/>
    <w:semiHidden/>
    <w:rsid w:val="00C207BE"/>
    <w:pPr>
      <w:tabs>
        <w:tab w:val="right" w:leader="dot" w:pos="9413"/>
      </w:tabs>
      <w:spacing w:before="120" w:after="120"/>
    </w:pPr>
    <w:rPr>
      <w:b/>
      <w:bCs/>
      <w:caps/>
    </w:rPr>
  </w:style>
  <w:style w:type="paragraph" w:customStyle="1" w:styleId="affffffffffff7">
    <w:name w:val="ДанТабл"/>
    <w:basedOn w:val="a1"/>
    <w:next w:val="a1"/>
    <w:link w:val="affffffffffff8"/>
    <w:uiPriority w:val="99"/>
    <w:semiHidden/>
    <w:rsid w:val="00C207BE"/>
    <w:pPr>
      <w:widowControl/>
      <w:tabs>
        <w:tab w:val="left" w:pos="0"/>
      </w:tabs>
      <w:autoSpaceDE/>
      <w:autoSpaceDN/>
      <w:adjustRightInd/>
      <w:ind w:firstLine="0"/>
      <w:jc w:val="center"/>
    </w:pPr>
    <w:rPr>
      <w:rFonts w:ascii="Calibri" w:eastAsia="Times New Roman" w:hAnsi="Calibri" w:cs="Calibri"/>
      <w:sz w:val="20"/>
      <w:szCs w:val="20"/>
    </w:rPr>
  </w:style>
  <w:style w:type="character" w:customStyle="1" w:styleId="affffffffffff8">
    <w:name w:val="ДанТабл Знак"/>
    <w:link w:val="affffffffffff7"/>
    <w:uiPriority w:val="99"/>
    <w:semiHidden/>
    <w:locked/>
    <w:rsid w:val="00C207BE"/>
    <w:rPr>
      <w:rFonts w:ascii="Calibri" w:eastAsia="Times New Roman" w:hAnsi="Calibri" w:cs="Calibri"/>
      <w:sz w:val="20"/>
      <w:szCs w:val="20"/>
      <w:lang w:eastAsia="ru-RU"/>
    </w:rPr>
  </w:style>
  <w:style w:type="paragraph" w:customStyle="1" w:styleId="affffffffffff9">
    <w:name w:val="БокТабл"/>
    <w:basedOn w:val="affffffffffff7"/>
    <w:uiPriority w:val="99"/>
    <w:semiHidden/>
    <w:rsid w:val="00C207BE"/>
    <w:pPr>
      <w:ind w:left="57"/>
      <w:jc w:val="left"/>
    </w:pPr>
  </w:style>
  <w:style w:type="paragraph" w:customStyle="1" w:styleId="affffffffffffa">
    <w:name w:val="таблица левый столбец"/>
    <w:basedOn w:val="a1"/>
    <w:uiPriority w:val="99"/>
    <w:semiHidden/>
    <w:rsid w:val="00C207BE"/>
    <w:pPr>
      <w:widowControl/>
      <w:autoSpaceDE/>
      <w:autoSpaceDN/>
      <w:adjustRightInd/>
      <w:ind w:firstLine="0"/>
    </w:pPr>
    <w:rPr>
      <w:rFonts w:ascii="Calibri" w:eastAsia="Times New Roman" w:hAnsi="Calibri" w:cs="Calibri"/>
      <w:sz w:val="26"/>
      <w:szCs w:val="26"/>
    </w:rPr>
  </w:style>
  <w:style w:type="paragraph" w:customStyle="1" w:styleId="affffffffffffb">
    <w:name w:val="таблица содержимое текст"/>
    <w:basedOn w:val="a1"/>
    <w:uiPriority w:val="99"/>
    <w:semiHidden/>
    <w:rsid w:val="00C207BE"/>
    <w:pPr>
      <w:widowControl/>
      <w:autoSpaceDE/>
      <w:autoSpaceDN/>
      <w:adjustRightInd/>
      <w:ind w:firstLine="0"/>
    </w:pPr>
    <w:rPr>
      <w:rFonts w:ascii="Calibri" w:eastAsia="Times New Roman" w:hAnsi="Calibri" w:cs="Calibri"/>
      <w:sz w:val="26"/>
      <w:szCs w:val="26"/>
    </w:rPr>
  </w:style>
  <w:style w:type="paragraph" w:customStyle="1" w:styleId="CharChar1">
    <w:name w:val="Char Char1 Знак Знак Знак"/>
    <w:basedOn w:val="a1"/>
    <w:uiPriority w:val="99"/>
    <w:semiHidden/>
    <w:rsid w:val="00C207BE"/>
    <w:pPr>
      <w:autoSpaceDE/>
      <w:autoSpaceDN/>
      <w:spacing w:line="360" w:lineRule="atLeast"/>
      <w:ind w:firstLine="0"/>
      <w:textAlignment w:val="baseline"/>
    </w:pPr>
    <w:rPr>
      <w:rFonts w:ascii="Verdana" w:eastAsia="Times New Roman" w:hAnsi="Verdana" w:cs="Verdana"/>
      <w:color w:val="000080"/>
      <w:sz w:val="20"/>
      <w:szCs w:val="20"/>
      <w:lang w:val="en-US"/>
    </w:rPr>
  </w:style>
  <w:style w:type="paragraph" w:customStyle="1" w:styleId="CharChar10">
    <w:name w:val="Char Char1"/>
    <w:basedOn w:val="a1"/>
    <w:uiPriority w:val="99"/>
    <w:semiHidden/>
    <w:rsid w:val="00C207BE"/>
    <w:pPr>
      <w:autoSpaceDE/>
      <w:autoSpaceDN/>
      <w:spacing w:line="360" w:lineRule="atLeast"/>
      <w:ind w:firstLine="0"/>
      <w:textAlignment w:val="baseline"/>
    </w:pPr>
    <w:rPr>
      <w:rFonts w:ascii="Verdana" w:eastAsia="Times New Roman" w:hAnsi="Verdana" w:cs="Verdana"/>
      <w:sz w:val="20"/>
      <w:szCs w:val="20"/>
      <w:lang w:val="en-US"/>
    </w:rPr>
  </w:style>
  <w:style w:type="paragraph" w:customStyle="1" w:styleId="affffffffffffc">
    <w:name w:val="таблица заголовок"/>
    <w:basedOn w:val="a1"/>
    <w:link w:val="Char"/>
    <w:uiPriority w:val="99"/>
    <w:semiHidden/>
    <w:rsid w:val="00C207BE"/>
    <w:pPr>
      <w:widowControl/>
      <w:autoSpaceDE/>
      <w:autoSpaceDN/>
      <w:adjustRightInd/>
      <w:spacing w:before="80" w:after="80"/>
      <w:ind w:firstLine="0"/>
      <w:jc w:val="center"/>
    </w:pPr>
    <w:rPr>
      <w:rFonts w:ascii="Calibri" w:eastAsia="Times New Roman" w:hAnsi="Calibri" w:cs="Calibri"/>
      <w:b/>
      <w:bCs/>
    </w:rPr>
  </w:style>
  <w:style w:type="character" w:customStyle="1" w:styleId="Char">
    <w:name w:val="таблица заголовок Char"/>
    <w:link w:val="affffffffffffc"/>
    <w:uiPriority w:val="99"/>
    <w:semiHidden/>
    <w:locked/>
    <w:rsid w:val="00C207BE"/>
    <w:rPr>
      <w:rFonts w:ascii="Calibri" w:eastAsia="Times New Roman" w:hAnsi="Calibri" w:cs="Calibri"/>
      <w:b/>
      <w:bCs/>
      <w:sz w:val="24"/>
      <w:szCs w:val="24"/>
      <w:lang w:eastAsia="ru-RU"/>
    </w:rPr>
  </w:style>
  <w:style w:type="paragraph" w:customStyle="1" w:styleId="1fffff9">
    <w:name w:val="Знак1 Знак Знак Знак Знак Знак Знак"/>
    <w:basedOn w:val="a1"/>
    <w:uiPriority w:val="99"/>
    <w:semiHidden/>
    <w:rsid w:val="00C207BE"/>
    <w:pPr>
      <w:autoSpaceDE/>
      <w:autoSpaceDN/>
      <w:spacing w:line="360" w:lineRule="atLeast"/>
      <w:ind w:firstLine="0"/>
      <w:textAlignment w:val="baseline"/>
    </w:pPr>
    <w:rPr>
      <w:rFonts w:ascii="Verdana" w:eastAsia="Times New Roman" w:hAnsi="Verdana" w:cs="Verdana"/>
      <w:sz w:val="20"/>
      <w:szCs w:val="20"/>
      <w:lang w:val="en-US"/>
    </w:rPr>
  </w:style>
  <w:style w:type="paragraph" w:customStyle="1" w:styleId="5e">
    <w:name w:val="стиль5"/>
    <w:basedOn w:val="a1"/>
    <w:uiPriority w:val="99"/>
    <w:rsid w:val="00C207BE"/>
    <w:pPr>
      <w:widowControl/>
      <w:autoSpaceDE/>
      <w:autoSpaceDN/>
      <w:adjustRightInd/>
      <w:spacing w:before="100" w:beforeAutospacing="1" w:after="100" w:afterAutospacing="1"/>
      <w:ind w:firstLine="397"/>
    </w:pPr>
    <w:rPr>
      <w:rFonts w:ascii="Arial Narrow" w:eastAsia="Times New Roman" w:hAnsi="Arial Narrow" w:cs="Arial Narrow"/>
      <w:color w:val="000000"/>
      <w:sz w:val="21"/>
      <w:szCs w:val="21"/>
    </w:rPr>
  </w:style>
  <w:style w:type="paragraph" w:customStyle="1" w:styleId="94">
    <w:name w:val="стиль9"/>
    <w:basedOn w:val="a1"/>
    <w:uiPriority w:val="99"/>
    <w:rsid w:val="00C207BE"/>
    <w:pPr>
      <w:widowControl/>
      <w:autoSpaceDE/>
      <w:autoSpaceDN/>
      <w:adjustRightInd/>
      <w:spacing w:before="100" w:beforeAutospacing="1" w:after="100" w:afterAutospacing="1"/>
      <w:ind w:firstLine="397"/>
    </w:pPr>
    <w:rPr>
      <w:rFonts w:ascii="Arial Narrow" w:eastAsia="Times New Roman" w:hAnsi="Arial Narrow" w:cs="Arial Narrow"/>
      <w:color w:val="000000"/>
      <w:sz w:val="20"/>
      <w:szCs w:val="20"/>
    </w:rPr>
  </w:style>
  <w:style w:type="paragraph" w:customStyle="1" w:styleId="affffffffffffd">
    <w:name w:val="под строительство"/>
    <w:basedOn w:val="a1"/>
    <w:uiPriority w:val="99"/>
    <w:rsid w:val="00C207BE"/>
    <w:pPr>
      <w:widowControl/>
      <w:autoSpaceDE/>
      <w:autoSpaceDN/>
      <w:adjustRightInd/>
      <w:ind w:firstLine="397"/>
    </w:pPr>
    <w:rPr>
      <w:rFonts w:ascii="Arial" w:eastAsia="Times New Roman" w:hAnsi="Arial" w:cs="Arial"/>
      <w:sz w:val="20"/>
      <w:szCs w:val="20"/>
      <w:u w:val="single"/>
    </w:rPr>
  </w:style>
  <w:style w:type="character" w:customStyle="1" w:styleId="affffffffffffe">
    <w:name w:val="Результаты с маркером Знак"/>
    <w:link w:val="afffffffffffff"/>
    <w:uiPriority w:val="99"/>
    <w:locked/>
    <w:rsid w:val="00C207BE"/>
    <w:rPr>
      <w:rFonts w:ascii="Arial" w:hAnsi="Arial" w:cs="Arial"/>
    </w:rPr>
  </w:style>
  <w:style w:type="paragraph" w:customStyle="1" w:styleId="afffffffffffff">
    <w:name w:val="Результаты с маркером"/>
    <w:basedOn w:val="a1"/>
    <w:link w:val="affffffffffffe"/>
    <w:uiPriority w:val="99"/>
    <w:rsid w:val="00C207BE"/>
    <w:pPr>
      <w:widowControl/>
      <w:tabs>
        <w:tab w:val="num" w:pos="360"/>
      </w:tabs>
      <w:autoSpaceDE/>
      <w:autoSpaceDN/>
      <w:adjustRightInd/>
      <w:ind w:left="360" w:hanging="360"/>
    </w:pPr>
    <w:rPr>
      <w:rFonts w:ascii="Arial" w:eastAsiaTheme="minorHAnsi" w:hAnsi="Arial" w:cs="Arial"/>
      <w:sz w:val="22"/>
      <w:szCs w:val="22"/>
      <w:lang w:eastAsia="en-US"/>
    </w:rPr>
  </w:style>
  <w:style w:type="paragraph" w:customStyle="1" w:styleId="21f1">
    <w:name w:val="Îñíîâíîé òåêñò 21"/>
    <w:basedOn w:val="a1"/>
    <w:uiPriority w:val="99"/>
    <w:rsid w:val="00C207BE"/>
    <w:pPr>
      <w:widowControl/>
      <w:tabs>
        <w:tab w:val="left" w:pos="6096"/>
      </w:tabs>
      <w:spacing w:line="360" w:lineRule="auto"/>
      <w:ind w:firstLine="680"/>
    </w:pPr>
    <w:rPr>
      <w:rFonts w:ascii="Calibri" w:eastAsia="Times New Roman" w:hAnsi="Calibri" w:cs="Calibri"/>
    </w:rPr>
  </w:style>
  <w:style w:type="paragraph" w:customStyle="1" w:styleId="afffffffffffff0">
    <w:name w:val="Таблица название"/>
    <w:basedOn w:val="a1"/>
    <w:uiPriority w:val="99"/>
    <w:rsid w:val="00C207BE"/>
    <w:pPr>
      <w:widowControl/>
      <w:autoSpaceDE/>
      <w:autoSpaceDN/>
      <w:adjustRightInd/>
      <w:spacing w:after="120"/>
      <w:ind w:firstLine="397"/>
      <w:jc w:val="center"/>
    </w:pPr>
    <w:rPr>
      <w:rFonts w:ascii="Arial" w:eastAsia="Times New Roman" w:hAnsi="Arial" w:cs="Arial"/>
      <w:b/>
      <w:bCs/>
      <w:sz w:val="20"/>
      <w:szCs w:val="20"/>
    </w:rPr>
  </w:style>
  <w:style w:type="paragraph" w:customStyle="1" w:styleId="afffffffffffff1">
    <w:name w:val="Описание районов"/>
    <w:basedOn w:val="a1"/>
    <w:uiPriority w:val="99"/>
    <w:rsid w:val="00C207BE"/>
    <w:pPr>
      <w:widowControl/>
      <w:tabs>
        <w:tab w:val="left" w:pos="2268"/>
      </w:tabs>
      <w:autoSpaceDE/>
      <w:autoSpaceDN/>
      <w:adjustRightInd/>
      <w:ind w:left="851" w:firstLine="0"/>
    </w:pPr>
    <w:rPr>
      <w:rFonts w:ascii="Arial" w:eastAsia="Times New Roman" w:hAnsi="Arial" w:cs="Arial"/>
      <w:sz w:val="20"/>
      <w:szCs w:val="20"/>
    </w:rPr>
  </w:style>
  <w:style w:type="paragraph" w:customStyle="1" w:styleId="afffffffffffff2">
    <w:name w:val="Название районов"/>
    <w:basedOn w:val="a1"/>
    <w:next w:val="a1"/>
    <w:uiPriority w:val="99"/>
    <w:rsid w:val="00C207BE"/>
    <w:pPr>
      <w:widowControl/>
      <w:autoSpaceDE/>
      <w:autoSpaceDN/>
      <w:adjustRightInd/>
      <w:ind w:left="360" w:hanging="360"/>
    </w:pPr>
    <w:rPr>
      <w:rFonts w:ascii="Arial" w:eastAsia="Times New Roman" w:hAnsi="Arial" w:cs="Arial"/>
      <w:sz w:val="20"/>
      <w:szCs w:val="20"/>
      <w:u w:val="single"/>
    </w:rPr>
  </w:style>
  <w:style w:type="paragraph" w:customStyle="1" w:styleId="afffffffffffff3">
    <w:name w:val="Под таблицу"/>
    <w:basedOn w:val="a1"/>
    <w:uiPriority w:val="99"/>
    <w:rsid w:val="00C207BE"/>
    <w:pPr>
      <w:widowControl/>
      <w:tabs>
        <w:tab w:val="left" w:pos="851"/>
        <w:tab w:val="right" w:leader="dot" w:pos="8505"/>
      </w:tabs>
      <w:autoSpaceDE/>
      <w:autoSpaceDN/>
      <w:adjustRightInd/>
      <w:ind w:firstLine="397"/>
    </w:pPr>
    <w:rPr>
      <w:rFonts w:ascii="Arial" w:eastAsia="Times New Roman" w:hAnsi="Arial" w:cs="Arial"/>
      <w:sz w:val="20"/>
      <w:szCs w:val="20"/>
    </w:rPr>
  </w:style>
  <w:style w:type="paragraph" w:customStyle="1" w:styleId="afffffffffffff4">
    <w:name w:val="Название таблица"/>
    <w:basedOn w:val="a1"/>
    <w:next w:val="a1"/>
    <w:uiPriority w:val="99"/>
    <w:rsid w:val="00C207BE"/>
    <w:pPr>
      <w:widowControl/>
      <w:autoSpaceDE/>
      <w:autoSpaceDN/>
      <w:adjustRightInd/>
      <w:spacing w:after="120"/>
      <w:ind w:firstLine="0"/>
      <w:jc w:val="center"/>
    </w:pPr>
    <w:rPr>
      <w:rFonts w:ascii="Arial" w:eastAsia="Times New Roman" w:hAnsi="Arial" w:cs="Arial"/>
      <w:b/>
      <w:bCs/>
      <w:sz w:val="20"/>
      <w:szCs w:val="20"/>
    </w:rPr>
  </w:style>
  <w:style w:type="paragraph" w:customStyle="1" w:styleId="afffffffffffff5">
    <w:name w:val="Диаграмма"/>
    <w:basedOn w:val="a1"/>
    <w:uiPriority w:val="99"/>
    <w:rsid w:val="00C207BE"/>
    <w:pPr>
      <w:widowControl/>
      <w:autoSpaceDE/>
      <w:autoSpaceDN/>
      <w:adjustRightInd/>
      <w:spacing w:before="240"/>
      <w:ind w:left="1843" w:hanging="360"/>
      <w:jc w:val="right"/>
    </w:pPr>
    <w:rPr>
      <w:rFonts w:ascii="Arial" w:eastAsia="Times New Roman" w:hAnsi="Arial" w:cs="Arial"/>
      <w:i/>
      <w:iCs/>
      <w:sz w:val="20"/>
      <w:szCs w:val="20"/>
    </w:rPr>
  </w:style>
  <w:style w:type="paragraph" w:customStyle="1" w:styleId="ArialCYR90">
    <w:name w:val="Стиль Arial CYR 9 пт По правому краю Первая строка:  0 см"/>
    <w:basedOn w:val="a1"/>
    <w:uiPriority w:val="99"/>
    <w:rsid w:val="00C207BE"/>
    <w:pPr>
      <w:widowControl/>
      <w:autoSpaceDE/>
      <w:autoSpaceDN/>
      <w:adjustRightInd/>
      <w:ind w:right="113" w:firstLine="0"/>
      <w:jc w:val="right"/>
    </w:pPr>
    <w:rPr>
      <w:rFonts w:ascii="Arial CYR" w:eastAsia="Times New Roman" w:hAnsi="Arial CYR" w:cs="Arial CYR"/>
      <w:sz w:val="18"/>
      <w:szCs w:val="18"/>
    </w:rPr>
  </w:style>
  <w:style w:type="paragraph" w:customStyle="1" w:styleId="ArialCYR9">
    <w:name w:val="Стиль Arial CYR 9 пт полужирный По левому краю Первая строка:  ..."/>
    <w:basedOn w:val="a1"/>
    <w:uiPriority w:val="99"/>
    <w:rsid w:val="00C207BE"/>
    <w:pPr>
      <w:widowControl/>
      <w:autoSpaceDE/>
      <w:autoSpaceDN/>
      <w:adjustRightInd/>
      <w:ind w:left="113" w:firstLine="0"/>
    </w:pPr>
    <w:rPr>
      <w:rFonts w:ascii="Arial CYR" w:eastAsia="Times New Roman" w:hAnsi="Arial CYR" w:cs="Arial CYR"/>
      <w:b/>
      <w:bCs/>
      <w:sz w:val="18"/>
      <w:szCs w:val="18"/>
    </w:rPr>
  </w:style>
  <w:style w:type="paragraph" w:customStyle="1" w:styleId="ArialCYR1">
    <w:name w:val="Стиль Arial CYR 1 пт По центру"/>
    <w:basedOn w:val="a1"/>
    <w:uiPriority w:val="99"/>
    <w:rsid w:val="00C207BE"/>
    <w:pPr>
      <w:widowControl/>
      <w:autoSpaceDE/>
      <w:autoSpaceDN/>
      <w:adjustRightInd/>
      <w:ind w:firstLine="0"/>
      <w:jc w:val="center"/>
    </w:pPr>
    <w:rPr>
      <w:rFonts w:ascii="Arial CYR" w:eastAsia="Times New Roman" w:hAnsi="Arial CYR" w:cs="Arial CYR"/>
      <w:sz w:val="2"/>
      <w:szCs w:val="2"/>
    </w:rPr>
  </w:style>
  <w:style w:type="paragraph" w:customStyle="1" w:styleId="ArialCYR901">
    <w:name w:val="Стиль Arial CYR 9 пт По правому краю Первая строка:  0 см1"/>
    <w:basedOn w:val="a1"/>
    <w:uiPriority w:val="99"/>
    <w:rsid w:val="00C207BE"/>
    <w:pPr>
      <w:widowControl/>
      <w:autoSpaceDE/>
      <w:autoSpaceDN/>
      <w:adjustRightInd/>
      <w:ind w:firstLine="0"/>
      <w:jc w:val="right"/>
    </w:pPr>
    <w:rPr>
      <w:rFonts w:ascii="Arial CYR" w:eastAsia="Times New Roman" w:hAnsi="Arial CYR" w:cs="Arial CYR"/>
      <w:sz w:val="18"/>
      <w:szCs w:val="18"/>
    </w:rPr>
  </w:style>
  <w:style w:type="paragraph" w:customStyle="1" w:styleId="4f5">
    <w:name w:val="Стиль4"/>
    <w:basedOn w:val="2"/>
    <w:uiPriority w:val="99"/>
    <w:rsid w:val="00C207BE"/>
    <w:pPr>
      <w:keepNext/>
      <w:widowControl/>
      <w:numPr>
        <w:ilvl w:val="1"/>
      </w:numPr>
      <w:autoSpaceDE/>
      <w:autoSpaceDN/>
      <w:adjustRightInd/>
      <w:spacing w:before="360" w:line="240" w:lineRule="auto"/>
      <w:ind w:left="860" w:firstLine="709"/>
      <w:jc w:val="center"/>
    </w:pPr>
    <w:rPr>
      <w:rFonts w:ascii="Arial" w:eastAsia="Times New Roman" w:hAnsi="Arial" w:cs="Arial"/>
      <w:b w:val="0"/>
      <w:bCs/>
      <w:color w:val="FF0000"/>
      <w:sz w:val="20"/>
      <w:szCs w:val="20"/>
    </w:rPr>
  </w:style>
  <w:style w:type="paragraph" w:customStyle="1" w:styleId="5f">
    <w:name w:val="Стиль5"/>
    <w:basedOn w:val="2"/>
    <w:autoRedefine/>
    <w:uiPriority w:val="99"/>
    <w:rsid w:val="00C207BE"/>
    <w:pPr>
      <w:keepNext/>
      <w:widowControl/>
      <w:numPr>
        <w:ilvl w:val="1"/>
      </w:numPr>
      <w:autoSpaceDE/>
      <w:autoSpaceDN/>
      <w:adjustRightInd/>
      <w:spacing w:before="360" w:line="240" w:lineRule="auto"/>
      <w:ind w:left="860" w:firstLine="709"/>
      <w:jc w:val="center"/>
    </w:pPr>
    <w:rPr>
      <w:rFonts w:ascii="Arial" w:eastAsia="Times New Roman" w:hAnsi="Arial" w:cs="Arial"/>
      <w:b w:val="0"/>
      <w:bCs/>
      <w:sz w:val="20"/>
      <w:szCs w:val="20"/>
    </w:rPr>
  </w:style>
  <w:style w:type="paragraph" w:customStyle="1" w:styleId="1fffffa">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1"/>
    <w:uiPriority w:val="99"/>
    <w:rsid w:val="00C207BE"/>
    <w:pPr>
      <w:widowControl/>
      <w:autoSpaceDE/>
      <w:autoSpaceDN/>
      <w:adjustRightInd/>
      <w:spacing w:before="100" w:beforeAutospacing="1" w:after="100" w:afterAutospacing="1"/>
      <w:ind w:firstLine="0"/>
    </w:pPr>
    <w:rPr>
      <w:rFonts w:ascii="Tahoma" w:eastAsia="Times New Roman" w:hAnsi="Tahoma" w:cs="Tahoma"/>
      <w:sz w:val="20"/>
      <w:szCs w:val="20"/>
      <w:lang w:val="en-US"/>
    </w:rPr>
  </w:style>
  <w:style w:type="paragraph" w:customStyle="1" w:styleId="Normal">
    <w:name w:val="Normal Знак"/>
    <w:link w:val="Normal0"/>
    <w:uiPriority w:val="99"/>
    <w:rsid w:val="00C207BE"/>
    <w:pPr>
      <w:spacing w:after="0" w:line="240" w:lineRule="auto"/>
    </w:pPr>
    <w:rPr>
      <w:rFonts w:ascii="Calibri" w:eastAsia="Times New Roman" w:hAnsi="Calibri" w:cs="Calibri"/>
      <w:sz w:val="24"/>
      <w:szCs w:val="24"/>
      <w:lang w:val="en-US" w:eastAsia="ru-RU"/>
    </w:rPr>
  </w:style>
  <w:style w:type="character" w:customStyle="1" w:styleId="Normal0">
    <w:name w:val="Normal Знак Знак"/>
    <w:link w:val="Normal"/>
    <w:uiPriority w:val="99"/>
    <w:locked/>
    <w:rsid w:val="00C207BE"/>
    <w:rPr>
      <w:rFonts w:ascii="Calibri" w:eastAsia="Times New Roman" w:hAnsi="Calibri" w:cs="Calibri"/>
      <w:sz w:val="24"/>
      <w:szCs w:val="24"/>
      <w:lang w:val="en-US" w:eastAsia="ru-RU"/>
    </w:rPr>
  </w:style>
  <w:style w:type="paragraph" w:customStyle="1" w:styleId="BodyText0">
    <w:name w:val="Body Text Знак Знак Знак Знак Знак Знак Знак"/>
    <w:basedOn w:val="Normal"/>
    <w:link w:val="BodyText1"/>
    <w:uiPriority w:val="99"/>
    <w:rsid w:val="00C207BE"/>
    <w:pPr>
      <w:jc w:val="both"/>
    </w:pPr>
    <w:rPr>
      <w:sz w:val="28"/>
      <w:szCs w:val="28"/>
    </w:rPr>
  </w:style>
  <w:style w:type="character" w:customStyle="1" w:styleId="BodyText1">
    <w:name w:val="Body Text Знак Знак Знак Знак Знак Знак Знак Знак"/>
    <w:link w:val="BodyText0"/>
    <w:uiPriority w:val="99"/>
    <w:locked/>
    <w:rsid w:val="00C207BE"/>
    <w:rPr>
      <w:rFonts w:ascii="Calibri" w:eastAsia="Times New Roman" w:hAnsi="Calibri" w:cs="Calibri"/>
      <w:sz w:val="28"/>
      <w:szCs w:val="28"/>
      <w:lang w:val="en-US" w:eastAsia="ru-RU"/>
    </w:rPr>
  </w:style>
  <w:style w:type="paragraph" w:customStyle="1" w:styleId="2fff">
    <w:name w:val="Список2"/>
    <w:basedOn w:val="a1"/>
    <w:uiPriority w:val="99"/>
    <w:rsid w:val="00C207BE"/>
    <w:pPr>
      <w:widowControl/>
      <w:tabs>
        <w:tab w:val="num" w:pos="360"/>
        <w:tab w:val="left" w:pos="720"/>
      </w:tabs>
      <w:autoSpaceDE/>
      <w:autoSpaceDN/>
      <w:adjustRightInd/>
      <w:spacing w:after="120"/>
      <w:ind w:left="681" w:hanging="397"/>
    </w:pPr>
    <w:rPr>
      <w:rFonts w:ascii="Calibri" w:eastAsia="Times New Roman" w:hAnsi="Calibri" w:cs="Calibri"/>
      <w:spacing w:val="-5"/>
      <w:lang w:val="en-AU"/>
    </w:rPr>
  </w:style>
  <w:style w:type="character" w:customStyle="1" w:styleId="afffffffffffff6">
    <w:name w:val="Подпись к таблице"/>
    <w:uiPriority w:val="99"/>
    <w:rsid w:val="00C207BE"/>
    <w:rPr>
      <w:rFonts w:ascii="Arial" w:hAnsi="Arial" w:cs="Arial"/>
      <w:color w:val="000000"/>
      <w:spacing w:val="0"/>
      <w:w w:val="100"/>
      <w:position w:val="0"/>
      <w:sz w:val="24"/>
      <w:szCs w:val="24"/>
      <w:u w:val="single"/>
      <w:lang w:val="ru-RU" w:eastAsia="ru-RU"/>
    </w:rPr>
  </w:style>
  <w:style w:type="character" w:customStyle="1" w:styleId="2fff0">
    <w:name w:val="Заголовок №2_"/>
    <w:link w:val="2fff1"/>
    <w:uiPriority w:val="99"/>
    <w:locked/>
    <w:rsid w:val="00C207BE"/>
    <w:rPr>
      <w:rFonts w:ascii="Arial" w:hAnsi="Arial" w:cs="Arial"/>
      <w:b/>
      <w:bCs/>
      <w:shd w:val="clear" w:color="auto" w:fill="FFFFFF"/>
    </w:rPr>
  </w:style>
  <w:style w:type="character" w:customStyle="1" w:styleId="2fff2">
    <w:name w:val="Основной текст (2)_"/>
    <w:link w:val="21f2"/>
    <w:uiPriority w:val="99"/>
    <w:locked/>
    <w:rsid w:val="00C207BE"/>
    <w:rPr>
      <w:rFonts w:ascii="Arial" w:hAnsi="Arial" w:cs="Arial"/>
      <w:shd w:val="clear" w:color="auto" w:fill="FFFFFF"/>
    </w:rPr>
  </w:style>
  <w:style w:type="character" w:customStyle="1" w:styleId="1fffffb">
    <w:name w:val="Заголовок №1_"/>
    <w:link w:val="1fffffc"/>
    <w:uiPriority w:val="99"/>
    <w:locked/>
    <w:rsid w:val="00C207BE"/>
    <w:rPr>
      <w:rFonts w:ascii="Tahoma" w:hAnsi="Tahoma" w:cs="Tahoma"/>
      <w:b/>
      <w:bCs/>
      <w:sz w:val="28"/>
      <w:szCs w:val="28"/>
      <w:shd w:val="clear" w:color="auto" w:fill="FFFFFF"/>
    </w:rPr>
  </w:style>
  <w:style w:type="character" w:customStyle="1" w:styleId="afffffffffffff7">
    <w:name w:val="Подпись к таблице_"/>
    <w:uiPriority w:val="99"/>
    <w:rsid w:val="00C207BE"/>
    <w:rPr>
      <w:rFonts w:ascii="Arial" w:hAnsi="Arial" w:cs="Arial"/>
      <w:u w:val="none"/>
    </w:rPr>
  </w:style>
  <w:style w:type="paragraph" w:customStyle="1" w:styleId="2fff1">
    <w:name w:val="Заголовок №2"/>
    <w:basedOn w:val="a1"/>
    <w:link w:val="2fff0"/>
    <w:uiPriority w:val="99"/>
    <w:rsid w:val="00C207BE"/>
    <w:pPr>
      <w:shd w:val="clear" w:color="auto" w:fill="FFFFFF"/>
      <w:autoSpaceDE/>
      <w:autoSpaceDN/>
      <w:adjustRightInd/>
      <w:spacing w:line="413" w:lineRule="exact"/>
      <w:ind w:firstLine="0"/>
      <w:jc w:val="center"/>
      <w:outlineLvl w:val="1"/>
    </w:pPr>
    <w:rPr>
      <w:rFonts w:ascii="Arial" w:eastAsiaTheme="minorHAnsi" w:hAnsi="Arial" w:cs="Arial"/>
      <w:b/>
      <w:bCs/>
      <w:sz w:val="22"/>
      <w:szCs w:val="22"/>
      <w:lang w:eastAsia="en-US"/>
    </w:rPr>
  </w:style>
  <w:style w:type="paragraph" w:customStyle="1" w:styleId="21f2">
    <w:name w:val="Основной текст (2)1"/>
    <w:basedOn w:val="a1"/>
    <w:link w:val="2fff2"/>
    <w:uiPriority w:val="99"/>
    <w:rsid w:val="00C207BE"/>
    <w:pPr>
      <w:shd w:val="clear" w:color="auto" w:fill="FFFFFF"/>
      <w:autoSpaceDE/>
      <w:autoSpaceDN/>
      <w:adjustRightInd/>
      <w:spacing w:line="413" w:lineRule="exact"/>
      <w:ind w:firstLine="0"/>
      <w:jc w:val="left"/>
    </w:pPr>
    <w:rPr>
      <w:rFonts w:ascii="Arial" w:eastAsiaTheme="minorHAnsi" w:hAnsi="Arial" w:cs="Arial"/>
      <w:sz w:val="22"/>
      <w:szCs w:val="22"/>
      <w:lang w:eastAsia="en-US"/>
    </w:rPr>
  </w:style>
  <w:style w:type="paragraph" w:customStyle="1" w:styleId="1fffffc">
    <w:name w:val="Заголовок №1"/>
    <w:basedOn w:val="a1"/>
    <w:link w:val="1fffffb"/>
    <w:uiPriority w:val="99"/>
    <w:rsid w:val="00C207BE"/>
    <w:pPr>
      <w:shd w:val="clear" w:color="auto" w:fill="FFFFFF"/>
      <w:autoSpaceDE/>
      <w:autoSpaceDN/>
      <w:adjustRightInd/>
      <w:spacing w:after="240" w:line="240" w:lineRule="atLeast"/>
      <w:ind w:firstLine="0"/>
      <w:jc w:val="left"/>
      <w:outlineLvl w:val="0"/>
    </w:pPr>
    <w:rPr>
      <w:rFonts w:ascii="Tahoma" w:eastAsiaTheme="minorHAnsi" w:hAnsi="Tahoma" w:cs="Tahoma"/>
      <w:b/>
      <w:bCs/>
      <w:sz w:val="28"/>
      <w:szCs w:val="28"/>
      <w:lang w:eastAsia="en-US"/>
    </w:rPr>
  </w:style>
  <w:style w:type="character" w:customStyle="1" w:styleId="3ff7">
    <w:name w:val="Основной текст (3)_"/>
    <w:link w:val="31d"/>
    <w:uiPriority w:val="99"/>
    <w:locked/>
    <w:rsid w:val="00C207BE"/>
    <w:rPr>
      <w:rFonts w:ascii="Tahoma" w:hAnsi="Tahoma" w:cs="Tahoma"/>
      <w:b/>
      <w:bCs/>
      <w:sz w:val="28"/>
      <w:szCs w:val="28"/>
      <w:shd w:val="clear" w:color="auto" w:fill="FFFFFF"/>
    </w:rPr>
  </w:style>
  <w:style w:type="character" w:customStyle="1" w:styleId="3ff8">
    <w:name w:val="Основной текст (3)"/>
    <w:basedOn w:val="3ff7"/>
    <w:uiPriority w:val="99"/>
    <w:rsid w:val="00C207BE"/>
    <w:rPr>
      <w:rFonts w:ascii="Tahoma" w:hAnsi="Tahoma" w:cs="Tahoma"/>
      <w:b/>
      <w:bCs/>
      <w:sz w:val="28"/>
      <w:szCs w:val="28"/>
      <w:shd w:val="clear" w:color="auto" w:fill="FFFFFF"/>
    </w:rPr>
  </w:style>
  <w:style w:type="character" w:customStyle="1" w:styleId="4f6">
    <w:name w:val="Основной текст (4)_"/>
    <w:link w:val="413"/>
    <w:uiPriority w:val="99"/>
    <w:locked/>
    <w:rsid w:val="00C207BE"/>
    <w:rPr>
      <w:rFonts w:ascii="Times New Roman" w:hAnsi="Times New Roman" w:cs="Times New Roman"/>
      <w:b/>
      <w:bCs/>
      <w:sz w:val="26"/>
      <w:szCs w:val="26"/>
      <w:shd w:val="clear" w:color="auto" w:fill="FFFFFF"/>
    </w:rPr>
  </w:style>
  <w:style w:type="character" w:customStyle="1" w:styleId="4f7">
    <w:name w:val="Основной текст (4)"/>
    <w:basedOn w:val="4f6"/>
    <w:uiPriority w:val="99"/>
    <w:rsid w:val="00C207BE"/>
    <w:rPr>
      <w:rFonts w:ascii="Times New Roman" w:hAnsi="Times New Roman" w:cs="Times New Roman"/>
      <w:b/>
      <w:bCs/>
      <w:sz w:val="26"/>
      <w:szCs w:val="26"/>
      <w:shd w:val="clear" w:color="auto" w:fill="FFFFFF"/>
    </w:rPr>
  </w:style>
  <w:style w:type="character" w:customStyle="1" w:styleId="5Exact">
    <w:name w:val="Основной текст (5) Exact"/>
    <w:link w:val="5f0"/>
    <w:uiPriority w:val="99"/>
    <w:locked/>
    <w:rsid w:val="00C207BE"/>
    <w:rPr>
      <w:rFonts w:ascii="Times New Roman" w:hAnsi="Times New Roman" w:cs="Times New Roman"/>
      <w:b/>
      <w:bCs/>
      <w:i/>
      <w:iCs/>
      <w:sz w:val="19"/>
      <w:szCs w:val="19"/>
      <w:shd w:val="clear" w:color="auto" w:fill="FFFFFF"/>
    </w:rPr>
  </w:style>
  <w:style w:type="character" w:customStyle="1" w:styleId="5Exact1">
    <w:name w:val="Основной текст (5) Exact1"/>
    <w:basedOn w:val="5Exact"/>
    <w:uiPriority w:val="99"/>
    <w:rsid w:val="00C207BE"/>
    <w:rPr>
      <w:rFonts w:ascii="Times New Roman" w:hAnsi="Times New Roman" w:cs="Times New Roman"/>
      <w:b/>
      <w:bCs/>
      <w:i/>
      <w:iCs/>
      <w:sz w:val="19"/>
      <w:szCs w:val="19"/>
      <w:shd w:val="clear" w:color="auto" w:fill="FFFFFF"/>
    </w:rPr>
  </w:style>
  <w:style w:type="character" w:customStyle="1" w:styleId="6Exact">
    <w:name w:val="Основной текст (6) Exact"/>
    <w:link w:val="67"/>
    <w:uiPriority w:val="99"/>
    <w:locked/>
    <w:rsid w:val="00C207BE"/>
    <w:rPr>
      <w:rFonts w:ascii="Tahoma" w:hAnsi="Tahoma" w:cs="Tahoma"/>
      <w:b/>
      <w:bCs/>
      <w:spacing w:val="-20"/>
      <w:sz w:val="50"/>
      <w:szCs w:val="50"/>
      <w:shd w:val="clear" w:color="auto" w:fill="FFFFFF"/>
      <w:lang w:val="en-US" w:eastAsia="x-none"/>
    </w:rPr>
  </w:style>
  <w:style w:type="character" w:customStyle="1" w:styleId="6Exact1">
    <w:name w:val="Основной текст (6) Exact1"/>
    <w:basedOn w:val="6Exact"/>
    <w:uiPriority w:val="99"/>
    <w:rsid w:val="00C207BE"/>
    <w:rPr>
      <w:rFonts w:ascii="Tahoma" w:hAnsi="Tahoma" w:cs="Tahoma"/>
      <w:b/>
      <w:bCs/>
      <w:spacing w:val="-20"/>
      <w:sz w:val="50"/>
      <w:szCs w:val="50"/>
      <w:shd w:val="clear" w:color="auto" w:fill="FFFFFF"/>
      <w:lang w:val="en-US" w:eastAsia="x-none"/>
    </w:rPr>
  </w:style>
  <w:style w:type="character" w:customStyle="1" w:styleId="7Exact">
    <w:name w:val="Основной текст (7) Exact"/>
    <w:uiPriority w:val="99"/>
    <w:rsid w:val="00C207BE"/>
    <w:rPr>
      <w:rFonts w:ascii="Segoe UI" w:hAnsi="Segoe UI" w:cs="Segoe UI"/>
      <w:b/>
      <w:bCs/>
      <w:spacing w:val="-20"/>
      <w:sz w:val="28"/>
      <w:szCs w:val="28"/>
      <w:shd w:val="clear" w:color="auto" w:fill="FFFFFF"/>
    </w:rPr>
  </w:style>
  <w:style w:type="character" w:customStyle="1" w:styleId="721pt">
    <w:name w:val="Основной текст (7) + 21 pt"/>
    <w:aliases w:val="Интервал 0 pt Exact"/>
    <w:uiPriority w:val="99"/>
    <w:rsid w:val="00C207BE"/>
    <w:rPr>
      <w:rFonts w:ascii="Segoe UI" w:hAnsi="Segoe UI" w:cs="Segoe UI"/>
      <w:b/>
      <w:bCs/>
      <w:spacing w:val="0"/>
      <w:sz w:val="42"/>
      <w:szCs w:val="42"/>
      <w:shd w:val="clear" w:color="auto" w:fill="FFFFFF"/>
    </w:rPr>
  </w:style>
  <w:style w:type="character" w:customStyle="1" w:styleId="7Exact1">
    <w:name w:val="Основной текст (7) Exact1"/>
    <w:basedOn w:val="7Exact"/>
    <w:uiPriority w:val="99"/>
    <w:rsid w:val="00C207BE"/>
    <w:rPr>
      <w:rFonts w:ascii="Segoe UI" w:hAnsi="Segoe UI" w:cs="Segoe UI"/>
      <w:b/>
      <w:bCs/>
      <w:spacing w:val="-20"/>
      <w:sz w:val="28"/>
      <w:szCs w:val="28"/>
      <w:shd w:val="clear" w:color="auto" w:fill="FFFFFF"/>
    </w:rPr>
  </w:style>
  <w:style w:type="character" w:customStyle="1" w:styleId="8Exact">
    <w:name w:val="Основной текст (8) Exact"/>
    <w:uiPriority w:val="99"/>
    <w:rsid w:val="00C207BE"/>
    <w:rPr>
      <w:rFonts w:ascii="Consolas" w:hAnsi="Consolas" w:cs="Consolas"/>
      <w:spacing w:val="-30"/>
      <w:sz w:val="44"/>
      <w:szCs w:val="44"/>
      <w:shd w:val="clear" w:color="auto" w:fill="FFFFFF"/>
      <w:lang w:val="en-US" w:eastAsia="en-US"/>
    </w:rPr>
  </w:style>
  <w:style w:type="character" w:customStyle="1" w:styleId="8Exact1">
    <w:name w:val="Основной текст (8) Exact1"/>
    <w:basedOn w:val="8Exact"/>
    <w:uiPriority w:val="99"/>
    <w:rsid w:val="00C207BE"/>
    <w:rPr>
      <w:rFonts w:ascii="Consolas" w:hAnsi="Consolas" w:cs="Consolas"/>
      <w:spacing w:val="-30"/>
      <w:sz w:val="44"/>
      <w:szCs w:val="44"/>
      <w:shd w:val="clear" w:color="auto" w:fill="FFFFFF"/>
      <w:lang w:val="en-US" w:eastAsia="en-US"/>
    </w:rPr>
  </w:style>
  <w:style w:type="character" w:customStyle="1" w:styleId="9Exact">
    <w:name w:val="Основной текст (9) Exact"/>
    <w:link w:val="95"/>
    <w:uiPriority w:val="99"/>
    <w:locked/>
    <w:rsid w:val="00C207BE"/>
    <w:rPr>
      <w:rFonts w:ascii="Times New Roman" w:hAnsi="Times New Roman" w:cs="Times New Roman"/>
      <w:b/>
      <w:bCs/>
      <w:spacing w:val="-20"/>
      <w:w w:val="120"/>
      <w:sz w:val="30"/>
      <w:szCs w:val="30"/>
      <w:shd w:val="clear" w:color="auto" w:fill="FFFFFF"/>
    </w:rPr>
  </w:style>
  <w:style w:type="character" w:customStyle="1" w:styleId="9Exact1">
    <w:name w:val="Основной текст (9) Exact1"/>
    <w:basedOn w:val="9Exact"/>
    <w:uiPriority w:val="99"/>
    <w:rsid w:val="00C207BE"/>
    <w:rPr>
      <w:rFonts w:ascii="Times New Roman" w:hAnsi="Times New Roman" w:cs="Times New Roman"/>
      <w:b/>
      <w:bCs/>
      <w:spacing w:val="-20"/>
      <w:w w:val="120"/>
      <w:sz w:val="30"/>
      <w:szCs w:val="30"/>
      <w:shd w:val="clear" w:color="auto" w:fill="FFFFFF"/>
    </w:rPr>
  </w:style>
  <w:style w:type="character" w:customStyle="1" w:styleId="TimesNewRoman0">
    <w:name w:val="Колонтитул + Times New Roman"/>
    <w:aliases w:val="11 pt,Не курсив"/>
    <w:uiPriority w:val="99"/>
    <w:rsid w:val="00C207BE"/>
    <w:rPr>
      <w:rFonts w:ascii="Times New Roman" w:hAnsi="Times New Roman" w:cs="Times New Roman"/>
      <w:sz w:val="22"/>
      <w:szCs w:val="22"/>
      <w:shd w:val="clear" w:color="auto" w:fill="FFFFFF"/>
    </w:rPr>
  </w:style>
  <w:style w:type="character" w:customStyle="1" w:styleId="2fff3">
    <w:name w:val="Основной текст (2) + Курсив"/>
    <w:uiPriority w:val="99"/>
    <w:rsid w:val="00C207BE"/>
    <w:rPr>
      <w:rFonts w:ascii="Arial" w:hAnsi="Arial" w:cs="Arial"/>
      <w:i/>
      <w:iCs/>
      <w:spacing w:val="0"/>
      <w:u w:val="none"/>
      <w:shd w:val="clear" w:color="auto" w:fill="FFFFFF"/>
    </w:rPr>
  </w:style>
  <w:style w:type="character" w:customStyle="1" w:styleId="2fff4">
    <w:name w:val="Основной текст (2) + Полужирный"/>
    <w:uiPriority w:val="99"/>
    <w:rsid w:val="00C207BE"/>
    <w:rPr>
      <w:rFonts w:ascii="Arial" w:hAnsi="Arial" w:cs="Arial"/>
      <w:b/>
      <w:bCs/>
      <w:u w:val="none"/>
      <w:shd w:val="clear" w:color="auto" w:fill="FFFFFF"/>
    </w:rPr>
  </w:style>
  <w:style w:type="character" w:customStyle="1" w:styleId="3ff9">
    <w:name w:val="Заголовок №3_"/>
    <w:link w:val="31e"/>
    <w:uiPriority w:val="99"/>
    <w:locked/>
    <w:rsid w:val="00C207BE"/>
    <w:rPr>
      <w:rFonts w:ascii="Arial" w:hAnsi="Arial" w:cs="Arial"/>
      <w:shd w:val="clear" w:color="auto" w:fill="FFFFFF"/>
    </w:rPr>
  </w:style>
  <w:style w:type="character" w:customStyle="1" w:styleId="29pt">
    <w:name w:val="Основной текст (2) + 9 pt"/>
    <w:uiPriority w:val="99"/>
    <w:rsid w:val="00C207BE"/>
    <w:rPr>
      <w:rFonts w:ascii="Arial" w:hAnsi="Arial" w:cs="Arial"/>
      <w:sz w:val="18"/>
      <w:szCs w:val="18"/>
      <w:u w:val="none"/>
      <w:shd w:val="clear" w:color="auto" w:fill="FFFFFF"/>
    </w:rPr>
  </w:style>
  <w:style w:type="character" w:customStyle="1" w:styleId="2fff5">
    <w:name w:val="Основной текст (2)"/>
    <w:uiPriority w:val="99"/>
    <w:rsid w:val="00C207BE"/>
    <w:rPr>
      <w:rFonts w:ascii="Arial" w:hAnsi="Arial" w:cs="Arial"/>
      <w:u w:val="none"/>
      <w:shd w:val="clear" w:color="auto" w:fill="FFFFFF"/>
    </w:rPr>
  </w:style>
  <w:style w:type="character" w:customStyle="1" w:styleId="101">
    <w:name w:val="Основной текст (10)_"/>
    <w:link w:val="102"/>
    <w:uiPriority w:val="99"/>
    <w:locked/>
    <w:rsid w:val="00C207BE"/>
    <w:rPr>
      <w:rFonts w:ascii="Arial" w:hAnsi="Arial" w:cs="Arial"/>
      <w:b/>
      <w:bCs/>
      <w:shd w:val="clear" w:color="auto" w:fill="FFFFFF"/>
    </w:rPr>
  </w:style>
  <w:style w:type="character" w:customStyle="1" w:styleId="12Exact">
    <w:name w:val="Основной текст (12) Exact"/>
    <w:link w:val="12e"/>
    <w:uiPriority w:val="99"/>
    <w:locked/>
    <w:rsid w:val="00C207BE"/>
    <w:rPr>
      <w:rFonts w:ascii="Tahoma" w:hAnsi="Tahoma" w:cs="Tahoma"/>
      <w:i/>
      <w:iCs/>
      <w:sz w:val="21"/>
      <w:szCs w:val="21"/>
      <w:shd w:val="clear" w:color="auto" w:fill="FFFFFF"/>
      <w:lang w:val="en-US" w:eastAsia="x-none"/>
    </w:rPr>
  </w:style>
  <w:style w:type="character" w:customStyle="1" w:styleId="13Exact">
    <w:name w:val="Основной текст (13) Exact"/>
    <w:uiPriority w:val="99"/>
    <w:rsid w:val="00C207BE"/>
    <w:rPr>
      <w:rFonts w:ascii="Tahoma" w:hAnsi="Tahoma" w:cs="Tahoma"/>
      <w:sz w:val="15"/>
      <w:szCs w:val="15"/>
      <w:u w:val="none"/>
    </w:rPr>
  </w:style>
  <w:style w:type="character" w:customStyle="1" w:styleId="14Exact">
    <w:name w:val="Основной текст (14) Exact"/>
    <w:link w:val="148"/>
    <w:uiPriority w:val="99"/>
    <w:locked/>
    <w:rsid w:val="00C207BE"/>
    <w:rPr>
      <w:rFonts w:ascii="Tahoma" w:hAnsi="Tahoma" w:cs="Tahoma"/>
      <w:shd w:val="clear" w:color="auto" w:fill="FFFFFF"/>
    </w:rPr>
  </w:style>
  <w:style w:type="character" w:customStyle="1" w:styleId="15Exact">
    <w:name w:val="Основной текст (15) Exact"/>
    <w:link w:val="152"/>
    <w:uiPriority w:val="99"/>
    <w:locked/>
    <w:rsid w:val="00C207BE"/>
    <w:rPr>
      <w:rFonts w:ascii="Arial" w:hAnsi="Arial" w:cs="Arial"/>
      <w:i/>
      <w:iCs/>
      <w:spacing w:val="20"/>
      <w:sz w:val="10"/>
      <w:szCs w:val="10"/>
      <w:shd w:val="clear" w:color="auto" w:fill="FFFFFF"/>
    </w:rPr>
  </w:style>
  <w:style w:type="character" w:customStyle="1" w:styleId="159pt">
    <w:name w:val="Основной текст (15) + 9 pt"/>
    <w:aliases w:val="Не курсив2,Интервал 0 pt Exact5"/>
    <w:uiPriority w:val="99"/>
    <w:rsid w:val="00C207BE"/>
    <w:rPr>
      <w:rFonts w:ascii="Arial" w:hAnsi="Arial" w:cs="Arial"/>
      <w:i/>
      <w:iCs/>
      <w:spacing w:val="0"/>
      <w:sz w:val="18"/>
      <w:szCs w:val="18"/>
      <w:shd w:val="clear" w:color="auto" w:fill="FFFFFF"/>
    </w:rPr>
  </w:style>
  <w:style w:type="character" w:customStyle="1" w:styleId="16Exact">
    <w:name w:val="Основной текст (16) Exact"/>
    <w:link w:val="160"/>
    <w:uiPriority w:val="99"/>
    <w:locked/>
    <w:rsid w:val="00C207BE"/>
    <w:rPr>
      <w:rFonts w:ascii="Arial" w:hAnsi="Arial" w:cs="Arial"/>
      <w:sz w:val="15"/>
      <w:szCs w:val="15"/>
      <w:shd w:val="clear" w:color="auto" w:fill="FFFFFF"/>
      <w:lang w:val="en-US" w:eastAsia="x-none"/>
    </w:rPr>
  </w:style>
  <w:style w:type="character" w:customStyle="1" w:styleId="17Exact">
    <w:name w:val="Основной текст (17) Exact"/>
    <w:link w:val="170"/>
    <w:uiPriority w:val="99"/>
    <w:locked/>
    <w:rsid w:val="00C207BE"/>
    <w:rPr>
      <w:rFonts w:ascii="Lucida Sans Unicode" w:hAnsi="Lucida Sans Unicode" w:cs="Lucida Sans Unicode"/>
      <w:spacing w:val="10"/>
      <w:sz w:val="15"/>
      <w:szCs w:val="15"/>
      <w:shd w:val="clear" w:color="auto" w:fill="FFFFFF"/>
    </w:rPr>
  </w:style>
  <w:style w:type="character" w:customStyle="1" w:styleId="17TimesNewRoman">
    <w:name w:val="Основной текст (17) + Times New Roman"/>
    <w:aliases w:val="11 pt3,Полужирный3,Интервал 0 pt Exact4,Полужирный8"/>
    <w:uiPriority w:val="99"/>
    <w:rsid w:val="00C207BE"/>
    <w:rPr>
      <w:rFonts w:ascii="Times New Roman" w:hAnsi="Times New Roman" w:cs="Times New Roman"/>
      <w:b/>
      <w:bCs/>
      <w:spacing w:val="0"/>
      <w:sz w:val="22"/>
      <w:szCs w:val="22"/>
      <w:shd w:val="clear" w:color="auto" w:fill="FFFFFF"/>
    </w:rPr>
  </w:style>
  <w:style w:type="character" w:customStyle="1" w:styleId="17Calibri">
    <w:name w:val="Основной текст (17) + Calibri"/>
    <w:aliases w:val="12 pt,Интервал 0 pt Exact3"/>
    <w:uiPriority w:val="99"/>
    <w:rsid w:val="00C207BE"/>
    <w:rPr>
      <w:rFonts w:ascii="Calibri" w:hAnsi="Calibri" w:cs="Calibri"/>
      <w:spacing w:val="0"/>
      <w:sz w:val="24"/>
      <w:szCs w:val="24"/>
      <w:shd w:val="clear" w:color="auto" w:fill="FFFFFF"/>
    </w:rPr>
  </w:style>
  <w:style w:type="character" w:customStyle="1" w:styleId="174pt">
    <w:name w:val="Основной текст (17) + 4 pt"/>
    <w:aliases w:val="Интервал 0 pt Exact2"/>
    <w:uiPriority w:val="99"/>
    <w:rsid w:val="00C207BE"/>
    <w:rPr>
      <w:rFonts w:ascii="Lucida Sans Unicode" w:hAnsi="Lucida Sans Unicode" w:cs="Lucida Sans Unicode"/>
      <w:spacing w:val="0"/>
      <w:sz w:val="8"/>
      <w:szCs w:val="8"/>
      <w:shd w:val="clear" w:color="auto" w:fill="FFFFFF"/>
    </w:rPr>
  </w:style>
  <w:style w:type="character" w:customStyle="1" w:styleId="17Arial">
    <w:name w:val="Основной текст (17) + Arial"/>
    <w:aliases w:val="11 pt2,Курсив,Интервал 0 pt Exact1"/>
    <w:uiPriority w:val="99"/>
    <w:rsid w:val="00C207BE"/>
    <w:rPr>
      <w:rFonts w:ascii="Arial" w:hAnsi="Arial" w:cs="Arial"/>
      <w:i/>
      <w:iCs/>
      <w:spacing w:val="0"/>
      <w:sz w:val="22"/>
      <w:szCs w:val="22"/>
      <w:shd w:val="clear" w:color="auto" w:fill="FFFFFF"/>
    </w:rPr>
  </w:style>
  <w:style w:type="character" w:customStyle="1" w:styleId="29pt3">
    <w:name w:val="Основной текст (2) + 9 pt3"/>
    <w:uiPriority w:val="99"/>
    <w:rsid w:val="00C207BE"/>
    <w:rPr>
      <w:rFonts w:ascii="Arial" w:hAnsi="Arial" w:cs="Arial"/>
      <w:sz w:val="18"/>
      <w:szCs w:val="18"/>
      <w:u w:val="none"/>
      <w:shd w:val="clear" w:color="auto" w:fill="FFFFFF"/>
    </w:rPr>
  </w:style>
  <w:style w:type="character" w:customStyle="1" w:styleId="2fff6">
    <w:name w:val="Подпись к таблице (2)_"/>
    <w:link w:val="21f3"/>
    <w:uiPriority w:val="99"/>
    <w:locked/>
    <w:rsid w:val="00C207BE"/>
    <w:rPr>
      <w:rFonts w:ascii="Arial" w:hAnsi="Arial" w:cs="Arial"/>
      <w:sz w:val="18"/>
      <w:szCs w:val="18"/>
      <w:shd w:val="clear" w:color="auto" w:fill="FFFFFF"/>
    </w:rPr>
  </w:style>
  <w:style w:type="character" w:customStyle="1" w:styleId="250">
    <w:name w:val="Основной текст (2) + 5"/>
    <w:aliases w:val="5 pt6,5 pt12,Основной текст (2) + 81,Малые прописные1"/>
    <w:uiPriority w:val="99"/>
    <w:rsid w:val="00C207BE"/>
    <w:rPr>
      <w:rFonts w:ascii="Arial" w:hAnsi="Arial" w:cs="Arial"/>
      <w:spacing w:val="0"/>
      <w:sz w:val="11"/>
      <w:szCs w:val="11"/>
      <w:u w:val="none"/>
      <w:shd w:val="clear" w:color="auto" w:fill="FFFFFF"/>
    </w:rPr>
  </w:style>
  <w:style w:type="character" w:customStyle="1" w:styleId="25pt">
    <w:name w:val="Основной текст (2) + 5 pt"/>
    <w:aliases w:val="Курсив8,Интервал 1 pt"/>
    <w:uiPriority w:val="99"/>
    <w:rsid w:val="00C207BE"/>
    <w:rPr>
      <w:rFonts w:ascii="Arial" w:hAnsi="Arial" w:cs="Arial"/>
      <w:i/>
      <w:iCs/>
      <w:spacing w:val="20"/>
      <w:sz w:val="10"/>
      <w:szCs w:val="10"/>
      <w:u w:val="none"/>
      <w:shd w:val="clear" w:color="auto" w:fill="FFFFFF"/>
    </w:rPr>
  </w:style>
  <w:style w:type="character" w:customStyle="1" w:styleId="21f4">
    <w:name w:val="Основной текст (2) + Курсив1"/>
    <w:uiPriority w:val="99"/>
    <w:rsid w:val="00C207BE"/>
    <w:rPr>
      <w:rFonts w:ascii="Arial" w:hAnsi="Arial" w:cs="Arial"/>
      <w:i/>
      <w:iCs/>
      <w:u w:val="none"/>
      <w:shd w:val="clear" w:color="auto" w:fill="FFFFFF"/>
    </w:rPr>
  </w:style>
  <w:style w:type="character" w:customStyle="1" w:styleId="11f">
    <w:name w:val="Основной текст (11)_"/>
    <w:link w:val="11f0"/>
    <w:uiPriority w:val="99"/>
    <w:locked/>
    <w:rsid w:val="00C207BE"/>
    <w:rPr>
      <w:rFonts w:ascii="Arial" w:hAnsi="Arial" w:cs="Arial"/>
      <w:sz w:val="16"/>
      <w:szCs w:val="16"/>
      <w:shd w:val="clear" w:color="auto" w:fill="FFFFFF"/>
    </w:rPr>
  </w:style>
  <w:style w:type="character" w:customStyle="1" w:styleId="1112pt">
    <w:name w:val="Основной текст (11) + 12 pt"/>
    <w:uiPriority w:val="99"/>
    <w:rsid w:val="00C207BE"/>
    <w:rPr>
      <w:rFonts w:ascii="Arial" w:hAnsi="Arial" w:cs="Arial"/>
      <w:sz w:val="24"/>
      <w:szCs w:val="24"/>
      <w:shd w:val="clear" w:color="auto" w:fill="FFFFFF"/>
    </w:rPr>
  </w:style>
  <w:style w:type="character" w:customStyle="1" w:styleId="28pt">
    <w:name w:val="Основной текст (2) + 8 pt"/>
    <w:uiPriority w:val="99"/>
    <w:rsid w:val="00C207BE"/>
    <w:rPr>
      <w:rFonts w:ascii="Arial" w:hAnsi="Arial" w:cs="Arial"/>
      <w:sz w:val="16"/>
      <w:szCs w:val="16"/>
      <w:u w:val="none"/>
      <w:shd w:val="clear" w:color="auto" w:fill="FFFFFF"/>
    </w:rPr>
  </w:style>
  <w:style w:type="character" w:customStyle="1" w:styleId="1170">
    <w:name w:val="Основной текст (11) + 7"/>
    <w:aliases w:val="5 pt5"/>
    <w:uiPriority w:val="99"/>
    <w:rsid w:val="00C207BE"/>
    <w:rPr>
      <w:rFonts w:ascii="Arial" w:hAnsi="Arial" w:cs="Arial"/>
      <w:sz w:val="15"/>
      <w:szCs w:val="15"/>
      <w:shd w:val="clear" w:color="auto" w:fill="FFFFFF"/>
    </w:rPr>
  </w:style>
  <w:style w:type="character" w:customStyle="1" w:styleId="11Candara">
    <w:name w:val="Основной текст (11) + Candara"/>
    <w:aliases w:val="Курсив7"/>
    <w:uiPriority w:val="99"/>
    <w:rsid w:val="00C207BE"/>
    <w:rPr>
      <w:rFonts w:ascii="Candara" w:hAnsi="Candara" w:cs="Candara"/>
      <w:i/>
      <w:iCs/>
      <w:sz w:val="16"/>
      <w:szCs w:val="16"/>
      <w:shd w:val="clear" w:color="auto" w:fill="FFFFFF"/>
    </w:rPr>
  </w:style>
  <w:style w:type="character" w:customStyle="1" w:styleId="180">
    <w:name w:val="Основной текст (18)_"/>
    <w:link w:val="181"/>
    <w:uiPriority w:val="99"/>
    <w:locked/>
    <w:rsid w:val="00C207BE"/>
    <w:rPr>
      <w:rFonts w:ascii="Arial" w:hAnsi="Arial" w:cs="Arial"/>
      <w:sz w:val="18"/>
      <w:szCs w:val="18"/>
      <w:shd w:val="clear" w:color="auto" w:fill="FFFFFF"/>
    </w:rPr>
  </w:style>
  <w:style w:type="character" w:customStyle="1" w:styleId="190">
    <w:name w:val="Основной текст (19)_"/>
    <w:link w:val="191"/>
    <w:uiPriority w:val="99"/>
    <w:locked/>
    <w:rsid w:val="00C207BE"/>
    <w:rPr>
      <w:rFonts w:ascii="Arial" w:hAnsi="Arial" w:cs="Arial"/>
      <w:i/>
      <w:iCs/>
      <w:shd w:val="clear" w:color="auto" w:fill="FFFFFF"/>
    </w:rPr>
  </w:style>
  <w:style w:type="character" w:customStyle="1" w:styleId="329">
    <w:name w:val="Заголовок №3 (2)_"/>
    <w:link w:val="32a"/>
    <w:uiPriority w:val="99"/>
    <w:locked/>
    <w:rsid w:val="00C207BE"/>
    <w:rPr>
      <w:rFonts w:ascii="Arial" w:hAnsi="Arial" w:cs="Arial"/>
      <w:sz w:val="16"/>
      <w:szCs w:val="16"/>
      <w:shd w:val="clear" w:color="auto" w:fill="FFFFFF"/>
    </w:rPr>
  </w:style>
  <w:style w:type="character" w:customStyle="1" w:styleId="200">
    <w:name w:val="Основной текст (20)_"/>
    <w:link w:val="201"/>
    <w:uiPriority w:val="99"/>
    <w:locked/>
    <w:rsid w:val="00C207BE"/>
    <w:rPr>
      <w:rFonts w:ascii="Consolas" w:hAnsi="Consolas" w:cs="Consolas"/>
      <w:sz w:val="12"/>
      <w:szCs w:val="12"/>
      <w:shd w:val="clear" w:color="auto" w:fill="FFFFFF"/>
    </w:rPr>
  </w:style>
  <w:style w:type="character" w:customStyle="1" w:styleId="202">
    <w:name w:val="Основной текст (20)"/>
    <w:uiPriority w:val="99"/>
    <w:rsid w:val="00C207BE"/>
    <w:rPr>
      <w:rFonts w:ascii="Consolas" w:hAnsi="Consolas" w:cs="Consolas"/>
      <w:sz w:val="12"/>
      <w:szCs w:val="12"/>
      <w:u w:val="single"/>
      <w:shd w:val="clear" w:color="auto" w:fill="FFFFFF"/>
    </w:rPr>
  </w:style>
  <w:style w:type="character" w:customStyle="1" w:styleId="21f5">
    <w:name w:val="Основной текст (21)_"/>
    <w:link w:val="21f6"/>
    <w:uiPriority w:val="99"/>
    <w:locked/>
    <w:rsid w:val="00C207BE"/>
    <w:rPr>
      <w:rFonts w:ascii="Times New Roman" w:hAnsi="Times New Roman" w:cs="Times New Roman"/>
      <w:sz w:val="28"/>
      <w:szCs w:val="28"/>
      <w:shd w:val="clear" w:color="auto" w:fill="FFFFFF"/>
    </w:rPr>
  </w:style>
  <w:style w:type="character" w:customStyle="1" w:styleId="2119pt">
    <w:name w:val="Основной текст (21) + 19 pt"/>
    <w:aliases w:val="Курсив6"/>
    <w:uiPriority w:val="99"/>
    <w:rsid w:val="00C207BE"/>
    <w:rPr>
      <w:rFonts w:ascii="Times New Roman" w:hAnsi="Times New Roman" w:cs="Times New Roman"/>
      <w:i/>
      <w:iCs/>
      <w:sz w:val="38"/>
      <w:szCs w:val="38"/>
      <w:shd w:val="clear" w:color="auto" w:fill="FFFFFF"/>
    </w:rPr>
  </w:style>
  <w:style w:type="character" w:customStyle="1" w:styleId="22d">
    <w:name w:val="Основной текст (22)_"/>
    <w:link w:val="22e"/>
    <w:uiPriority w:val="99"/>
    <w:locked/>
    <w:rsid w:val="00C207BE"/>
    <w:rPr>
      <w:rFonts w:ascii="Tahoma" w:hAnsi="Tahoma" w:cs="Tahoma"/>
      <w:sz w:val="19"/>
      <w:szCs w:val="19"/>
      <w:shd w:val="clear" w:color="auto" w:fill="FFFFFF"/>
      <w:lang w:val="en-US" w:eastAsia="x-none"/>
    </w:rPr>
  </w:style>
  <w:style w:type="character" w:customStyle="1" w:styleId="2280">
    <w:name w:val="Основной текст (22) + 8"/>
    <w:aliases w:val="5 pt4,Курсив5"/>
    <w:uiPriority w:val="99"/>
    <w:rsid w:val="00C207BE"/>
    <w:rPr>
      <w:rFonts w:ascii="Tahoma" w:hAnsi="Tahoma" w:cs="Tahoma"/>
      <w:i/>
      <w:iCs/>
      <w:spacing w:val="0"/>
      <w:sz w:val="17"/>
      <w:szCs w:val="17"/>
      <w:shd w:val="clear" w:color="auto" w:fill="FFFFFF"/>
      <w:lang w:val="en-US" w:eastAsia="x-none"/>
    </w:rPr>
  </w:style>
  <w:style w:type="character" w:customStyle="1" w:styleId="32Candara">
    <w:name w:val="Заголовок №3 (2) + Candara"/>
    <w:aliases w:val="10 pt"/>
    <w:uiPriority w:val="99"/>
    <w:rsid w:val="00C207BE"/>
    <w:rPr>
      <w:rFonts w:ascii="Candara" w:hAnsi="Candara" w:cs="Candara"/>
      <w:sz w:val="20"/>
      <w:szCs w:val="20"/>
      <w:shd w:val="clear" w:color="auto" w:fill="FFFFFF"/>
      <w:lang w:val="en-US" w:eastAsia="en-US"/>
    </w:rPr>
  </w:style>
  <w:style w:type="character" w:customStyle="1" w:styleId="321pt">
    <w:name w:val="Заголовок №3 (2) + Интервал 1 pt"/>
    <w:uiPriority w:val="99"/>
    <w:rsid w:val="00C207BE"/>
    <w:rPr>
      <w:rFonts w:ascii="Arial" w:hAnsi="Arial" w:cs="Arial"/>
      <w:spacing w:val="30"/>
      <w:sz w:val="16"/>
      <w:szCs w:val="16"/>
      <w:shd w:val="clear" w:color="auto" w:fill="FFFFFF"/>
      <w:lang w:val="en-US" w:eastAsia="en-US"/>
    </w:rPr>
  </w:style>
  <w:style w:type="character" w:customStyle="1" w:styleId="23b">
    <w:name w:val="Основной текст (23)_"/>
    <w:link w:val="2310"/>
    <w:uiPriority w:val="99"/>
    <w:locked/>
    <w:rsid w:val="00C207BE"/>
    <w:rPr>
      <w:rFonts w:ascii="Arial" w:hAnsi="Arial" w:cs="Arial"/>
      <w:sz w:val="14"/>
      <w:szCs w:val="14"/>
      <w:shd w:val="clear" w:color="auto" w:fill="FFFFFF"/>
    </w:rPr>
  </w:style>
  <w:style w:type="character" w:customStyle="1" w:styleId="23Verdana">
    <w:name w:val="Основной текст (23) + Verdana"/>
    <w:aliases w:val="Курсив4"/>
    <w:uiPriority w:val="99"/>
    <w:rsid w:val="00C207BE"/>
    <w:rPr>
      <w:rFonts w:ascii="Verdana" w:hAnsi="Verdana" w:cs="Verdana"/>
      <w:i/>
      <w:iCs/>
      <w:sz w:val="14"/>
      <w:szCs w:val="14"/>
      <w:shd w:val="clear" w:color="auto" w:fill="FFFFFF"/>
      <w:lang w:val="en-US" w:eastAsia="en-US"/>
    </w:rPr>
  </w:style>
  <w:style w:type="character" w:customStyle="1" w:styleId="3215pt">
    <w:name w:val="Заголовок №3 (2) + 15 pt"/>
    <w:aliases w:val="Курсив3"/>
    <w:uiPriority w:val="99"/>
    <w:rsid w:val="00C207BE"/>
    <w:rPr>
      <w:rFonts w:ascii="Arial" w:hAnsi="Arial" w:cs="Arial"/>
      <w:i/>
      <w:iCs/>
      <w:sz w:val="30"/>
      <w:szCs w:val="30"/>
      <w:shd w:val="clear" w:color="auto" w:fill="FFFFFF"/>
      <w:lang w:val="en-US" w:eastAsia="en-US"/>
    </w:rPr>
  </w:style>
  <w:style w:type="character" w:customStyle="1" w:styleId="249">
    <w:name w:val="Основной текст (24)_"/>
    <w:link w:val="24a"/>
    <w:uiPriority w:val="99"/>
    <w:locked/>
    <w:rsid w:val="00C207BE"/>
    <w:rPr>
      <w:rFonts w:ascii="Consolas" w:hAnsi="Consolas" w:cs="Consolas"/>
      <w:sz w:val="16"/>
      <w:szCs w:val="16"/>
      <w:shd w:val="clear" w:color="auto" w:fill="FFFFFF"/>
    </w:rPr>
  </w:style>
  <w:style w:type="character" w:customStyle="1" w:styleId="185pt">
    <w:name w:val="Основной текст (18) + 5 pt"/>
    <w:aliases w:val="Курсив2,Интервал 1 pt3"/>
    <w:uiPriority w:val="99"/>
    <w:rsid w:val="00C207BE"/>
    <w:rPr>
      <w:rFonts w:ascii="Arial" w:hAnsi="Arial" w:cs="Arial"/>
      <w:i/>
      <w:iCs/>
      <w:spacing w:val="20"/>
      <w:sz w:val="10"/>
      <w:szCs w:val="10"/>
      <w:shd w:val="clear" w:color="auto" w:fill="FFFFFF"/>
      <w:lang w:val="en-US" w:eastAsia="en-US"/>
    </w:rPr>
  </w:style>
  <w:style w:type="character" w:customStyle="1" w:styleId="1812pt">
    <w:name w:val="Основной текст (18) + 12 pt"/>
    <w:uiPriority w:val="99"/>
    <w:rsid w:val="00C207BE"/>
    <w:rPr>
      <w:rFonts w:ascii="Arial" w:hAnsi="Arial" w:cs="Arial"/>
      <w:sz w:val="24"/>
      <w:szCs w:val="24"/>
      <w:shd w:val="clear" w:color="auto" w:fill="FFFFFF"/>
    </w:rPr>
  </w:style>
  <w:style w:type="character" w:customStyle="1" w:styleId="13c">
    <w:name w:val="Основной текст (13)_"/>
    <w:link w:val="1310"/>
    <w:uiPriority w:val="99"/>
    <w:locked/>
    <w:rsid w:val="00C207BE"/>
    <w:rPr>
      <w:rFonts w:ascii="Tahoma" w:hAnsi="Tahoma" w:cs="Tahoma"/>
      <w:sz w:val="15"/>
      <w:szCs w:val="15"/>
      <w:shd w:val="clear" w:color="auto" w:fill="FFFFFF"/>
      <w:lang w:val="en-US" w:eastAsia="x-none"/>
    </w:rPr>
  </w:style>
  <w:style w:type="character" w:customStyle="1" w:styleId="13d">
    <w:name w:val="Основной текст (13)"/>
    <w:uiPriority w:val="99"/>
    <w:rsid w:val="00C207BE"/>
    <w:rPr>
      <w:rFonts w:ascii="Tahoma" w:hAnsi="Tahoma" w:cs="Tahoma"/>
      <w:spacing w:val="0"/>
      <w:sz w:val="15"/>
      <w:szCs w:val="15"/>
      <w:shd w:val="clear" w:color="auto" w:fill="FFFFFF"/>
      <w:lang w:val="en-US" w:eastAsia="x-none"/>
    </w:rPr>
  </w:style>
  <w:style w:type="character" w:customStyle="1" w:styleId="18-1pt">
    <w:name w:val="Основной текст (18) + Интервал -1 pt"/>
    <w:uiPriority w:val="99"/>
    <w:rsid w:val="00C207BE"/>
    <w:rPr>
      <w:rFonts w:ascii="Arial" w:hAnsi="Arial" w:cs="Arial"/>
      <w:spacing w:val="-20"/>
      <w:sz w:val="18"/>
      <w:szCs w:val="18"/>
      <w:shd w:val="clear" w:color="auto" w:fill="FFFFFF"/>
      <w:lang w:val="en-US" w:eastAsia="en-US"/>
    </w:rPr>
  </w:style>
  <w:style w:type="character" w:customStyle="1" w:styleId="Exact">
    <w:name w:val="Подпись к картинке Exact"/>
    <w:uiPriority w:val="99"/>
    <w:rsid w:val="00C207BE"/>
    <w:rPr>
      <w:rFonts w:ascii="Arial" w:hAnsi="Arial" w:cs="Arial"/>
      <w:u w:val="none"/>
    </w:rPr>
  </w:style>
  <w:style w:type="character" w:customStyle="1" w:styleId="252">
    <w:name w:val="Основной текст (25)_"/>
    <w:link w:val="253"/>
    <w:uiPriority w:val="99"/>
    <w:locked/>
    <w:rsid w:val="00C207BE"/>
    <w:rPr>
      <w:rFonts w:ascii="Consolas" w:hAnsi="Consolas" w:cs="Consolas"/>
      <w:shd w:val="clear" w:color="auto" w:fill="FFFFFF"/>
    </w:rPr>
  </w:style>
  <w:style w:type="character" w:customStyle="1" w:styleId="25Arial">
    <w:name w:val="Основной текст (25) + Arial"/>
    <w:aliases w:val="81,5 pt3,Колонтитул + Arial1,82,Колонтитул + Arial3,5 pt8"/>
    <w:uiPriority w:val="99"/>
    <w:rsid w:val="00C207BE"/>
    <w:rPr>
      <w:rFonts w:ascii="Arial" w:hAnsi="Arial" w:cs="Arial"/>
      <w:sz w:val="17"/>
      <w:szCs w:val="17"/>
      <w:shd w:val="clear" w:color="auto" w:fill="FFFFFF"/>
    </w:rPr>
  </w:style>
  <w:style w:type="character" w:customStyle="1" w:styleId="260">
    <w:name w:val="Основной текст (26)_"/>
    <w:link w:val="261"/>
    <w:uiPriority w:val="99"/>
    <w:locked/>
    <w:rsid w:val="00C207BE"/>
    <w:rPr>
      <w:rFonts w:ascii="Arial" w:hAnsi="Arial" w:cs="Arial"/>
      <w:sz w:val="17"/>
      <w:szCs w:val="17"/>
      <w:shd w:val="clear" w:color="auto" w:fill="FFFFFF"/>
    </w:rPr>
  </w:style>
  <w:style w:type="character" w:customStyle="1" w:styleId="269pt">
    <w:name w:val="Основной текст (26) + 9 pt"/>
    <w:uiPriority w:val="99"/>
    <w:rsid w:val="00C207BE"/>
    <w:rPr>
      <w:rFonts w:ascii="Arial" w:hAnsi="Arial" w:cs="Arial"/>
      <w:sz w:val="18"/>
      <w:szCs w:val="18"/>
      <w:shd w:val="clear" w:color="auto" w:fill="FFFFFF"/>
    </w:rPr>
  </w:style>
  <w:style w:type="character" w:customStyle="1" w:styleId="290">
    <w:name w:val="Основной текст (2) + 9"/>
    <w:aliases w:val="5 pt2,Полужирный2"/>
    <w:uiPriority w:val="99"/>
    <w:rsid w:val="00C207BE"/>
    <w:rPr>
      <w:rFonts w:ascii="Arial" w:hAnsi="Arial" w:cs="Arial"/>
      <w:b/>
      <w:bCs/>
      <w:sz w:val="19"/>
      <w:szCs w:val="19"/>
      <w:u w:val="none"/>
      <w:shd w:val="clear" w:color="auto" w:fill="FFFFFF"/>
    </w:rPr>
  </w:style>
  <w:style w:type="character" w:customStyle="1" w:styleId="280">
    <w:name w:val="Основной текст (2) + 8"/>
    <w:aliases w:val="5 pt1,Полужирный1"/>
    <w:uiPriority w:val="99"/>
    <w:rsid w:val="00C207BE"/>
    <w:rPr>
      <w:rFonts w:ascii="Arial" w:hAnsi="Arial" w:cs="Arial"/>
      <w:b/>
      <w:bCs/>
      <w:sz w:val="17"/>
      <w:szCs w:val="17"/>
      <w:u w:val="none"/>
      <w:shd w:val="clear" w:color="auto" w:fill="FFFFFF"/>
    </w:rPr>
  </w:style>
  <w:style w:type="character" w:customStyle="1" w:styleId="3ffa">
    <w:name w:val="Заголовок №3"/>
    <w:basedOn w:val="3ff9"/>
    <w:uiPriority w:val="99"/>
    <w:rsid w:val="00C207BE"/>
    <w:rPr>
      <w:rFonts w:ascii="Arial" w:hAnsi="Arial" w:cs="Arial"/>
      <w:shd w:val="clear" w:color="auto" w:fill="FFFFFF"/>
    </w:rPr>
  </w:style>
  <w:style w:type="character" w:customStyle="1" w:styleId="2Exact">
    <w:name w:val="Подпись к картинке (2) Exact"/>
    <w:link w:val="2fff7"/>
    <w:uiPriority w:val="99"/>
    <w:locked/>
    <w:rsid w:val="00C207BE"/>
    <w:rPr>
      <w:rFonts w:ascii="Arial" w:hAnsi="Arial" w:cs="Arial"/>
      <w:sz w:val="18"/>
      <w:szCs w:val="18"/>
      <w:shd w:val="clear" w:color="auto" w:fill="FFFFFF"/>
    </w:rPr>
  </w:style>
  <w:style w:type="character" w:customStyle="1" w:styleId="270">
    <w:name w:val="Основной текст (27)_"/>
    <w:link w:val="271"/>
    <w:uiPriority w:val="99"/>
    <w:locked/>
    <w:rsid w:val="00C207BE"/>
    <w:rPr>
      <w:rFonts w:ascii="Arial" w:hAnsi="Arial" w:cs="Arial"/>
      <w:sz w:val="11"/>
      <w:szCs w:val="11"/>
      <w:shd w:val="clear" w:color="auto" w:fill="FFFFFF"/>
    </w:rPr>
  </w:style>
  <w:style w:type="character" w:customStyle="1" w:styleId="281">
    <w:name w:val="Основной текст (28)_"/>
    <w:link w:val="282"/>
    <w:uiPriority w:val="99"/>
    <w:locked/>
    <w:rsid w:val="00C207BE"/>
    <w:rPr>
      <w:rFonts w:ascii="Times New Roman" w:hAnsi="Times New Roman" w:cs="Times New Roman"/>
      <w:i/>
      <w:iCs/>
      <w:sz w:val="13"/>
      <w:szCs w:val="13"/>
      <w:shd w:val="clear" w:color="auto" w:fill="FFFFFF"/>
    </w:rPr>
  </w:style>
  <w:style w:type="character" w:customStyle="1" w:styleId="afffffffffffff8">
    <w:name w:val="Подпись к картинке_"/>
    <w:link w:val="afffffffffffff9"/>
    <w:uiPriority w:val="99"/>
    <w:locked/>
    <w:rsid w:val="00C207BE"/>
    <w:rPr>
      <w:rFonts w:ascii="Arial" w:hAnsi="Arial" w:cs="Arial"/>
      <w:shd w:val="clear" w:color="auto" w:fill="FFFFFF"/>
    </w:rPr>
  </w:style>
  <w:style w:type="character" w:customStyle="1" w:styleId="3ffb">
    <w:name w:val="Подпись к таблице (3)_"/>
    <w:link w:val="3ffc"/>
    <w:uiPriority w:val="99"/>
    <w:locked/>
    <w:rsid w:val="00C207BE"/>
    <w:rPr>
      <w:rFonts w:ascii="Book Antiqua" w:hAnsi="Book Antiqua" w:cs="Book Antiqua"/>
      <w:sz w:val="10"/>
      <w:szCs w:val="10"/>
      <w:shd w:val="clear" w:color="auto" w:fill="FFFFFF"/>
    </w:rPr>
  </w:style>
  <w:style w:type="character" w:customStyle="1" w:styleId="4f8">
    <w:name w:val="Подпись к таблице (4)_"/>
    <w:link w:val="4f9"/>
    <w:uiPriority w:val="99"/>
    <w:locked/>
    <w:rsid w:val="00C207BE"/>
    <w:rPr>
      <w:rFonts w:ascii="Arial" w:hAnsi="Arial" w:cs="Arial"/>
      <w:sz w:val="16"/>
      <w:szCs w:val="16"/>
      <w:shd w:val="clear" w:color="auto" w:fill="FFFFFF"/>
    </w:rPr>
  </w:style>
  <w:style w:type="character" w:customStyle="1" w:styleId="291">
    <w:name w:val="Основной текст (29)_"/>
    <w:link w:val="2910"/>
    <w:uiPriority w:val="99"/>
    <w:locked/>
    <w:rsid w:val="00C207BE"/>
    <w:rPr>
      <w:rFonts w:ascii="Arial" w:hAnsi="Arial" w:cs="Arial"/>
      <w:sz w:val="21"/>
      <w:szCs w:val="21"/>
      <w:shd w:val="clear" w:color="auto" w:fill="FFFFFF"/>
    </w:rPr>
  </w:style>
  <w:style w:type="character" w:customStyle="1" w:styleId="292">
    <w:name w:val="Основной текст (29)"/>
    <w:basedOn w:val="291"/>
    <w:uiPriority w:val="99"/>
    <w:rsid w:val="00C207BE"/>
    <w:rPr>
      <w:rFonts w:ascii="Arial" w:hAnsi="Arial" w:cs="Arial"/>
      <w:sz w:val="21"/>
      <w:szCs w:val="21"/>
      <w:shd w:val="clear" w:color="auto" w:fill="FFFFFF"/>
    </w:rPr>
  </w:style>
  <w:style w:type="character" w:customStyle="1" w:styleId="336">
    <w:name w:val="Заголовок №3 (3)_"/>
    <w:link w:val="337"/>
    <w:uiPriority w:val="99"/>
    <w:locked/>
    <w:rsid w:val="00C207BE"/>
    <w:rPr>
      <w:rFonts w:ascii="Book Antiqua" w:hAnsi="Book Antiqua" w:cs="Book Antiqua"/>
      <w:b/>
      <w:bCs/>
      <w:spacing w:val="20"/>
      <w:sz w:val="21"/>
      <w:szCs w:val="21"/>
      <w:shd w:val="clear" w:color="auto" w:fill="FFFFFF"/>
    </w:rPr>
  </w:style>
  <w:style w:type="character" w:customStyle="1" w:styleId="300">
    <w:name w:val="Основной текст (30)_"/>
    <w:link w:val="301"/>
    <w:uiPriority w:val="99"/>
    <w:locked/>
    <w:rsid w:val="00C207BE"/>
    <w:rPr>
      <w:rFonts w:ascii="Arial" w:hAnsi="Arial" w:cs="Arial"/>
      <w:shd w:val="clear" w:color="auto" w:fill="FFFFFF"/>
    </w:rPr>
  </w:style>
  <w:style w:type="character" w:customStyle="1" w:styleId="302">
    <w:name w:val="Основной текст (30)"/>
    <w:basedOn w:val="300"/>
    <w:uiPriority w:val="99"/>
    <w:rsid w:val="00C207BE"/>
    <w:rPr>
      <w:rFonts w:ascii="Arial" w:hAnsi="Arial" w:cs="Arial"/>
      <w:shd w:val="clear" w:color="auto" w:fill="FFFFFF"/>
    </w:rPr>
  </w:style>
  <w:style w:type="character" w:customStyle="1" w:styleId="31f">
    <w:name w:val="Основной текст (31)_"/>
    <w:link w:val="3110"/>
    <w:uiPriority w:val="99"/>
    <w:locked/>
    <w:rsid w:val="00C207BE"/>
    <w:rPr>
      <w:rFonts w:ascii="Arial" w:hAnsi="Arial" w:cs="Arial"/>
      <w:b/>
      <w:bCs/>
      <w:sz w:val="19"/>
      <w:szCs w:val="19"/>
      <w:shd w:val="clear" w:color="auto" w:fill="FFFFFF"/>
    </w:rPr>
  </w:style>
  <w:style w:type="character" w:customStyle="1" w:styleId="31f0">
    <w:name w:val="Основной текст (31)"/>
    <w:basedOn w:val="31f"/>
    <w:uiPriority w:val="99"/>
    <w:rsid w:val="00C207BE"/>
    <w:rPr>
      <w:rFonts w:ascii="Arial" w:hAnsi="Arial" w:cs="Arial"/>
      <w:b/>
      <w:bCs/>
      <w:sz w:val="19"/>
      <w:szCs w:val="19"/>
      <w:shd w:val="clear" w:color="auto" w:fill="FFFFFF"/>
    </w:rPr>
  </w:style>
  <w:style w:type="character" w:customStyle="1" w:styleId="TimesNewRoman1">
    <w:name w:val="Колонтитул + Times New Roman1"/>
    <w:aliases w:val="11 pt1,Не курсив1"/>
    <w:uiPriority w:val="99"/>
    <w:rsid w:val="00C207BE"/>
    <w:rPr>
      <w:rFonts w:ascii="Times New Roman" w:hAnsi="Times New Roman" w:cs="Times New Roman"/>
      <w:sz w:val="22"/>
      <w:szCs w:val="22"/>
      <w:shd w:val="clear" w:color="auto" w:fill="FFFFFF"/>
    </w:rPr>
  </w:style>
  <w:style w:type="character" w:customStyle="1" w:styleId="2fff8">
    <w:name w:val="Подпись к таблице (2)"/>
    <w:uiPriority w:val="99"/>
    <w:rsid w:val="00C207BE"/>
    <w:rPr>
      <w:rFonts w:ascii="Arial" w:hAnsi="Arial" w:cs="Arial"/>
      <w:sz w:val="18"/>
      <w:szCs w:val="18"/>
      <w:u w:val="single"/>
      <w:shd w:val="clear" w:color="auto" w:fill="FFFFFF"/>
    </w:rPr>
  </w:style>
  <w:style w:type="character" w:customStyle="1" w:styleId="29pt2">
    <w:name w:val="Основной текст (2) + 9 pt2"/>
    <w:aliases w:val="Интервал 1 pt2"/>
    <w:uiPriority w:val="99"/>
    <w:rsid w:val="00C207BE"/>
    <w:rPr>
      <w:rFonts w:ascii="Arial" w:hAnsi="Arial" w:cs="Arial"/>
      <w:spacing w:val="20"/>
      <w:sz w:val="18"/>
      <w:szCs w:val="18"/>
      <w:u w:val="none"/>
      <w:shd w:val="clear" w:color="auto" w:fill="FFFFFF"/>
    </w:rPr>
  </w:style>
  <w:style w:type="character" w:customStyle="1" w:styleId="5f1">
    <w:name w:val="Подпись к таблице (5)_"/>
    <w:link w:val="5f2"/>
    <w:uiPriority w:val="99"/>
    <w:locked/>
    <w:rsid w:val="00C207BE"/>
    <w:rPr>
      <w:rFonts w:ascii="Times New Roman" w:hAnsi="Times New Roman" w:cs="Times New Roman"/>
      <w:i/>
      <w:iCs/>
      <w:sz w:val="13"/>
      <w:szCs w:val="13"/>
      <w:shd w:val="clear" w:color="auto" w:fill="FFFFFF"/>
    </w:rPr>
  </w:style>
  <w:style w:type="character" w:customStyle="1" w:styleId="68">
    <w:name w:val="Подпись к таблице (6)_"/>
    <w:link w:val="69"/>
    <w:uiPriority w:val="99"/>
    <w:locked/>
    <w:rsid w:val="00C207BE"/>
    <w:rPr>
      <w:rFonts w:ascii="Times New Roman" w:hAnsi="Times New Roman" w:cs="Times New Roman"/>
      <w:i/>
      <w:iCs/>
      <w:sz w:val="13"/>
      <w:szCs w:val="13"/>
      <w:shd w:val="clear" w:color="auto" w:fill="FFFFFF"/>
    </w:rPr>
  </w:style>
  <w:style w:type="character" w:customStyle="1" w:styleId="79">
    <w:name w:val="Подпись к таблице (7)_"/>
    <w:link w:val="7a"/>
    <w:uiPriority w:val="99"/>
    <w:locked/>
    <w:rsid w:val="00C207BE"/>
    <w:rPr>
      <w:rFonts w:ascii="Garamond" w:hAnsi="Garamond" w:cs="Garamond"/>
      <w:sz w:val="11"/>
      <w:szCs w:val="11"/>
      <w:shd w:val="clear" w:color="auto" w:fill="FFFFFF"/>
    </w:rPr>
  </w:style>
  <w:style w:type="character" w:customStyle="1" w:styleId="87">
    <w:name w:val="Подпись к таблице (8)_"/>
    <w:link w:val="88"/>
    <w:uiPriority w:val="99"/>
    <w:locked/>
    <w:rsid w:val="00C207BE"/>
    <w:rPr>
      <w:rFonts w:ascii="Garamond" w:hAnsi="Garamond" w:cs="Garamond"/>
      <w:sz w:val="11"/>
      <w:szCs w:val="11"/>
      <w:shd w:val="clear" w:color="auto" w:fill="FFFFFF"/>
    </w:rPr>
  </w:style>
  <w:style w:type="character" w:customStyle="1" w:styleId="96">
    <w:name w:val="Подпись к таблице (9)_"/>
    <w:link w:val="97"/>
    <w:uiPriority w:val="99"/>
    <w:locked/>
    <w:rsid w:val="00C207BE"/>
    <w:rPr>
      <w:rFonts w:ascii="Garamond" w:hAnsi="Garamond" w:cs="Garamond"/>
      <w:sz w:val="11"/>
      <w:szCs w:val="11"/>
      <w:shd w:val="clear" w:color="auto" w:fill="FFFFFF"/>
    </w:rPr>
  </w:style>
  <w:style w:type="character" w:customStyle="1" w:styleId="103">
    <w:name w:val="Подпись к таблице (10)_"/>
    <w:link w:val="104"/>
    <w:uiPriority w:val="99"/>
    <w:locked/>
    <w:rsid w:val="00C207BE"/>
    <w:rPr>
      <w:rFonts w:ascii="Garamond" w:hAnsi="Garamond" w:cs="Garamond"/>
      <w:sz w:val="11"/>
      <w:szCs w:val="11"/>
      <w:shd w:val="clear" w:color="auto" w:fill="FFFFFF"/>
    </w:rPr>
  </w:style>
  <w:style w:type="character" w:customStyle="1" w:styleId="11f1">
    <w:name w:val="Подпись к таблице (11)_"/>
    <w:link w:val="11f2"/>
    <w:uiPriority w:val="99"/>
    <w:locked/>
    <w:rsid w:val="00C207BE"/>
    <w:rPr>
      <w:rFonts w:ascii="Garamond" w:hAnsi="Garamond" w:cs="Garamond"/>
      <w:sz w:val="11"/>
      <w:szCs w:val="11"/>
      <w:shd w:val="clear" w:color="auto" w:fill="FFFFFF"/>
    </w:rPr>
  </w:style>
  <w:style w:type="character" w:customStyle="1" w:styleId="12f">
    <w:name w:val="Подпись к таблице (12)_"/>
    <w:link w:val="12f0"/>
    <w:uiPriority w:val="99"/>
    <w:locked/>
    <w:rsid w:val="00C207BE"/>
    <w:rPr>
      <w:rFonts w:ascii="Arial" w:hAnsi="Arial" w:cs="Arial"/>
      <w:sz w:val="11"/>
      <w:szCs w:val="11"/>
      <w:shd w:val="clear" w:color="auto" w:fill="FFFFFF"/>
    </w:rPr>
  </w:style>
  <w:style w:type="character" w:customStyle="1" w:styleId="25pt1">
    <w:name w:val="Основной текст (2) + 5 pt1"/>
    <w:aliases w:val="Курсив1,Интервал 0 pt"/>
    <w:uiPriority w:val="99"/>
    <w:rsid w:val="00C207BE"/>
    <w:rPr>
      <w:rFonts w:ascii="Arial" w:hAnsi="Arial" w:cs="Arial"/>
      <w:i/>
      <w:iCs/>
      <w:spacing w:val="10"/>
      <w:sz w:val="10"/>
      <w:szCs w:val="10"/>
      <w:u w:val="none"/>
      <w:shd w:val="clear" w:color="auto" w:fill="FFFFFF"/>
    </w:rPr>
  </w:style>
  <w:style w:type="character" w:customStyle="1" w:styleId="29pt1">
    <w:name w:val="Основной текст (2) + 9 pt1"/>
    <w:aliases w:val="Интервал 1 pt1"/>
    <w:uiPriority w:val="99"/>
    <w:rsid w:val="00C207BE"/>
    <w:rPr>
      <w:rFonts w:ascii="Arial" w:hAnsi="Arial" w:cs="Arial"/>
      <w:spacing w:val="20"/>
      <w:sz w:val="18"/>
      <w:szCs w:val="18"/>
      <w:u w:val="none"/>
      <w:shd w:val="clear" w:color="auto" w:fill="FFFFFF"/>
    </w:rPr>
  </w:style>
  <w:style w:type="character" w:customStyle="1" w:styleId="18Exact">
    <w:name w:val="Основной текст (18) Exact"/>
    <w:uiPriority w:val="99"/>
    <w:rsid w:val="00C207BE"/>
    <w:rPr>
      <w:rFonts w:ascii="Arial" w:hAnsi="Arial" w:cs="Arial"/>
      <w:sz w:val="18"/>
      <w:szCs w:val="18"/>
      <w:u w:val="none"/>
    </w:rPr>
  </w:style>
  <w:style w:type="character" w:customStyle="1" w:styleId="18Exact1">
    <w:name w:val="Основной текст (18) Exact1"/>
    <w:uiPriority w:val="99"/>
    <w:rsid w:val="00C207BE"/>
    <w:rPr>
      <w:rFonts w:ascii="Arial" w:hAnsi="Arial" w:cs="Arial"/>
      <w:sz w:val="18"/>
      <w:szCs w:val="18"/>
      <w:u w:val="single"/>
      <w:shd w:val="clear" w:color="auto" w:fill="FFFFFF"/>
    </w:rPr>
  </w:style>
  <w:style w:type="character" w:customStyle="1" w:styleId="2Exact0">
    <w:name w:val="Подпись к таблице (2) Exact"/>
    <w:uiPriority w:val="99"/>
    <w:rsid w:val="00C207BE"/>
    <w:rPr>
      <w:rFonts w:ascii="Arial" w:hAnsi="Arial" w:cs="Arial"/>
      <w:sz w:val="18"/>
      <w:szCs w:val="18"/>
      <w:u w:val="none"/>
    </w:rPr>
  </w:style>
  <w:style w:type="character" w:customStyle="1" w:styleId="32b">
    <w:name w:val="Основной текст (32)_"/>
    <w:link w:val="32c"/>
    <w:uiPriority w:val="99"/>
    <w:locked/>
    <w:rsid w:val="00C207BE"/>
    <w:rPr>
      <w:rFonts w:ascii="Times New Roman" w:hAnsi="Times New Roman" w:cs="Times New Roman"/>
      <w:i/>
      <w:iCs/>
      <w:sz w:val="13"/>
      <w:szCs w:val="13"/>
      <w:shd w:val="clear" w:color="auto" w:fill="FFFFFF"/>
    </w:rPr>
  </w:style>
  <w:style w:type="character" w:customStyle="1" w:styleId="338">
    <w:name w:val="Основной текст (33)_"/>
    <w:link w:val="339"/>
    <w:uiPriority w:val="99"/>
    <w:locked/>
    <w:rsid w:val="00C207BE"/>
    <w:rPr>
      <w:rFonts w:ascii="Garamond" w:hAnsi="Garamond" w:cs="Garamond"/>
      <w:sz w:val="11"/>
      <w:szCs w:val="11"/>
      <w:shd w:val="clear" w:color="auto" w:fill="FFFFFF"/>
    </w:rPr>
  </w:style>
  <w:style w:type="character" w:customStyle="1" w:styleId="3Exact">
    <w:name w:val="Подпись к картинке (3) Exact"/>
    <w:uiPriority w:val="99"/>
    <w:rsid w:val="00C207BE"/>
    <w:rPr>
      <w:rFonts w:ascii="Arial" w:hAnsi="Arial" w:cs="Arial"/>
      <w:sz w:val="16"/>
      <w:szCs w:val="16"/>
      <w:u w:val="none"/>
    </w:rPr>
  </w:style>
  <w:style w:type="character" w:customStyle="1" w:styleId="11Exact">
    <w:name w:val="Основной текст (11) Exact"/>
    <w:uiPriority w:val="99"/>
    <w:rsid w:val="00C207BE"/>
    <w:rPr>
      <w:rFonts w:ascii="Arial" w:hAnsi="Arial" w:cs="Arial"/>
      <w:sz w:val="16"/>
      <w:szCs w:val="16"/>
      <w:u w:val="none"/>
    </w:rPr>
  </w:style>
  <w:style w:type="character" w:customStyle="1" w:styleId="3ffd">
    <w:name w:val="Подпись к картинке (3)_"/>
    <w:link w:val="3ffe"/>
    <w:uiPriority w:val="99"/>
    <w:locked/>
    <w:rsid w:val="00C207BE"/>
    <w:rPr>
      <w:rFonts w:ascii="Arial" w:hAnsi="Arial" w:cs="Arial"/>
      <w:sz w:val="16"/>
      <w:szCs w:val="16"/>
      <w:shd w:val="clear" w:color="auto" w:fill="FFFFFF"/>
    </w:rPr>
  </w:style>
  <w:style w:type="character" w:customStyle="1" w:styleId="34Exact">
    <w:name w:val="Основной текст (34) Exact"/>
    <w:link w:val="346"/>
    <w:uiPriority w:val="99"/>
    <w:locked/>
    <w:rsid w:val="00C207BE"/>
    <w:rPr>
      <w:rFonts w:ascii="Times New Roman" w:hAnsi="Times New Roman" w:cs="Times New Roman"/>
      <w:sz w:val="40"/>
      <w:szCs w:val="40"/>
      <w:shd w:val="clear" w:color="auto" w:fill="FFFFFF"/>
    </w:rPr>
  </w:style>
  <w:style w:type="character" w:customStyle="1" w:styleId="34Exact1">
    <w:name w:val="Основной текст (34) Exact1"/>
    <w:basedOn w:val="34Exact"/>
    <w:uiPriority w:val="99"/>
    <w:rsid w:val="00C207BE"/>
    <w:rPr>
      <w:rFonts w:ascii="Times New Roman" w:hAnsi="Times New Roman" w:cs="Times New Roman"/>
      <w:sz w:val="40"/>
      <w:szCs w:val="40"/>
      <w:shd w:val="clear" w:color="auto" w:fill="FFFFFF"/>
    </w:rPr>
  </w:style>
  <w:style w:type="character" w:customStyle="1" w:styleId="41pt">
    <w:name w:val="Основной текст (4) + Интервал 1 pt"/>
    <w:uiPriority w:val="99"/>
    <w:rsid w:val="00C207BE"/>
    <w:rPr>
      <w:rFonts w:ascii="Times New Roman" w:hAnsi="Times New Roman" w:cs="Times New Roman"/>
      <w:b/>
      <w:bCs/>
      <w:spacing w:val="20"/>
      <w:sz w:val="26"/>
      <w:szCs w:val="26"/>
      <w:shd w:val="clear" w:color="auto" w:fill="FFFFFF"/>
    </w:rPr>
  </w:style>
  <w:style w:type="character" w:customStyle="1" w:styleId="23c">
    <w:name w:val="Основной текст (23)"/>
    <w:basedOn w:val="23b"/>
    <w:uiPriority w:val="99"/>
    <w:rsid w:val="00C207BE"/>
    <w:rPr>
      <w:rFonts w:ascii="Arial" w:hAnsi="Arial" w:cs="Arial"/>
      <w:sz w:val="14"/>
      <w:szCs w:val="14"/>
      <w:shd w:val="clear" w:color="auto" w:fill="FFFFFF"/>
    </w:rPr>
  </w:style>
  <w:style w:type="character" w:customStyle="1" w:styleId="3fff">
    <w:name w:val="Номер заголовка №3_"/>
    <w:link w:val="3fff0"/>
    <w:uiPriority w:val="99"/>
    <w:locked/>
    <w:rsid w:val="00C207BE"/>
    <w:rPr>
      <w:rFonts w:ascii="Arial" w:hAnsi="Arial" w:cs="Arial"/>
      <w:sz w:val="16"/>
      <w:szCs w:val="16"/>
      <w:shd w:val="clear" w:color="auto" w:fill="FFFFFF"/>
    </w:rPr>
  </w:style>
  <w:style w:type="character" w:customStyle="1" w:styleId="350">
    <w:name w:val="Основной текст (35)_"/>
    <w:link w:val="351"/>
    <w:uiPriority w:val="99"/>
    <w:locked/>
    <w:rsid w:val="00C207BE"/>
    <w:rPr>
      <w:rFonts w:ascii="Garamond" w:hAnsi="Garamond" w:cs="Garamond"/>
      <w:sz w:val="11"/>
      <w:szCs w:val="11"/>
      <w:shd w:val="clear" w:color="auto" w:fill="FFFFFF"/>
    </w:rPr>
  </w:style>
  <w:style w:type="character" w:customStyle="1" w:styleId="13e">
    <w:name w:val="Подпись к таблице (13)_"/>
    <w:link w:val="13f"/>
    <w:uiPriority w:val="99"/>
    <w:locked/>
    <w:rsid w:val="00C207BE"/>
    <w:rPr>
      <w:rFonts w:ascii="Garamond" w:hAnsi="Garamond" w:cs="Garamond"/>
      <w:sz w:val="11"/>
      <w:szCs w:val="11"/>
      <w:shd w:val="clear" w:color="auto" w:fill="FFFFFF"/>
    </w:rPr>
  </w:style>
  <w:style w:type="paragraph" w:customStyle="1" w:styleId="31d">
    <w:name w:val="Основной текст (3)1"/>
    <w:basedOn w:val="a1"/>
    <w:link w:val="3ff7"/>
    <w:uiPriority w:val="99"/>
    <w:rsid w:val="00C207BE"/>
    <w:pPr>
      <w:shd w:val="clear" w:color="auto" w:fill="FFFFFF"/>
      <w:autoSpaceDE/>
      <w:autoSpaceDN/>
      <w:adjustRightInd/>
      <w:spacing w:after="480" w:line="240" w:lineRule="atLeast"/>
      <w:ind w:firstLine="0"/>
      <w:jc w:val="center"/>
    </w:pPr>
    <w:rPr>
      <w:rFonts w:ascii="Tahoma" w:eastAsiaTheme="minorHAnsi" w:hAnsi="Tahoma" w:cs="Tahoma"/>
      <w:b/>
      <w:bCs/>
      <w:sz w:val="28"/>
      <w:szCs w:val="28"/>
      <w:lang w:eastAsia="en-US"/>
    </w:rPr>
  </w:style>
  <w:style w:type="paragraph" w:customStyle="1" w:styleId="413">
    <w:name w:val="Основной текст (4)1"/>
    <w:basedOn w:val="a1"/>
    <w:link w:val="4f6"/>
    <w:uiPriority w:val="99"/>
    <w:rsid w:val="00C207BE"/>
    <w:pPr>
      <w:shd w:val="clear" w:color="auto" w:fill="FFFFFF"/>
      <w:autoSpaceDE/>
      <w:autoSpaceDN/>
      <w:adjustRightInd/>
      <w:spacing w:before="1680" w:after="240" w:line="322" w:lineRule="exact"/>
      <w:ind w:firstLine="0"/>
      <w:jc w:val="left"/>
    </w:pPr>
    <w:rPr>
      <w:rFonts w:ascii="Times New Roman" w:eastAsiaTheme="minorHAnsi" w:hAnsi="Times New Roman" w:cs="Times New Roman"/>
      <w:b/>
      <w:bCs/>
      <w:sz w:val="26"/>
      <w:szCs w:val="26"/>
      <w:lang w:eastAsia="en-US"/>
    </w:rPr>
  </w:style>
  <w:style w:type="paragraph" w:customStyle="1" w:styleId="5f0">
    <w:name w:val="Основной текст (5)"/>
    <w:basedOn w:val="a1"/>
    <w:link w:val="5Exact"/>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b/>
      <w:bCs/>
      <w:i/>
      <w:iCs/>
      <w:sz w:val="19"/>
      <w:szCs w:val="19"/>
      <w:lang w:eastAsia="en-US"/>
    </w:rPr>
  </w:style>
  <w:style w:type="paragraph" w:customStyle="1" w:styleId="67">
    <w:name w:val="Основной текст (6)"/>
    <w:basedOn w:val="a1"/>
    <w:link w:val="6Exact"/>
    <w:uiPriority w:val="99"/>
    <w:rsid w:val="00C207BE"/>
    <w:pPr>
      <w:shd w:val="clear" w:color="auto" w:fill="FFFFFF"/>
      <w:autoSpaceDE/>
      <w:autoSpaceDN/>
      <w:adjustRightInd/>
      <w:spacing w:line="240" w:lineRule="atLeast"/>
      <w:ind w:firstLine="0"/>
      <w:jc w:val="left"/>
    </w:pPr>
    <w:rPr>
      <w:rFonts w:ascii="Tahoma" w:eastAsiaTheme="minorHAnsi" w:hAnsi="Tahoma" w:cs="Tahoma"/>
      <w:b/>
      <w:bCs/>
      <w:spacing w:val="-20"/>
      <w:sz w:val="50"/>
      <w:szCs w:val="50"/>
      <w:lang w:val="en-US" w:eastAsia="x-none"/>
    </w:rPr>
  </w:style>
  <w:style w:type="paragraph" w:customStyle="1" w:styleId="95">
    <w:name w:val="Основной текст (9)"/>
    <w:basedOn w:val="a1"/>
    <w:link w:val="9Exact"/>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b/>
      <w:bCs/>
      <w:spacing w:val="-20"/>
      <w:w w:val="120"/>
      <w:sz w:val="30"/>
      <w:szCs w:val="30"/>
      <w:lang w:eastAsia="en-US"/>
    </w:rPr>
  </w:style>
  <w:style w:type="paragraph" w:customStyle="1" w:styleId="1fffffd">
    <w:name w:val="Колонтитул1"/>
    <w:basedOn w:val="a1"/>
    <w:uiPriority w:val="99"/>
    <w:rsid w:val="00C207BE"/>
    <w:pPr>
      <w:shd w:val="clear" w:color="auto" w:fill="FFFFFF"/>
      <w:autoSpaceDE/>
      <w:autoSpaceDN/>
      <w:adjustRightInd/>
      <w:spacing w:line="240" w:lineRule="atLeast"/>
      <w:ind w:firstLine="0"/>
      <w:jc w:val="left"/>
    </w:pPr>
    <w:rPr>
      <w:rFonts w:ascii="Arial" w:eastAsia="Times New Roman" w:hAnsi="Arial" w:cs="Arial"/>
      <w:i/>
      <w:iCs/>
      <w:sz w:val="20"/>
      <w:szCs w:val="20"/>
      <w:lang w:eastAsia="en-US"/>
    </w:rPr>
  </w:style>
  <w:style w:type="paragraph" w:customStyle="1" w:styleId="31e">
    <w:name w:val="Заголовок №31"/>
    <w:basedOn w:val="a1"/>
    <w:link w:val="3ff9"/>
    <w:uiPriority w:val="99"/>
    <w:rsid w:val="00C207BE"/>
    <w:pPr>
      <w:shd w:val="clear" w:color="auto" w:fill="FFFFFF"/>
      <w:autoSpaceDE/>
      <w:autoSpaceDN/>
      <w:adjustRightInd/>
      <w:spacing w:before="480" w:line="418" w:lineRule="exact"/>
      <w:jc w:val="left"/>
      <w:outlineLvl w:val="2"/>
    </w:pPr>
    <w:rPr>
      <w:rFonts w:ascii="Arial" w:eastAsiaTheme="minorHAnsi" w:hAnsi="Arial" w:cs="Arial"/>
      <w:sz w:val="22"/>
      <w:szCs w:val="22"/>
      <w:lang w:eastAsia="en-US"/>
    </w:rPr>
  </w:style>
  <w:style w:type="paragraph" w:customStyle="1" w:styleId="102">
    <w:name w:val="Основной текст (10)"/>
    <w:basedOn w:val="a1"/>
    <w:link w:val="101"/>
    <w:uiPriority w:val="99"/>
    <w:rsid w:val="00C207BE"/>
    <w:pPr>
      <w:shd w:val="clear" w:color="auto" w:fill="FFFFFF"/>
      <w:autoSpaceDE/>
      <w:autoSpaceDN/>
      <w:adjustRightInd/>
      <w:spacing w:before="480" w:line="413" w:lineRule="exact"/>
      <w:ind w:hanging="560"/>
      <w:jc w:val="left"/>
    </w:pPr>
    <w:rPr>
      <w:rFonts w:ascii="Arial" w:eastAsiaTheme="minorHAnsi" w:hAnsi="Arial" w:cs="Arial"/>
      <w:b/>
      <w:bCs/>
      <w:sz w:val="22"/>
      <w:szCs w:val="22"/>
      <w:lang w:eastAsia="en-US"/>
    </w:rPr>
  </w:style>
  <w:style w:type="paragraph" w:customStyle="1" w:styleId="12e">
    <w:name w:val="Основной текст (12)"/>
    <w:basedOn w:val="a1"/>
    <w:link w:val="12Exact"/>
    <w:uiPriority w:val="99"/>
    <w:rsid w:val="00C207BE"/>
    <w:pPr>
      <w:shd w:val="clear" w:color="auto" w:fill="FFFFFF"/>
      <w:autoSpaceDE/>
      <w:autoSpaceDN/>
      <w:adjustRightInd/>
      <w:spacing w:line="240" w:lineRule="atLeast"/>
      <w:ind w:firstLine="0"/>
      <w:jc w:val="left"/>
    </w:pPr>
    <w:rPr>
      <w:rFonts w:ascii="Tahoma" w:eastAsiaTheme="minorHAnsi" w:hAnsi="Tahoma" w:cs="Tahoma"/>
      <w:i/>
      <w:iCs/>
      <w:sz w:val="21"/>
      <w:szCs w:val="21"/>
      <w:lang w:val="en-US" w:eastAsia="x-none"/>
    </w:rPr>
  </w:style>
  <w:style w:type="paragraph" w:customStyle="1" w:styleId="1310">
    <w:name w:val="Основной текст (13)1"/>
    <w:basedOn w:val="a1"/>
    <w:link w:val="13c"/>
    <w:uiPriority w:val="99"/>
    <w:rsid w:val="00C207BE"/>
    <w:pPr>
      <w:shd w:val="clear" w:color="auto" w:fill="FFFFFF"/>
      <w:autoSpaceDE/>
      <w:autoSpaceDN/>
      <w:adjustRightInd/>
      <w:spacing w:line="240" w:lineRule="atLeast"/>
      <w:ind w:firstLine="0"/>
      <w:jc w:val="left"/>
    </w:pPr>
    <w:rPr>
      <w:rFonts w:ascii="Tahoma" w:eastAsiaTheme="minorHAnsi" w:hAnsi="Tahoma" w:cs="Tahoma"/>
      <w:sz w:val="15"/>
      <w:szCs w:val="15"/>
      <w:lang w:val="en-US" w:eastAsia="x-none"/>
    </w:rPr>
  </w:style>
  <w:style w:type="paragraph" w:customStyle="1" w:styleId="148">
    <w:name w:val="Основной текст (14)"/>
    <w:basedOn w:val="a1"/>
    <w:link w:val="14Exact"/>
    <w:uiPriority w:val="99"/>
    <w:rsid w:val="00C207BE"/>
    <w:pPr>
      <w:shd w:val="clear" w:color="auto" w:fill="FFFFFF"/>
      <w:autoSpaceDE/>
      <w:autoSpaceDN/>
      <w:adjustRightInd/>
      <w:spacing w:line="240" w:lineRule="atLeast"/>
      <w:ind w:firstLine="0"/>
      <w:jc w:val="left"/>
    </w:pPr>
    <w:rPr>
      <w:rFonts w:ascii="Tahoma" w:eastAsiaTheme="minorHAnsi" w:hAnsi="Tahoma" w:cs="Tahoma"/>
      <w:sz w:val="22"/>
      <w:szCs w:val="22"/>
      <w:lang w:eastAsia="en-US"/>
    </w:rPr>
  </w:style>
  <w:style w:type="paragraph" w:customStyle="1" w:styleId="152">
    <w:name w:val="Основной текст (15)"/>
    <w:basedOn w:val="a1"/>
    <w:link w:val="15Exact"/>
    <w:uiPriority w:val="99"/>
    <w:rsid w:val="00C207BE"/>
    <w:pPr>
      <w:shd w:val="clear" w:color="auto" w:fill="FFFFFF"/>
      <w:autoSpaceDE/>
      <w:autoSpaceDN/>
      <w:adjustRightInd/>
      <w:spacing w:line="240" w:lineRule="atLeast"/>
      <w:ind w:firstLine="0"/>
      <w:jc w:val="left"/>
    </w:pPr>
    <w:rPr>
      <w:rFonts w:ascii="Arial" w:eastAsiaTheme="minorHAnsi" w:hAnsi="Arial" w:cs="Arial"/>
      <w:i/>
      <w:iCs/>
      <w:spacing w:val="20"/>
      <w:sz w:val="10"/>
      <w:szCs w:val="10"/>
      <w:lang w:eastAsia="en-US"/>
    </w:rPr>
  </w:style>
  <w:style w:type="paragraph" w:customStyle="1" w:styleId="160">
    <w:name w:val="Основной текст (16)"/>
    <w:basedOn w:val="a1"/>
    <w:link w:val="16Exact"/>
    <w:uiPriority w:val="99"/>
    <w:rsid w:val="00C207BE"/>
    <w:pPr>
      <w:shd w:val="clear" w:color="auto" w:fill="FFFFFF"/>
      <w:autoSpaceDE/>
      <w:autoSpaceDN/>
      <w:adjustRightInd/>
      <w:spacing w:line="240" w:lineRule="atLeast"/>
      <w:ind w:firstLine="0"/>
      <w:jc w:val="left"/>
    </w:pPr>
    <w:rPr>
      <w:rFonts w:ascii="Arial" w:eastAsiaTheme="minorHAnsi" w:hAnsi="Arial" w:cs="Arial"/>
      <w:sz w:val="15"/>
      <w:szCs w:val="15"/>
      <w:lang w:val="en-US" w:eastAsia="x-none"/>
    </w:rPr>
  </w:style>
  <w:style w:type="paragraph" w:customStyle="1" w:styleId="170">
    <w:name w:val="Основной текст (17)"/>
    <w:basedOn w:val="a1"/>
    <w:link w:val="17Exact"/>
    <w:uiPriority w:val="99"/>
    <w:rsid w:val="00C207BE"/>
    <w:pPr>
      <w:shd w:val="clear" w:color="auto" w:fill="FFFFFF"/>
      <w:autoSpaceDE/>
      <w:autoSpaceDN/>
      <w:adjustRightInd/>
      <w:spacing w:line="379" w:lineRule="exact"/>
      <w:ind w:firstLine="0"/>
      <w:jc w:val="right"/>
    </w:pPr>
    <w:rPr>
      <w:rFonts w:ascii="Lucida Sans Unicode" w:eastAsiaTheme="minorHAnsi" w:hAnsi="Lucida Sans Unicode" w:cs="Lucida Sans Unicode"/>
      <w:spacing w:val="10"/>
      <w:sz w:val="15"/>
      <w:szCs w:val="15"/>
      <w:lang w:eastAsia="en-US"/>
    </w:rPr>
  </w:style>
  <w:style w:type="paragraph" w:customStyle="1" w:styleId="21f3">
    <w:name w:val="Подпись к таблице (2)1"/>
    <w:basedOn w:val="a1"/>
    <w:link w:val="2fff6"/>
    <w:uiPriority w:val="99"/>
    <w:rsid w:val="00C207BE"/>
    <w:pPr>
      <w:shd w:val="clear" w:color="auto" w:fill="FFFFFF"/>
      <w:autoSpaceDE/>
      <w:autoSpaceDN/>
      <w:adjustRightInd/>
      <w:spacing w:line="240" w:lineRule="atLeast"/>
      <w:ind w:firstLine="0"/>
      <w:jc w:val="left"/>
    </w:pPr>
    <w:rPr>
      <w:rFonts w:ascii="Arial" w:eastAsiaTheme="minorHAnsi" w:hAnsi="Arial" w:cs="Arial"/>
      <w:sz w:val="18"/>
      <w:szCs w:val="18"/>
      <w:lang w:eastAsia="en-US"/>
    </w:rPr>
  </w:style>
  <w:style w:type="paragraph" w:customStyle="1" w:styleId="11f0">
    <w:name w:val="Основной текст (11)"/>
    <w:basedOn w:val="a1"/>
    <w:link w:val="11f"/>
    <w:uiPriority w:val="99"/>
    <w:rsid w:val="00C207BE"/>
    <w:pPr>
      <w:shd w:val="clear" w:color="auto" w:fill="FFFFFF"/>
      <w:autoSpaceDE/>
      <w:autoSpaceDN/>
      <w:adjustRightInd/>
      <w:spacing w:before="60" w:after="120" w:line="240" w:lineRule="atLeast"/>
      <w:ind w:firstLine="0"/>
      <w:jc w:val="left"/>
    </w:pPr>
    <w:rPr>
      <w:rFonts w:ascii="Arial" w:eastAsiaTheme="minorHAnsi" w:hAnsi="Arial" w:cs="Arial"/>
      <w:sz w:val="16"/>
      <w:szCs w:val="16"/>
      <w:lang w:eastAsia="en-US"/>
    </w:rPr>
  </w:style>
  <w:style w:type="paragraph" w:customStyle="1" w:styleId="181">
    <w:name w:val="Основной текст (18)"/>
    <w:basedOn w:val="a1"/>
    <w:link w:val="180"/>
    <w:uiPriority w:val="99"/>
    <w:rsid w:val="00C207BE"/>
    <w:pPr>
      <w:shd w:val="clear" w:color="auto" w:fill="FFFFFF"/>
      <w:autoSpaceDE/>
      <w:autoSpaceDN/>
      <w:adjustRightInd/>
      <w:spacing w:before="120" w:after="120" w:line="240" w:lineRule="atLeast"/>
      <w:ind w:firstLine="740"/>
    </w:pPr>
    <w:rPr>
      <w:rFonts w:ascii="Arial" w:eastAsiaTheme="minorHAnsi" w:hAnsi="Arial" w:cs="Arial"/>
      <w:sz w:val="18"/>
      <w:szCs w:val="18"/>
      <w:lang w:eastAsia="en-US"/>
    </w:rPr>
  </w:style>
  <w:style w:type="paragraph" w:customStyle="1" w:styleId="191">
    <w:name w:val="Основной текст (19)"/>
    <w:basedOn w:val="a1"/>
    <w:link w:val="190"/>
    <w:uiPriority w:val="99"/>
    <w:rsid w:val="00C207BE"/>
    <w:pPr>
      <w:shd w:val="clear" w:color="auto" w:fill="FFFFFF"/>
      <w:autoSpaceDE/>
      <w:autoSpaceDN/>
      <w:adjustRightInd/>
      <w:spacing w:line="413" w:lineRule="exact"/>
      <w:ind w:firstLine="0"/>
    </w:pPr>
    <w:rPr>
      <w:rFonts w:ascii="Arial" w:eastAsiaTheme="minorHAnsi" w:hAnsi="Arial" w:cs="Arial"/>
      <w:i/>
      <w:iCs/>
      <w:sz w:val="22"/>
      <w:szCs w:val="22"/>
      <w:lang w:eastAsia="en-US"/>
    </w:rPr>
  </w:style>
  <w:style w:type="paragraph" w:customStyle="1" w:styleId="32a">
    <w:name w:val="Заголовок №3 (2)"/>
    <w:basedOn w:val="a1"/>
    <w:link w:val="329"/>
    <w:uiPriority w:val="99"/>
    <w:rsid w:val="00C207BE"/>
    <w:pPr>
      <w:shd w:val="clear" w:color="auto" w:fill="FFFFFF"/>
      <w:autoSpaceDE/>
      <w:autoSpaceDN/>
      <w:adjustRightInd/>
      <w:spacing w:line="413" w:lineRule="exact"/>
      <w:ind w:firstLine="0"/>
      <w:jc w:val="right"/>
      <w:outlineLvl w:val="2"/>
    </w:pPr>
    <w:rPr>
      <w:rFonts w:ascii="Arial" w:eastAsiaTheme="minorHAnsi" w:hAnsi="Arial" w:cs="Arial"/>
      <w:sz w:val="16"/>
      <w:szCs w:val="16"/>
      <w:lang w:eastAsia="en-US"/>
    </w:rPr>
  </w:style>
  <w:style w:type="paragraph" w:customStyle="1" w:styleId="201">
    <w:name w:val="Основной текст (20)1"/>
    <w:basedOn w:val="a1"/>
    <w:link w:val="200"/>
    <w:uiPriority w:val="99"/>
    <w:rsid w:val="00C207BE"/>
    <w:pPr>
      <w:shd w:val="clear" w:color="auto" w:fill="FFFFFF"/>
      <w:autoSpaceDE/>
      <w:autoSpaceDN/>
      <w:adjustRightInd/>
      <w:spacing w:line="240" w:lineRule="atLeast"/>
      <w:ind w:firstLine="0"/>
      <w:jc w:val="left"/>
    </w:pPr>
    <w:rPr>
      <w:rFonts w:ascii="Consolas" w:eastAsiaTheme="minorHAnsi" w:hAnsi="Consolas" w:cs="Consolas"/>
      <w:sz w:val="12"/>
      <w:szCs w:val="12"/>
      <w:lang w:eastAsia="en-US"/>
    </w:rPr>
  </w:style>
  <w:style w:type="paragraph" w:customStyle="1" w:styleId="21f6">
    <w:name w:val="Основной текст (21)"/>
    <w:basedOn w:val="a1"/>
    <w:link w:val="21f5"/>
    <w:uiPriority w:val="99"/>
    <w:rsid w:val="00C207BE"/>
    <w:pPr>
      <w:shd w:val="clear" w:color="auto" w:fill="FFFFFF"/>
      <w:autoSpaceDE/>
      <w:autoSpaceDN/>
      <w:adjustRightInd/>
      <w:spacing w:after="120" w:line="240" w:lineRule="atLeast"/>
      <w:ind w:firstLine="0"/>
    </w:pPr>
    <w:rPr>
      <w:rFonts w:ascii="Times New Roman" w:eastAsiaTheme="minorHAnsi" w:hAnsi="Times New Roman" w:cs="Times New Roman"/>
      <w:sz w:val="28"/>
      <w:szCs w:val="28"/>
      <w:lang w:eastAsia="en-US"/>
    </w:rPr>
  </w:style>
  <w:style w:type="paragraph" w:customStyle="1" w:styleId="22e">
    <w:name w:val="Основной текст (22)"/>
    <w:basedOn w:val="a1"/>
    <w:link w:val="22d"/>
    <w:uiPriority w:val="99"/>
    <w:rsid w:val="00C207BE"/>
    <w:pPr>
      <w:shd w:val="clear" w:color="auto" w:fill="FFFFFF"/>
      <w:autoSpaceDE/>
      <w:autoSpaceDN/>
      <w:adjustRightInd/>
      <w:spacing w:after="360" w:line="240" w:lineRule="atLeast"/>
      <w:ind w:firstLine="0"/>
    </w:pPr>
    <w:rPr>
      <w:rFonts w:ascii="Tahoma" w:eastAsiaTheme="minorHAnsi" w:hAnsi="Tahoma" w:cs="Tahoma"/>
      <w:sz w:val="19"/>
      <w:szCs w:val="19"/>
      <w:lang w:val="en-US" w:eastAsia="x-none"/>
    </w:rPr>
  </w:style>
  <w:style w:type="paragraph" w:customStyle="1" w:styleId="2310">
    <w:name w:val="Основной текст (23)1"/>
    <w:basedOn w:val="a1"/>
    <w:link w:val="23b"/>
    <w:uiPriority w:val="99"/>
    <w:rsid w:val="00C207BE"/>
    <w:pPr>
      <w:shd w:val="clear" w:color="auto" w:fill="FFFFFF"/>
      <w:autoSpaceDE/>
      <w:autoSpaceDN/>
      <w:adjustRightInd/>
      <w:spacing w:line="240" w:lineRule="atLeast"/>
      <w:ind w:firstLine="0"/>
    </w:pPr>
    <w:rPr>
      <w:rFonts w:ascii="Arial" w:eastAsiaTheme="minorHAnsi" w:hAnsi="Arial" w:cs="Arial"/>
      <w:sz w:val="14"/>
      <w:szCs w:val="14"/>
      <w:lang w:eastAsia="en-US"/>
    </w:rPr>
  </w:style>
  <w:style w:type="paragraph" w:customStyle="1" w:styleId="24a">
    <w:name w:val="Основной текст (24)"/>
    <w:basedOn w:val="a1"/>
    <w:link w:val="249"/>
    <w:uiPriority w:val="99"/>
    <w:rsid w:val="00C207BE"/>
    <w:pPr>
      <w:shd w:val="clear" w:color="auto" w:fill="FFFFFF"/>
      <w:autoSpaceDE/>
      <w:autoSpaceDN/>
      <w:adjustRightInd/>
      <w:spacing w:before="300" w:line="240" w:lineRule="atLeast"/>
      <w:ind w:firstLine="0"/>
      <w:jc w:val="left"/>
    </w:pPr>
    <w:rPr>
      <w:rFonts w:ascii="Consolas" w:eastAsiaTheme="minorHAnsi" w:hAnsi="Consolas" w:cs="Consolas"/>
      <w:sz w:val="16"/>
      <w:szCs w:val="16"/>
      <w:lang w:eastAsia="en-US"/>
    </w:rPr>
  </w:style>
  <w:style w:type="paragraph" w:customStyle="1" w:styleId="afffffffffffff9">
    <w:name w:val="Подпись к картинке"/>
    <w:basedOn w:val="a1"/>
    <w:link w:val="afffffffffffff8"/>
    <w:uiPriority w:val="99"/>
    <w:rsid w:val="00C207BE"/>
    <w:pPr>
      <w:shd w:val="clear" w:color="auto" w:fill="FFFFFF"/>
      <w:autoSpaceDE/>
      <w:autoSpaceDN/>
      <w:adjustRightInd/>
      <w:spacing w:line="413" w:lineRule="exact"/>
      <w:ind w:firstLine="200"/>
      <w:jc w:val="left"/>
    </w:pPr>
    <w:rPr>
      <w:rFonts w:ascii="Arial" w:eastAsiaTheme="minorHAnsi" w:hAnsi="Arial" w:cs="Arial"/>
      <w:sz w:val="22"/>
      <w:szCs w:val="22"/>
      <w:lang w:eastAsia="en-US"/>
    </w:rPr>
  </w:style>
  <w:style w:type="paragraph" w:customStyle="1" w:styleId="253">
    <w:name w:val="Основной текст (25)"/>
    <w:basedOn w:val="a1"/>
    <w:link w:val="252"/>
    <w:uiPriority w:val="99"/>
    <w:rsid w:val="00C207BE"/>
    <w:pPr>
      <w:shd w:val="clear" w:color="auto" w:fill="FFFFFF"/>
      <w:autoSpaceDE/>
      <w:autoSpaceDN/>
      <w:adjustRightInd/>
      <w:spacing w:before="600" w:after="600" w:line="240" w:lineRule="atLeast"/>
      <w:ind w:firstLine="0"/>
      <w:jc w:val="left"/>
    </w:pPr>
    <w:rPr>
      <w:rFonts w:ascii="Consolas" w:eastAsiaTheme="minorHAnsi" w:hAnsi="Consolas" w:cs="Consolas"/>
      <w:sz w:val="22"/>
      <w:szCs w:val="22"/>
      <w:lang w:eastAsia="en-US"/>
    </w:rPr>
  </w:style>
  <w:style w:type="paragraph" w:customStyle="1" w:styleId="261">
    <w:name w:val="Основной текст (26)"/>
    <w:basedOn w:val="a1"/>
    <w:link w:val="260"/>
    <w:uiPriority w:val="99"/>
    <w:rsid w:val="00C207BE"/>
    <w:pPr>
      <w:shd w:val="clear" w:color="auto" w:fill="FFFFFF"/>
      <w:autoSpaceDE/>
      <w:autoSpaceDN/>
      <w:adjustRightInd/>
      <w:spacing w:before="600" w:line="240" w:lineRule="atLeast"/>
      <w:ind w:firstLine="0"/>
      <w:jc w:val="left"/>
    </w:pPr>
    <w:rPr>
      <w:rFonts w:ascii="Arial" w:eastAsiaTheme="minorHAnsi" w:hAnsi="Arial" w:cs="Arial"/>
      <w:sz w:val="17"/>
      <w:szCs w:val="17"/>
      <w:lang w:eastAsia="en-US"/>
    </w:rPr>
  </w:style>
  <w:style w:type="paragraph" w:customStyle="1" w:styleId="2fff7">
    <w:name w:val="Подпись к картинке (2)"/>
    <w:basedOn w:val="a1"/>
    <w:link w:val="2Exact"/>
    <w:uiPriority w:val="99"/>
    <w:rsid w:val="00C207BE"/>
    <w:pPr>
      <w:shd w:val="clear" w:color="auto" w:fill="FFFFFF"/>
      <w:autoSpaceDE/>
      <w:autoSpaceDN/>
      <w:adjustRightInd/>
      <w:spacing w:line="240" w:lineRule="atLeast"/>
      <w:ind w:firstLine="0"/>
      <w:jc w:val="left"/>
    </w:pPr>
    <w:rPr>
      <w:rFonts w:ascii="Arial" w:eastAsiaTheme="minorHAnsi" w:hAnsi="Arial" w:cs="Arial"/>
      <w:sz w:val="18"/>
      <w:szCs w:val="18"/>
      <w:lang w:eastAsia="en-US"/>
    </w:rPr>
  </w:style>
  <w:style w:type="paragraph" w:customStyle="1" w:styleId="271">
    <w:name w:val="Основной текст (27)"/>
    <w:basedOn w:val="a1"/>
    <w:link w:val="270"/>
    <w:uiPriority w:val="99"/>
    <w:rsid w:val="00C207BE"/>
    <w:pPr>
      <w:shd w:val="clear" w:color="auto" w:fill="FFFFFF"/>
      <w:autoSpaceDE/>
      <w:autoSpaceDN/>
      <w:adjustRightInd/>
      <w:spacing w:line="240" w:lineRule="atLeast"/>
      <w:ind w:firstLine="0"/>
      <w:jc w:val="left"/>
    </w:pPr>
    <w:rPr>
      <w:rFonts w:ascii="Arial" w:eastAsiaTheme="minorHAnsi" w:hAnsi="Arial" w:cs="Arial"/>
      <w:sz w:val="11"/>
      <w:szCs w:val="11"/>
      <w:lang w:eastAsia="en-US"/>
    </w:rPr>
  </w:style>
  <w:style w:type="paragraph" w:customStyle="1" w:styleId="282">
    <w:name w:val="Основной текст (28)"/>
    <w:basedOn w:val="a1"/>
    <w:link w:val="281"/>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i/>
      <w:iCs/>
      <w:sz w:val="13"/>
      <w:szCs w:val="13"/>
      <w:lang w:eastAsia="en-US"/>
    </w:rPr>
  </w:style>
  <w:style w:type="paragraph" w:customStyle="1" w:styleId="3ffc">
    <w:name w:val="Подпись к таблице (3)"/>
    <w:basedOn w:val="a1"/>
    <w:link w:val="3ffb"/>
    <w:uiPriority w:val="99"/>
    <w:rsid w:val="00C207BE"/>
    <w:pPr>
      <w:shd w:val="clear" w:color="auto" w:fill="FFFFFF"/>
      <w:autoSpaceDE/>
      <w:autoSpaceDN/>
      <w:adjustRightInd/>
      <w:spacing w:line="240" w:lineRule="atLeast"/>
      <w:ind w:firstLine="0"/>
      <w:jc w:val="left"/>
    </w:pPr>
    <w:rPr>
      <w:rFonts w:ascii="Book Antiqua" w:eastAsiaTheme="minorHAnsi" w:hAnsi="Book Antiqua" w:cs="Book Antiqua"/>
      <w:sz w:val="10"/>
      <w:szCs w:val="10"/>
      <w:lang w:eastAsia="en-US"/>
    </w:rPr>
  </w:style>
  <w:style w:type="paragraph" w:customStyle="1" w:styleId="4f9">
    <w:name w:val="Подпись к таблице (4)"/>
    <w:basedOn w:val="a1"/>
    <w:link w:val="4f8"/>
    <w:uiPriority w:val="99"/>
    <w:rsid w:val="00C207BE"/>
    <w:pPr>
      <w:shd w:val="clear" w:color="auto" w:fill="FFFFFF"/>
      <w:autoSpaceDE/>
      <w:autoSpaceDN/>
      <w:adjustRightInd/>
      <w:spacing w:line="240" w:lineRule="atLeast"/>
      <w:ind w:firstLine="0"/>
      <w:jc w:val="left"/>
    </w:pPr>
    <w:rPr>
      <w:rFonts w:ascii="Arial" w:eastAsiaTheme="minorHAnsi" w:hAnsi="Arial" w:cs="Arial"/>
      <w:sz w:val="16"/>
      <w:szCs w:val="16"/>
      <w:lang w:eastAsia="en-US"/>
    </w:rPr>
  </w:style>
  <w:style w:type="paragraph" w:customStyle="1" w:styleId="2910">
    <w:name w:val="Основной текст (29)1"/>
    <w:basedOn w:val="a1"/>
    <w:link w:val="291"/>
    <w:uiPriority w:val="99"/>
    <w:rsid w:val="00C207BE"/>
    <w:pPr>
      <w:shd w:val="clear" w:color="auto" w:fill="FFFFFF"/>
      <w:autoSpaceDE/>
      <w:autoSpaceDN/>
      <w:adjustRightInd/>
      <w:spacing w:before="420" w:line="307" w:lineRule="exact"/>
      <w:ind w:firstLine="0"/>
      <w:jc w:val="left"/>
    </w:pPr>
    <w:rPr>
      <w:rFonts w:ascii="Arial" w:eastAsiaTheme="minorHAnsi" w:hAnsi="Arial" w:cs="Arial"/>
      <w:sz w:val="21"/>
      <w:szCs w:val="21"/>
      <w:lang w:eastAsia="en-US"/>
    </w:rPr>
  </w:style>
  <w:style w:type="paragraph" w:customStyle="1" w:styleId="337">
    <w:name w:val="Заголовок №3 (3)"/>
    <w:basedOn w:val="a1"/>
    <w:link w:val="336"/>
    <w:uiPriority w:val="99"/>
    <w:rsid w:val="00C207BE"/>
    <w:pPr>
      <w:shd w:val="clear" w:color="auto" w:fill="FFFFFF"/>
      <w:autoSpaceDE/>
      <w:autoSpaceDN/>
      <w:adjustRightInd/>
      <w:spacing w:line="307" w:lineRule="exact"/>
      <w:ind w:firstLine="0"/>
      <w:jc w:val="left"/>
      <w:outlineLvl w:val="2"/>
    </w:pPr>
    <w:rPr>
      <w:rFonts w:ascii="Book Antiqua" w:eastAsiaTheme="minorHAnsi" w:hAnsi="Book Antiqua" w:cs="Book Antiqua"/>
      <w:b/>
      <w:bCs/>
      <w:spacing w:val="20"/>
      <w:sz w:val="21"/>
      <w:szCs w:val="21"/>
      <w:lang w:eastAsia="en-US"/>
    </w:rPr>
  </w:style>
  <w:style w:type="paragraph" w:customStyle="1" w:styleId="301">
    <w:name w:val="Основной текст (30)1"/>
    <w:basedOn w:val="a1"/>
    <w:link w:val="300"/>
    <w:uiPriority w:val="99"/>
    <w:rsid w:val="00C207BE"/>
    <w:pPr>
      <w:shd w:val="clear" w:color="auto" w:fill="FFFFFF"/>
      <w:autoSpaceDE/>
      <w:autoSpaceDN/>
      <w:adjustRightInd/>
      <w:spacing w:line="307" w:lineRule="exact"/>
      <w:ind w:firstLine="0"/>
      <w:jc w:val="right"/>
    </w:pPr>
    <w:rPr>
      <w:rFonts w:ascii="Arial" w:eastAsiaTheme="minorHAnsi" w:hAnsi="Arial" w:cs="Arial"/>
      <w:sz w:val="22"/>
      <w:szCs w:val="22"/>
      <w:lang w:eastAsia="en-US"/>
    </w:rPr>
  </w:style>
  <w:style w:type="paragraph" w:customStyle="1" w:styleId="3110">
    <w:name w:val="Основной текст (31)1"/>
    <w:basedOn w:val="a1"/>
    <w:link w:val="31f"/>
    <w:uiPriority w:val="99"/>
    <w:rsid w:val="00C207BE"/>
    <w:pPr>
      <w:shd w:val="clear" w:color="auto" w:fill="FFFFFF"/>
      <w:autoSpaceDE/>
      <w:autoSpaceDN/>
      <w:adjustRightInd/>
      <w:spacing w:before="480" w:line="456" w:lineRule="exact"/>
      <w:ind w:firstLine="0"/>
      <w:jc w:val="center"/>
    </w:pPr>
    <w:rPr>
      <w:rFonts w:ascii="Arial" w:eastAsiaTheme="minorHAnsi" w:hAnsi="Arial" w:cs="Arial"/>
      <w:b/>
      <w:bCs/>
      <w:sz w:val="19"/>
      <w:szCs w:val="19"/>
      <w:lang w:eastAsia="en-US"/>
    </w:rPr>
  </w:style>
  <w:style w:type="paragraph" w:customStyle="1" w:styleId="5f2">
    <w:name w:val="Подпись к таблице (5)"/>
    <w:basedOn w:val="a1"/>
    <w:link w:val="5f1"/>
    <w:uiPriority w:val="99"/>
    <w:rsid w:val="00C207BE"/>
    <w:pPr>
      <w:shd w:val="clear" w:color="auto" w:fill="FFFFFF"/>
      <w:autoSpaceDE/>
      <w:autoSpaceDN/>
      <w:adjustRightInd/>
      <w:spacing w:before="120" w:line="240" w:lineRule="atLeast"/>
      <w:ind w:firstLine="0"/>
      <w:jc w:val="left"/>
    </w:pPr>
    <w:rPr>
      <w:rFonts w:ascii="Times New Roman" w:eastAsiaTheme="minorHAnsi" w:hAnsi="Times New Roman" w:cs="Times New Roman"/>
      <w:i/>
      <w:iCs/>
      <w:sz w:val="13"/>
      <w:szCs w:val="13"/>
      <w:lang w:eastAsia="en-US"/>
    </w:rPr>
  </w:style>
  <w:style w:type="paragraph" w:customStyle="1" w:styleId="69">
    <w:name w:val="Подпись к таблице (6)"/>
    <w:basedOn w:val="a1"/>
    <w:link w:val="68"/>
    <w:uiPriority w:val="99"/>
    <w:rsid w:val="00C207BE"/>
    <w:pPr>
      <w:shd w:val="clear" w:color="auto" w:fill="FFFFFF"/>
      <w:autoSpaceDE/>
      <w:autoSpaceDN/>
      <w:adjustRightInd/>
      <w:spacing w:before="120" w:line="240" w:lineRule="atLeast"/>
      <w:ind w:firstLine="0"/>
      <w:jc w:val="left"/>
    </w:pPr>
    <w:rPr>
      <w:rFonts w:ascii="Times New Roman" w:eastAsiaTheme="minorHAnsi" w:hAnsi="Times New Roman" w:cs="Times New Roman"/>
      <w:i/>
      <w:iCs/>
      <w:sz w:val="13"/>
      <w:szCs w:val="13"/>
      <w:lang w:eastAsia="en-US"/>
    </w:rPr>
  </w:style>
  <w:style w:type="paragraph" w:customStyle="1" w:styleId="7a">
    <w:name w:val="Подпись к таблице (7)"/>
    <w:basedOn w:val="a1"/>
    <w:link w:val="79"/>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88">
    <w:name w:val="Подпись к таблице (8)"/>
    <w:basedOn w:val="a1"/>
    <w:link w:val="87"/>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97">
    <w:name w:val="Подпись к таблице (9)"/>
    <w:basedOn w:val="a1"/>
    <w:link w:val="96"/>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104">
    <w:name w:val="Подпись к таблице (10)"/>
    <w:basedOn w:val="a1"/>
    <w:link w:val="103"/>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11f2">
    <w:name w:val="Подпись к таблице (11)"/>
    <w:basedOn w:val="a1"/>
    <w:link w:val="11f1"/>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12f0">
    <w:name w:val="Подпись к таблице (12)"/>
    <w:basedOn w:val="a1"/>
    <w:link w:val="12f"/>
    <w:uiPriority w:val="99"/>
    <w:rsid w:val="00C207BE"/>
    <w:pPr>
      <w:shd w:val="clear" w:color="auto" w:fill="FFFFFF"/>
      <w:autoSpaceDE/>
      <w:autoSpaceDN/>
      <w:adjustRightInd/>
      <w:spacing w:before="120" w:line="240" w:lineRule="atLeast"/>
      <w:ind w:firstLine="0"/>
      <w:jc w:val="left"/>
    </w:pPr>
    <w:rPr>
      <w:rFonts w:ascii="Arial" w:eastAsiaTheme="minorHAnsi" w:hAnsi="Arial" w:cs="Arial"/>
      <w:sz w:val="11"/>
      <w:szCs w:val="11"/>
      <w:lang w:eastAsia="en-US"/>
    </w:rPr>
  </w:style>
  <w:style w:type="paragraph" w:customStyle="1" w:styleId="32c">
    <w:name w:val="Основной текст (32)"/>
    <w:basedOn w:val="a1"/>
    <w:link w:val="32b"/>
    <w:uiPriority w:val="99"/>
    <w:rsid w:val="00C207BE"/>
    <w:pPr>
      <w:shd w:val="clear" w:color="auto" w:fill="FFFFFF"/>
      <w:autoSpaceDE/>
      <w:autoSpaceDN/>
      <w:adjustRightInd/>
      <w:spacing w:line="240" w:lineRule="atLeast"/>
      <w:ind w:firstLine="0"/>
      <w:jc w:val="right"/>
    </w:pPr>
    <w:rPr>
      <w:rFonts w:ascii="Times New Roman" w:eastAsiaTheme="minorHAnsi" w:hAnsi="Times New Roman" w:cs="Times New Roman"/>
      <w:i/>
      <w:iCs/>
      <w:sz w:val="13"/>
      <w:szCs w:val="13"/>
      <w:lang w:eastAsia="en-US"/>
    </w:rPr>
  </w:style>
  <w:style w:type="paragraph" w:customStyle="1" w:styleId="339">
    <w:name w:val="Основной текст (33)"/>
    <w:basedOn w:val="a1"/>
    <w:link w:val="338"/>
    <w:uiPriority w:val="99"/>
    <w:rsid w:val="00C207BE"/>
    <w:pPr>
      <w:shd w:val="clear" w:color="auto" w:fill="FFFFFF"/>
      <w:autoSpaceDE/>
      <w:autoSpaceDN/>
      <w:adjustRightInd/>
      <w:spacing w:line="240" w:lineRule="atLeast"/>
      <w:ind w:firstLine="0"/>
      <w:jc w:val="left"/>
    </w:pPr>
    <w:rPr>
      <w:rFonts w:ascii="Garamond" w:eastAsiaTheme="minorHAnsi" w:hAnsi="Garamond" w:cs="Garamond"/>
      <w:sz w:val="11"/>
      <w:szCs w:val="11"/>
      <w:lang w:eastAsia="en-US"/>
    </w:rPr>
  </w:style>
  <w:style w:type="paragraph" w:customStyle="1" w:styleId="3ffe">
    <w:name w:val="Подпись к картинке (3)"/>
    <w:basedOn w:val="a1"/>
    <w:link w:val="3ffd"/>
    <w:uiPriority w:val="99"/>
    <w:rsid w:val="00C207BE"/>
    <w:pPr>
      <w:shd w:val="clear" w:color="auto" w:fill="FFFFFF"/>
      <w:autoSpaceDE/>
      <w:autoSpaceDN/>
      <w:adjustRightInd/>
      <w:spacing w:after="180" w:line="240" w:lineRule="atLeast"/>
      <w:ind w:firstLine="0"/>
      <w:jc w:val="left"/>
    </w:pPr>
    <w:rPr>
      <w:rFonts w:ascii="Arial" w:eastAsiaTheme="minorHAnsi" w:hAnsi="Arial" w:cs="Arial"/>
      <w:sz w:val="16"/>
      <w:szCs w:val="16"/>
      <w:lang w:eastAsia="en-US"/>
    </w:rPr>
  </w:style>
  <w:style w:type="paragraph" w:customStyle="1" w:styleId="346">
    <w:name w:val="Основной текст (34)"/>
    <w:basedOn w:val="a1"/>
    <w:link w:val="34Exact"/>
    <w:uiPriority w:val="99"/>
    <w:rsid w:val="00C207BE"/>
    <w:pPr>
      <w:shd w:val="clear" w:color="auto" w:fill="FFFFFF"/>
      <w:autoSpaceDE/>
      <w:autoSpaceDN/>
      <w:adjustRightInd/>
      <w:spacing w:line="240" w:lineRule="atLeast"/>
      <w:ind w:firstLine="0"/>
      <w:jc w:val="left"/>
    </w:pPr>
    <w:rPr>
      <w:rFonts w:ascii="Times New Roman" w:eastAsiaTheme="minorHAnsi" w:hAnsi="Times New Roman" w:cs="Times New Roman"/>
      <w:sz w:val="40"/>
      <w:szCs w:val="40"/>
      <w:lang w:eastAsia="en-US"/>
    </w:rPr>
  </w:style>
  <w:style w:type="paragraph" w:customStyle="1" w:styleId="3fff0">
    <w:name w:val="Номер заголовка №3"/>
    <w:basedOn w:val="a1"/>
    <w:link w:val="3fff"/>
    <w:uiPriority w:val="99"/>
    <w:rsid w:val="00C207BE"/>
    <w:pPr>
      <w:shd w:val="clear" w:color="auto" w:fill="FFFFFF"/>
      <w:autoSpaceDE/>
      <w:autoSpaceDN/>
      <w:adjustRightInd/>
      <w:spacing w:line="240" w:lineRule="atLeast"/>
      <w:ind w:firstLine="0"/>
      <w:jc w:val="left"/>
    </w:pPr>
    <w:rPr>
      <w:rFonts w:ascii="Arial" w:eastAsiaTheme="minorHAnsi" w:hAnsi="Arial" w:cs="Arial"/>
      <w:sz w:val="16"/>
      <w:szCs w:val="16"/>
      <w:lang w:eastAsia="en-US"/>
    </w:rPr>
  </w:style>
  <w:style w:type="paragraph" w:customStyle="1" w:styleId="351">
    <w:name w:val="Основной текст (35)"/>
    <w:basedOn w:val="a1"/>
    <w:link w:val="350"/>
    <w:uiPriority w:val="99"/>
    <w:rsid w:val="00C207BE"/>
    <w:pPr>
      <w:shd w:val="clear" w:color="auto" w:fill="FFFFFF"/>
      <w:autoSpaceDE/>
      <w:autoSpaceDN/>
      <w:adjustRightInd/>
      <w:spacing w:line="240" w:lineRule="atLeast"/>
      <w:ind w:firstLine="0"/>
      <w:jc w:val="left"/>
    </w:pPr>
    <w:rPr>
      <w:rFonts w:ascii="Garamond" w:eastAsiaTheme="minorHAnsi" w:hAnsi="Garamond" w:cs="Garamond"/>
      <w:sz w:val="11"/>
      <w:szCs w:val="11"/>
      <w:lang w:eastAsia="en-US"/>
    </w:rPr>
  </w:style>
  <w:style w:type="paragraph" w:customStyle="1" w:styleId="13f">
    <w:name w:val="Подпись к таблице (13)"/>
    <w:basedOn w:val="a1"/>
    <w:link w:val="13e"/>
    <w:uiPriority w:val="99"/>
    <w:rsid w:val="00C207BE"/>
    <w:pPr>
      <w:shd w:val="clear" w:color="auto" w:fill="FFFFFF"/>
      <w:autoSpaceDE/>
      <w:autoSpaceDN/>
      <w:adjustRightInd/>
      <w:spacing w:before="120" w:line="240" w:lineRule="atLeast"/>
      <w:ind w:firstLine="0"/>
      <w:jc w:val="left"/>
    </w:pPr>
    <w:rPr>
      <w:rFonts w:ascii="Garamond" w:eastAsiaTheme="minorHAnsi" w:hAnsi="Garamond" w:cs="Garamond"/>
      <w:sz w:val="11"/>
      <w:szCs w:val="11"/>
      <w:lang w:eastAsia="en-US"/>
    </w:rPr>
  </w:style>
  <w:style w:type="paragraph" w:customStyle="1" w:styleId="xl242">
    <w:name w:val="xl242"/>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color w:val="000000"/>
      <w:sz w:val="16"/>
      <w:szCs w:val="16"/>
    </w:rPr>
  </w:style>
  <w:style w:type="paragraph" w:customStyle="1" w:styleId="xl243">
    <w:name w:val="xl243"/>
    <w:basedOn w:val="a1"/>
    <w:uiPriority w:val="99"/>
    <w:rsid w:val="00C207BE"/>
    <w:pPr>
      <w:widowControl/>
      <w:pBdr>
        <w:top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44">
    <w:name w:val="xl244"/>
    <w:basedOn w:val="a1"/>
    <w:uiPriority w:val="99"/>
    <w:rsid w:val="00C207B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45">
    <w:name w:val="xl245"/>
    <w:basedOn w:val="a1"/>
    <w:uiPriority w:val="99"/>
    <w:rsid w:val="00C207BE"/>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47">
    <w:name w:val="xl247"/>
    <w:basedOn w:val="a1"/>
    <w:uiPriority w:val="99"/>
    <w:rsid w:val="00C207BE"/>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48">
    <w:name w:val="xl248"/>
    <w:basedOn w:val="a1"/>
    <w:uiPriority w:val="99"/>
    <w:rsid w:val="00C207BE"/>
    <w:pPr>
      <w:widowControl/>
      <w:pBdr>
        <w:top w:val="single" w:sz="8" w:space="0" w:color="auto"/>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49">
    <w:name w:val="xl249"/>
    <w:basedOn w:val="a1"/>
    <w:uiPriority w:val="99"/>
    <w:rsid w:val="00C207BE"/>
    <w:pPr>
      <w:widowControl/>
      <w:pBdr>
        <w:top w:val="single" w:sz="8"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0">
    <w:name w:val="xl250"/>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1">
    <w:name w:val="xl251"/>
    <w:basedOn w:val="a1"/>
    <w:uiPriority w:val="99"/>
    <w:rsid w:val="00C207B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2">
    <w:name w:val="xl252"/>
    <w:basedOn w:val="a1"/>
    <w:uiPriority w:val="99"/>
    <w:rsid w:val="00C207B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3">
    <w:name w:val="xl25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4">
    <w:name w:val="xl254"/>
    <w:basedOn w:val="a1"/>
    <w:uiPriority w:val="99"/>
    <w:rsid w:val="00C207BE"/>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5">
    <w:name w:val="xl255"/>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6">
    <w:name w:val="xl256"/>
    <w:basedOn w:val="a1"/>
    <w:uiPriority w:val="99"/>
    <w:rsid w:val="00C207BE"/>
    <w:pPr>
      <w:widowControl/>
      <w:pBdr>
        <w:left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7">
    <w:name w:val="xl257"/>
    <w:basedOn w:val="a1"/>
    <w:uiPriority w:val="99"/>
    <w:rsid w:val="00C207BE"/>
    <w:pPr>
      <w:widowControl/>
      <w:pBdr>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8">
    <w:name w:val="xl258"/>
    <w:basedOn w:val="a1"/>
    <w:uiPriority w:val="99"/>
    <w:rsid w:val="00C207BE"/>
    <w:pPr>
      <w:widowControl/>
      <w:pBdr>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59">
    <w:name w:val="xl259"/>
    <w:basedOn w:val="a1"/>
    <w:uiPriority w:val="99"/>
    <w:rsid w:val="00C207BE"/>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0">
    <w:name w:val="xl260"/>
    <w:basedOn w:val="a1"/>
    <w:uiPriority w:val="99"/>
    <w:rsid w:val="00C207BE"/>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1">
    <w:name w:val="xl261"/>
    <w:basedOn w:val="a1"/>
    <w:uiPriority w:val="99"/>
    <w:rsid w:val="00C207BE"/>
    <w:pPr>
      <w:widowControl/>
      <w:pBdr>
        <w:left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2">
    <w:name w:val="xl262"/>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3">
    <w:name w:val="xl263"/>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264">
    <w:name w:val="xl264"/>
    <w:basedOn w:val="a1"/>
    <w:uiPriority w:val="99"/>
    <w:rsid w:val="00C207BE"/>
    <w:pPr>
      <w:widowControl/>
      <w:pBdr>
        <w:top w:val="single" w:sz="4" w:space="0" w:color="auto"/>
        <w:left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65">
    <w:name w:val="xl265"/>
    <w:basedOn w:val="a1"/>
    <w:uiPriority w:val="99"/>
    <w:rsid w:val="00C207BE"/>
    <w:pPr>
      <w:widowControl/>
      <w:pBdr>
        <w:top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66">
    <w:name w:val="xl266"/>
    <w:basedOn w:val="a1"/>
    <w:uiPriority w:val="99"/>
    <w:rsid w:val="00C207BE"/>
    <w:pPr>
      <w:widowControl/>
      <w:pBdr>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67">
    <w:name w:val="xl267"/>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68">
    <w:name w:val="xl268"/>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69">
    <w:name w:val="xl269"/>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70">
    <w:name w:val="xl270"/>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71">
    <w:name w:val="xl271"/>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72">
    <w:name w:val="xl272"/>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73">
    <w:name w:val="xl273"/>
    <w:basedOn w:val="a1"/>
    <w:uiPriority w:val="99"/>
    <w:rsid w:val="00C207BE"/>
    <w:pPr>
      <w:widowControl/>
      <w:pBdr>
        <w:top w:val="single" w:sz="4"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4">
    <w:name w:val="xl274"/>
    <w:basedOn w:val="a1"/>
    <w:uiPriority w:val="99"/>
    <w:rsid w:val="00C207BE"/>
    <w:pPr>
      <w:widowControl/>
      <w:pBdr>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75">
    <w:name w:val="xl275"/>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20"/>
      <w:szCs w:val="20"/>
    </w:rPr>
  </w:style>
  <w:style w:type="paragraph" w:customStyle="1" w:styleId="xl276">
    <w:name w:val="xl276"/>
    <w:basedOn w:val="a1"/>
    <w:uiPriority w:val="99"/>
    <w:rsid w:val="00C207BE"/>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7">
    <w:name w:val="xl277"/>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8">
    <w:name w:val="xl278"/>
    <w:basedOn w:val="a1"/>
    <w:uiPriority w:val="99"/>
    <w:rsid w:val="00C207BE"/>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79">
    <w:name w:val="xl279"/>
    <w:basedOn w:val="a1"/>
    <w:uiPriority w:val="99"/>
    <w:rsid w:val="00C207BE"/>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80">
    <w:name w:val="xl280"/>
    <w:basedOn w:val="a1"/>
    <w:uiPriority w:val="99"/>
    <w:rsid w:val="00C207B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281">
    <w:name w:val="xl281"/>
    <w:basedOn w:val="a1"/>
    <w:uiPriority w:val="99"/>
    <w:rsid w:val="00C207BE"/>
    <w:pPr>
      <w:widowControl/>
      <w:pBdr>
        <w:top w:val="single" w:sz="4" w:space="0" w:color="auto"/>
        <w:left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2">
    <w:name w:val="xl282"/>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283">
    <w:name w:val="xl283"/>
    <w:basedOn w:val="a1"/>
    <w:uiPriority w:val="99"/>
    <w:rsid w:val="00C207BE"/>
    <w:pPr>
      <w:widowControl/>
      <w:pBdr>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84">
    <w:name w:val="xl284"/>
    <w:basedOn w:val="a1"/>
    <w:uiPriority w:val="99"/>
    <w:rsid w:val="00C207B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5">
    <w:name w:val="xl285"/>
    <w:basedOn w:val="a1"/>
    <w:uiPriority w:val="99"/>
    <w:rsid w:val="00C207BE"/>
    <w:pPr>
      <w:widowControl/>
      <w:pBdr>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6">
    <w:name w:val="xl286"/>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Calibri" w:eastAsia="Times New Roman" w:hAnsi="Calibri" w:cs="Calibri"/>
      <w:sz w:val="16"/>
      <w:szCs w:val="16"/>
    </w:rPr>
  </w:style>
  <w:style w:type="paragraph" w:customStyle="1" w:styleId="xl287">
    <w:name w:val="xl287"/>
    <w:basedOn w:val="a1"/>
    <w:uiPriority w:val="99"/>
    <w:rsid w:val="00C207BE"/>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8">
    <w:name w:val="xl288"/>
    <w:basedOn w:val="a1"/>
    <w:uiPriority w:val="99"/>
    <w:rsid w:val="00C207B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89">
    <w:name w:val="xl289"/>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0">
    <w:name w:val="xl290"/>
    <w:basedOn w:val="a1"/>
    <w:uiPriority w:val="99"/>
    <w:rsid w:val="00C207BE"/>
    <w:pPr>
      <w:widowControl/>
      <w:pBdr>
        <w:top w:val="single" w:sz="4"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1">
    <w:name w:val="xl291"/>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2">
    <w:name w:val="xl292"/>
    <w:basedOn w:val="a1"/>
    <w:uiPriority w:val="99"/>
    <w:rsid w:val="00C207BE"/>
    <w:pPr>
      <w:widowControl/>
      <w:pBdr>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3">
    <w:name w:val="xl293"/>
    <w:basedOn w:val="a1"/>
    <w:uiPriority w:val="99"/>
    <w:rsid w:val="00C207BE"/>
    <w:pPr>
      <w:widowControl/>
      <w:pBdr>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4">
    <w:name w:val="xl294"/>
    <w:basedOn w:val="a1"/>
    <w:uiPriority w:val="99"/>
    <w:rsid w:val="00C207BE"/>
    <w:pPr>
      <w:widowControl/>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95">
    <w:name w:val="xl295"/>
    <w:basedOn w:val="a1"/>
    <w:uiPriority w:val="99"/>
    <w:rsid w:val="00C207BE"/>
    <w:pPr>
      <w:widowControl/>
      <w:pBdr>
        <w:top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b/>
      <w:bCs/>
    </w:rPr>
  </w:style>
  <w:style w:type="paragraph" w:customStyle="1" w:styleId="xl296">
    <w:name w:val="xl296"/>
    <w:basedOn w:val="a1"/>
    <w:uiPriority w:val="99"/>
    <w:rsid w:val="00C207BE"/>
    <w:pPr>
      <w:widowControl/>
      <w:pBdr>
        <w:top w:val="single" w:sz="8" w:space="0" w:color="auto"/>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7">
    <w:name w:val="xl297"/>
    <w:basedOn w:val="a1"/>
    <w:uiPriority w:val="99"/>
    <w:rsid w:val="00C207BE"/>
    <w:pPr>
      <w:widowControl/>
      <w:pBdr>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8">
    <w:name w:val="xl298"/>
    <w:basedOn w:val="a1"/>
    <w:uiPriority w:val="99"/>
    <w:rsid w:val="00C207BE"/>
    <w:pPr>
      <w:widowControl/>
      <w:pBdr>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299">
    <w:name w:val="xl299"/>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00">
    <w:name w:val="xl300"/>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01">
    <w:name w:val="xl301"/>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02">
    <w:name w:val="xl302"/>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03">
    <w:name w:val="xl303"/>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04">
    <w:name w:val="xl304"/>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05">
    <w:name w:val="xl305"/>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6">
    <w:name w:val="xl30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7">
    <w:name w:val="xl307"/>
    <w:basedOn w:val="a1"/>
    <w:uiPriority w:val="99"/>
    <w:rsid w:val="00C207BE"/>
    <w:pPr>
      <w:widowControl/>
      <w:pBdr>
        <w:top w:val="single" w:sz="4"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8">
    <w:name w:val="xl308"/>
    <w:basedOn w:val="a1"/>
    <w:uiPriority w:val="99"/>
    <w:rsid w:val="00C207BE"/>
    <w:pPr>
      <w:widowControl/>
      <w:pBdr>
        <w:top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09">
    <w:name w:val="xl309"/>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0">
    <w:name w:val="xl310"/>
    <w:basedOn w:val="a1"/>
    <w:uiPriority w:val="99"/>
    <w:rsid w:val="00C207BE"/>
    <w:pPr>
      <w:widowControl/>
      <w:pBdr>
        <w:top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11">
    <w:name w:val="xl311"/>
    <w:basedOn w:val="a1"/>
    <w:uiPriority w:val="99"/>
    <w:rsid w:val="00C207BE"/>
    <w:pPr>
      <w:widowControl/>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12">
    <w:name w:val="xl312"/>
    <w:basedOn w:val="a1"/>
    <w:uiPriority w:val="99"/>
    <w:rsid w:val="00C207BE"/>
    <w:pPr>
      <w:widowControl/>
      <w:pBdr>
        <w:bottom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13">
    <w:name w:val="xl313"/>
    <w:basedOn w:val="a1"/>
    <w:uiPriority w:val="99"/>
    <w:rsid w:val="00C207BE"/>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4">
    <w:name w:val="xl314"/>
    <w:basedOn w:val="a1"/>
    <w:uiPriority w:val="99"/>
    <w:rsid w:val="00C207BE"/>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5">
    <w:name w:val="xl315"/>
    <w:basedOn w:val="a1"/>
    <w:uiPriority w:val="99"/>
    <w:rsid w:val="00C207BE"/>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16">
    <w:name w:val="xl31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17">
    <w:name w:val="xl317"/>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18">
    <w:name w:val="xl318"/>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19">
    <w:name w:val="xl319"/>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320">
    <w:name w:val="xl320"/>
    <w:basedOn w:val="a1"/>
    <w:uiPriority w:val="99"/>
    <w:rsid w:val="00C207BE"/>
    <w:pPr>
      <w:widowControl/>
      <w:pBdr>
        <w:left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321">
    <w:name w:val="xl321"/>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322">
    <w:name w:val="xl322"/>
    <w:basedOn w:val="a1"/>
    <w:uiPriority w:val="99"/>
    <w:rsid w:val="00C207BE"/>
    <w:pPr>
      <w:widowControl/>
      <w:pBdr>
        <w:top w:val="single" w:sz="8"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3">
    <w:name w:val="xl323"/>
    <w:basedOn w:val="a1"/>
    <w:uiPriority w:val="99"/>
    <w:rsid w:val="00C207BE"/>
    <w:pPr>
      <w:widowControl/>
      <w:pBdr>
        <w:top w:val="single" w:sz="4"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4">
    <w:name w:val="xl324"/>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25">
    <w:name w:val="xl325"/>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26">
    <w:name w:val="xl326"/>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27">
    <w:name w:val="xl327"/>
    <w:basedOn w:val="a1"/>
    <w:uiPriority w:val="99"/>
    <w:rsid w:val="00C207BE"/>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8">
    <w:name w:val="xl328"/>
    <w:basedOn w:val="a1"/>
    <w:uiPriority w:val="99"/>
    <w:rsid w:val="00C207BE"/>
    <w:pPr>
      <w:widowControl/>
      <w:pBdr>
        <w:top w:val="single" w:sz="4" w:space="0" w:color="auto"/>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29">
    <w:name w:val="xl329"/>
    <w:basedOn w:val="a1"/>
    <w:uiPriority w:val="99"/>
    <w:rsid w:val="00C207BE"/>
    <w:pPr>
      <w:widowControl/>
      <w:pBdr>
        <w:top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0">
    <w:name w:val="xl330"/>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1">
    <w:name w:val="xl331"/>
    <w:basedOn w:val="a1"/>
    <w:uiPriority w:val="99"/>
    <w:rsid w:val="00C207BE"/>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2">
    <w:name w:val="xl332"/>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3">
    <w:name w:val="xl333"/>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4">
    <w:name w:val="xl334"/>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35">
    <w:name w:val="xl335"/>
    <w:basedOn w:val="a1"/>
    <w:uiPriority w:val="99"/>
    <w:rsid w:val="00C207BE"/>
    <w:pPr>
      <w:widowControl/>
      <w:pBdr>
        <w:top w:val="single" w:sz="8" w:space="0" w:color="auto"/>
        <w:bottom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6">
    <w:name w:val="xl336"/>
    <w:basedOn w:val="a1"/>
    <w:uiPriority w:val="99"/>
    <w:rsid w:val="00C207BE"/>
    <w:pPr>
      <w:widowControl/>
      <w:pBdr>
        <w:top w:val="single" w:sz="4" w:space="0" w:color="auto"/>
        <w:bottom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7">
    <w:name w:val="xl337"/>
    <w:basedOn w:val="a1"/>
    <w:uiPriority w:val="99"/>
    <w:rsid w:val="00C207BE"/>
    <w:pPr>
      <w:widowControl/>
      <w:pBdr>
        <w:top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8">
    <w:name w:val="xl338"/>
    <w:basedOn w:val="a1"/>
    <w:uiPriority w:val="99"/>
    <w:rsid w:val="00C207BE"/>
    <w:pPr>
      <w:widowControl/>
      <w:pBdr>
        <w:bottom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39">
    <w:name w:val="xl339"/>
    <w:basedOn w:val="a1"/>
    <w:uiPriority w:val="99"/>
    <w:rsid w:val="00C207BE"/>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40">
    <w:name w:val="xl340"/>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1">
    <w:name w:val="xl341"/>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2">
    <w:name w:val="xl342"/>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3">
    <w:name w:val="xl343"/>
    <w:basedOn w:val="a1"/>
    <w:uiPriority w:val="99"/>
    <w:rsid w:val="00C207BE"/>
    <w:pPr>
      <w:widowControl/>
      <w:pBdr>
        <w:top w:val="single" w:sz="4" w:space="0" w:color="auto"/>
        <w:lef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4">
    <w:name w:val="xl344"/>
    <w:basedOn w:val="a1"/>
    <w:uiPriority w:val="99"/>
    <w:rsid w:val="00C207BE"/>
    <w:pPr>
      <w:widowControl/>
      <w:pBdr>
        <w:left w:val="single" w:sz="8" w:space="0" w:color="auto"/>
        <w:bottom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5">
    <w:name w:val="xl345"/>
    <w:basedOn w:val="a1"/>
    <w:uiPriority w:val="99"/>
    <w:rsid w:val="00C207BE"/>
    <w:pPr>
      <w:widowControl/>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6">
    <w:name w:val="xl346"/>
    <w:basedOn w:val="a1"/>
    <w:uiPriority w:val="99"/>
    <w:rsid w:val="00C207BE"/>
    <w:pPr>
      <w:widowControl/>
      <w:pBdr>
        <w:bottom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47">
    <w:name w:val="xl347"/>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8">
    <w:name w:val="xl348"/>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49">
    <w:name w:val="xl349"/>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50">
    <w:name w:val="xl350"/>
    <w:basedOn w:val="a1"/>
    <w:uiPriority w:val="99"/>
    <w:rsid w:val="00C207BE"/>
    <w:pPr>
      <w:widowControl/>
      <w:pBdr>
        <w:top w:val="single" w:sz="4"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51">
    <w:name w:val="xl351"/>
    <w:basedOn w:val="a1"/>
    <w:uiPriority w:val="99"/>
    <w:rsid w:val="00C207BE"/>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52">
    <w:name w:val="xl352"/>
    <w:basedOn w:val="a1"/>
    <w:uiPriority w:val="99"/>
    <w:rsid w:val="00C207BE"/>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53">
    <w:name w:val="xl353"/>
    <w:basedOn w:val="a1"/>
    <w:uiPriority w:val="99"/>
    <w:rsid w:val="00C207BE"/>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54">
    <w:name w:val="xl354"/>
    <w:basedOn w:val="a1"/>
    <w:uiPriority w:val="99"/>
    <w:rsid w:val="00C207BE"/>
    <w:pPr>
      <w:widowControl/>
      <w:pBdr>
        <w:top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55">
    <w:name w:val="xl355"/>
    <w:basedOn w:val="a1"/>
    <w:uiPriority w:val="99"/>
    <w:rsid w:val="00C207BE"/>
    <w:pPr>
      <w:widowControl/>
      <w:pBdr>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56">
    <w:name w:val="xl356"/>
    <w:basedOn w:val="a1"/>
    <w:uiPriority w:val="99"/>
    <w:rsid w:val="00C207BE"/>
    <w:pPr>
      <w:widowControl/>
      <w:pBdr>
        <w:bottom w:val="single" w:sz="8" w:space="0" w:color="auto"/>
        <w:right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57">
    <w:name w:val="xl357"/>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eastAsia="Times New Roman" w:hAnsi="Arial" w:cs="Arial"/>
      <w:color w:val="000000"/>
      <w:sz w:val="16"/>
      <w:szCs w:val="16"/>
    </w:rPr>
  </w:style>
  <w:style w:type="paragraph" w:customStyle="1" w:styleId="xl358">
    <w:name w:val="xl358"/>
    <w:basedOn w:val="a1"/>
    <w:uiPriority w:val="99"/>
    <w:rsid w:val="00C207BE"/>
    <w:pPr>
      <w:widowControl/>
      <w:pBdr>
        <w:left w:val="single" w:sz="8" w:space="0" w:color="auto"/>
        <w:bottom w:val="single" w:sz="8" w:space="0" w:color="auto"/>
        <w:right w:val="single" w:sz="8" w:space="0" w:color="auto"/>
      </w:pBdr>
      <w:autoSpaceDE/>
      <w:autoSpaceDN/>
      <w:adjustRightInd/>
      <w:spacing w:before="100" w:beforeAutospacing="1" w:after="100" w:afterAutospacing="1"/>
      <w:ind w:firstLine="0"/>
      <w:jc w:val="center"/>
      <w:textAlignment w:val="center"/>
    </w:pPr>
    <w:rPr>
      <w:rFonts w:ascii="Arial" w:eastAsia="Times New Roman" w:hAnsi="Arial" w:cs="Arial"/>
      <w:color w:val="000000"/>
      <w:sz w:val="16"/>
      <w:szCs w:val="16"/>
    </w:rPr>
  </w:style>
  <w:style w:type="paragraph" w:customStyle="1" w:styleId="xl359">
    <w:name w:val="xl359"/>
    <w:basedOn w:val="a1"/>
    <w:uiPriority w:val="99"/>
    <w:rsid w:val="00C207BE"/>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60">
    <w:name w:val="xl360"/>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61">
    <w:name w:val="xl361"/>
    <w:basedOn w:val="a1"/>
    <w:uiPriority w:val="99"/>
    <w:rsid w:val="00C207B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62">
    <w:name w:val="xl362"/>
    <w:basedOn w:val="a1"/>
    <w:uiPriority w:val="99"/>
    <w:rsid w:val="00C207BE"/>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63">
    <w:name w:val="xl363"/>
    <w:basedOn w:val="a1"/>
    <w:uiPriority w:val="99"/>
    <w:rsid w:val="00C207BE"/>
    <w:pPr>
      <w:widowControl/>
      <w:pBdr>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4">
    <w:name w:val="xl364"/>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5">
    <w:name w:val="xl365"/>
    <w:basedOn w:val="a1"/>
    <w:uiPriority w:val="99"/>
    <w:rsid w:val="00C207BE"/>
    <w:pPr>
      <w:widowControl/>
      <w:pBdr>
        <w:top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6">
    <w:name w:val="xl366"/>
    <w:basedOn w:val="a1"/>
    <w:uiPriority w:val="99"/>
    <w:rsid w:val="00C207BE"/>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67">
    <w:name w:val="xl367"/>
    <w:basedOn w:val="a1"/>
    <w:uiPriority w:val="99"/>
    <w:rsid w:val="00C207BE"/>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68">
    <w:name w:val="xl368"/>
    <w:basedOn w:val="a1"/>
    <w:uiPriority w:val="99"/>
    <w:rsid w:val="00C207BE"/>
    <w:pPr>
      <w:widowControl/>
      <w:pBdr>
        <w:top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69">
    <w:name w:val="xl369"/>
    <w:basedOn w:val="a1"/>
    <w:uiPriority w:val="99"/>
    <w:rsid w:val="00C207BE"/>
    <w:pPr>
      <w:widowControl/>
      <w:pBdr>
        <w:bottom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sz w:val="16"/>
      <w:szCs w:val="16"/>
    </w:rPr>
  </w:style>
  <w:style w:type="paragraph" w:customStyle="1" w:styleId="xl370">
    <w:name w:val="xl370"/>
    <w:basedOn w:val="a1"/>
    <w:uiPriority w:val="99"/>
    <w:rsid w:val="00C207BE"/>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71">
    <w:name w:val="xl371"/>
    <w:basedOn w:val="a1"/>
    <w:uiPriority w:val="99"/>
    <w:rsid w:val="00C207BE"/>
    <w:pPr>
      <w:widowControl/>
      <w:pBdr>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20"/>
      <w:szCs w:val="20"/>
    </w:rPr>
  </w:style>
  <w:style w:type="paragraph" w:customStyle="1" w:styleId="xl372">
    <w:name w:val="xl372"/>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373">
    <w:name w:val="xl373"/>
    <w:basedOn w:val="a1"/>
    <w:uiPriority w:val="99"/>
    <w:rsid w:val="00C207B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sz w:val="18"/>
      <w:szCs w:val="18"/>
    </w:rPr>
  </w:style>
  <w:style w:type="paragraph" w:customStyle="1" w:styleId="xl374">
    <w:name w:val="xl374"/>
    <w:basedOn w:val="a1"/>
    <w:uiPriority w:val="99"/>
    <w:rsid w:val="00C207BE"/>
    <w:pPr>
      <w:widowControl/>
      <w:pBdr>
        <w:top w:val="single" w:sz="8"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75">
    <w:name w:val="xl37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76">
    <w:name w:val="xl376"/>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paragraph" w:customStyle="1" w:styleId="xl377">
    <w:name w:val="xl377"/>
    <w:basedOn w:val="a1"/>
    <w:uiPriority w:val="99"/>
    <w:rsid w:val="00C207BE"/>
    <w:pPr>
      <w:widowControl/>
      <w:pBdr>
        <w:top w:val="single" w:sz="8" w:space="0" w:color="auto"/>
      </w:pBdr>
      <w:autoSpaceDE/>
      <w:autoSpaceDN/>
      <w:adjustRightInd/>
      <w:spacing w:before="100" w:beforeAutospacing="1" w:after="100" w:afterAutospacing="1"/>
      <w:ind w:firstLine="0"/>
      <w:jc w:val="left"/>
      <w:textAlignment w:val="center"/>
    </w:pPr>
    <w:rPr>
      <w:rFonts w:ascii="Tahoma" w:eastAsia="Times New Roman" w:hAnsi="Tahoma" w:cs="Tahoma"/>
      <w:color w:val="000000"/>
      <w:sz w:val="16"/>
      <w:szCs w:val="16"/>
    </w:rPr>
  </w:style>
  <w:style w:type="paragraph" w:customStyle="1" w:styleId="xl378">
    <w:name w:val="xl378"/>
    <w:basedOn w:val="a1"/>
    <w:uiPriority w:val="99"/>
    <w:rsid w:val="00C207BE"/>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79">
    <w:name w:val="xl379"/>
    <w:basedOn w:val="a1"/>
    <w:uiPriority w:val="99"/>
    <w:rsid w:val="00C207BE"/>
    <w:pPr>
      <w:widowControl/>
      <w:pBdr>
        <w:left w:val="single" w:sz="8" w:space="0" w:color="auto"/>
        <w:bottom w:val="single" w:sz="4" w:space="0" w:color="auto"/>
        <w:right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80">
    <w:name w:val="xl380"/>
    <w:basedOn w:val="a1"/>
    <w:uiPriority w:val="99"/>
    <w:rsid w:val="00C207BE"/>
    <w:pPr>
      <w:widowControl/>
      <w:pBdr>
        <w:left w:val="single" w:sz="8" w:space="0" w:color="auto"/>
        <w:bottom w:val="single" w:sz="4"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81">
    <w:name w:val="xl381"/>
    <w:basedOn w:val="a1"/>
    <w:uiPriority w:val="99"/>
    <w:rsid w:val="00C207BE"/>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rPr>
  </w:style>
  <w:style w:type="paragraph" w:customStyle="1" w:styleId="xl382">
    <w:name w:val="xl382"/>
    <w:basedOn w:val="a1"/>
    <w:uiPriority w:val="99"/>
    <w:rsid w:val="00C207BE"/>
    <w:pPr>
      <w:widowControl/>
      <w:pBdr>
        <w:top w:val="single" w:sz="8" w:space="0" w:color="auto"/>
        <w:left w:val="single" w:sz="4" w:space="0" w:color="auto"/>
        <w:bottom w:val="single" w:sz="8" w:space="0" w:color="auto"/>
      </w:pBdr>
      <w:autoSpaceDE/>
      <w:autoSpaceDN/>
      <w:adjustRightInd/>
      <w:spacing w:before="100" w:beforeAutospacing="1" w:after="100" w:afterAutospacing="1"/>
      <w:ind w:firstLine="0"/>
      <w:jc w:val="left"/>
      <w:textAlignment w:val="center"/>
    </w:pPr>
    <w:rPr>
      <w:rFonts w:ascii="Arial" w:eastAsia="Times New Roman" w:hAnsi="Arial" w:cs="Arial"/>
      <w:color w:val="000000"/>
      <w:sz w:val="16"/>
      <w:szCs w:val="16"/>
    </w:rPr>
  </w:style>
  <w:style w:type="paragraph" w:customStyle="1" w:styleId="xl383">
    <w:name w:val="xl383"/>
    <w:basedOn w:val="a1"/>
    <w:uiPriority w:val="99"/>
    <w:rsid w:val="00C207BE"/>
    <w:pPr>
      <w:widowControl/>
      <w:pBdr>
        <w:top w:val="single" w:sz="8"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rPr>
  </w:style>
  <w:style w:type="paragraph" w:customStyle="1" w:styleId="xl384">
    <w:name w:val="xl384"/>
    <w:basedOn w:val="a1"/>
    <w:uiPriority w:val="99"/>
    <w:rsid w:val="00C207BE"/>
    <w:pPr>
      <w:widowControl/>
      <w:pBdr>
        <w:top w:val="single" w:sz="8" w:space="0" w:color="auto"/>
        <w:bottom w:val="single" w:sz="8"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xl385">
    <w:name w:val="xl385"/>
    <w:basedOn w:val="a1"/>
    <w:uiPriority w:val="99"/>
    <w:rsid w:val="00C207BE"/>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Calibri" w:eastAsia="Times New Roman" w:hAnsi="Calibri" w:cs="Calibri"/>
      <w:sz w:val="16"/>
      <w:szCs w:val="16"/>
    </w:rPr>
  </w:style>
  <w:style w:type="paragraph" w:customStyle="1" w:styleId="xl386">
    <w:name w:val="xl386"/>
    <w:basedOn w:val="a1"/>
    <w:uiPriority w:val="99"/>
    <w:rsid w:val="00C207BE"/>
    <w:pPr>
      <w:widowControl/>
      <w:pBdr>
        <w:top w:val="single" w:sz="8" w:space="0" w:color="auto"/>
        <w:left w:val="single" w:sz="8" w:space="0" w:color="auto"/>
        <w:right w:val="single" w:sz="8" w:space="0" w:color="auto"/>
      </w:pBdr>
      <w:autoSpaceDE/>
      <w:autoSpaceDN/>
      <w:adjustRightInd/>
      <w:spacing w:before="100" w:beforeAutospacing="1" w:after="100" w:afterAutospacing="1"/>
      <w:ind w:firstLine="0"/>
      <w:jc w:val="center"/>
      <w:textAlignment w:val="center"/>
    </w:pPr>
    <w:rPr>
      <w:rFonts w:ascii="Calibri" w:eastAsia="Times New Roman" w:hAnsi="Calibri" w:cs="Calibri"/>
      <w:color w:val="000000"/>
    </w:rPr>
  </w:style>
  <w:style w:type="paragraph" w:customStyle="1" w:styleId="xl387">
    <w:name w:val="xl387"/>
    <w:basedOn w:val="a1"/>
    <w:uiPriority w:val="99"/>
    <w:rsid w:val="00C207BE"/>
    <w:pPr>
      <w:widowControl/>
      <w:pBdr>
        <w:top w:val="single" w:sz="4" w:space="0" w:color="auto"/>
        <w:bottom w:val="single" w:sz="8" w:space="0" w:color="auto"/>
        <w:right w:val="single" w:sz="4" w:space="0" w:color="auto"/>
      </w:pBdr>
      <w:autoSpaceDE/>
      <w:autoSpaceDN/>
      <w:adjustRightInd/>
      <w:spacing w:before="100" w:beforeAutospacing="1" w:after="100" w:afterAutospacing="1"/>
      <w:ind w:firstLine="0"/>
      <w:jc w:val="left"/>
      <w:textAlignment w:val="center"/>
    </w:pPr>
    <w:rPr>
      <w:rFonts w:ascii="Calibri" w:eastAsia="Times New Roman" w:hAnsi="Calibri" w:cs="Calibri"/>
      <w:color w:val="000000"/>
      <w:sz w:val="16"/>
      <w:szCs w:val="16"/>
    </w:rPr>
  </w:style>
  <w:style w:type="paragraph" w:customStyle="1" w:styleId="2fff9">
    <w:name w:val="Знак Знак Знак Знак Знак2"/>
    <w:basedOn w:val="a1"/>
    <w:uiPriority w:val="99"/>
    <w:rsid w:val="00C207BE"/>
    <w:pPr>
      <w:widowControl/>
      <w:autoSpaceDE/>
      <w:autoSpaceDN/>
      <w:adjustRightInd/>
      <w:spacing w:after="160" w:line="240" w:lineRule="exact"/>
      <w:ind w:firstLine="0"/>
      <w:jc w:val="left"/>
    </w:pPr>
    <w:rPr>
      <w:rFonts w:ascii="Verdana" w:eastAsia="Times New Roman" w:hAnsi="Verdana" w:cs="Verdana"/>
      <w:sz w:val="20"/>
      <w:szCs w:val="20"/>
      <w:lang w:val="en-US" w:eastAsia="en-US"/>
    </w:rPr>
  </w:style>
  <w:style w:type="character" w:customStyle="1" w:styleId="31f1">
    <w:name w:val="Знак Знак31"/>
    <w:uiPriority w:val="99"/>
    <w:rsid w:val="00C207BE"/>
    <w:rPr>
      <w:rFonts w:ascii="Arial" w:hAnsi="Arial" w:cs="Arial"/>
      <w:b/>
      <w:bCs/>
      <w:kern w:val="28"/>
      <w:sz w:val="32"/>
      <w:szCs w:val="32"/>
      <w:lang w:val="ru-RU" w:eastAsia="ru-RU"/>
    </w:rPr>
  </w:style>
  <w:style w:type="paragraph" w:customStyle="1" w:styleId="6a">
    <w:name w:val="Абзац списка6"/>
    <w:basedOn w:val="a1"/>
    <w:uiPriority w:val="99"/>
    <w:rsid w:val="00C207BE"/>
    <w:pPr>
      <w:widowControl/>
      <w:autoSpaceDE/>
      <w:autoSpaceDN/>
      <w:adjustRightInd/>
      <w:spacing w:after="200" w:line="276" w:lineRule="auto"/>
      <w:ind w:left="720" w:firstLine="0"/>
      <w:jc w:val="left"/>
    </w:pPr>
    <w:rPr>
      <w:rFonts w:ascii="Calibri" w:eastAsia="Times New Roman" w:hAnsi="Calibri" w:cs="Calibri"/>
      <w:sz w:val="22"/>
      <w:szCs w:val="22"/>
      <w:lang w:eastAsia="en-US"/>
    </w:rPr>
  </w:style>
  <w:style w:type="character" w:customStyle="1" w:styleId="22f">
    <w:name w:val="Знак Знак22"/>
    <w:uiPriority w:val="99"/>
    <w:rsid w:val="00C207BE"/>
    <w:rPr>
      <w:rFonts w:ascii="Arial" w:hAnsi="Arial" w:cs="Arial"/>
      <w:b/>
      <w:bCs/>
      <w:kern w:val="28"/>
      <w:sz w:val="32"/>
      <w:szCs w:val="32"/>
      <w:lang w:val="ru-RU" w:eastAsia="ru-RU"/>
    </w:rPr>
  </w:style>
  <w:style w:type="character" w:customStyle="1" w:styleId="414">
    <w:name w:val="Знак Знак41"/>
    <w:uiPriority w:val="99"/>
    <w:locked/>
    <w:rsid w:val="00C207BE"/>
    <w:rPr>
      <w:sz w:val="24"/>
      <w:szCs w:val="24"/>
      <w:lang w:val="ru-RU" w:eastAsia="ru-RU"/>
    </w:rPr>
  </w:style>
  <w:style w:type="paragraph" w:customStyle="1" w:styleId="7b">
    <w:name w:val="Основной текст7"/>
    <w:basedOn w:val="a1"/>
    <w:uiPriority w:val="99"/>
    <w:rsid w:val="00C207BE"/>
    <w:pPr>
      <w:widowControl/>
      <w:autoSpaceDE/>
      <w:autoSpaceDN/>
      <w:adjustRightInd/>
      <w:spacing w:before="60" w:after="60"/>
      <w:ind w:firstLine="0"/>
    </w:pPr>
    <w:rPr>
      <w:rFonts w:ascii="Arial" w:eastAsia="Times New Roman" w:hAnsi="Arial" w:cs="Arial"/>
      <w:b/>
      <w:bCs/>
      <w:i/>
      <w:iCs/>
      <w:lang w:val="en-US"/>
    </w:rPr>
  </w:style>
  <w:style w:type="paragraph" w:customStyle="1" w:styleId="7c">
    <w:name w:val="Название объекта7"/>
    <w:basedOn w:val="a1"/>
    <w:uiPriority w:val="99"/>
    <w:semiHidden/>
    <w:rsid w:val="00C207BE"/>
    <w:pPr>
      <w:widowControl/>
      <w:autoSpaceDE/>
      <w:autoSpaceDN/>
      <w:adjustRightInd/>
      <w:spacing w:line="360" w:lineRule="auto"/>
      <w:ind w:left="1080" w:firstLine="709"/>
    </w:pPr>
    <w:rPr>
      <w:rFonts w:ascii="Arial" w:eastAsia="Times New Roman" w:hAnsi="Arial" w:cs="Arial"/>
      <w:spacing w:val="-5"/>
      <w:sz w:val="20"/>
      <w:szCs w:val="20"/>
    </w:rPr>
  </w:style>
  <w:style w:type="table" w:customStyle="1" w:styleId="7d">
    <w:name w:val="Сетка таблицы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Веб-таблица 15"/>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
    <w:name w:val="Веб-таблица 25"/>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
    <w:name w:val="Веб-таблица 35"/>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f3">
    <w:name w:val="Изысканная таблица5"/>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
    <w:name w:val="Изящная таблица 15"/>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4">
    <w:name w:val="Изящная таблица 25"/>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4">
    <w:name w:val="Классическая таблица 15"/>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5">
    <w:name w:val="Классическая таблица 25"/>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Классическая таблица 35"/>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0">
    <w:name w:val="Классическая таблица 4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5">
    <w:name w:val="Объемная таблица 15"/>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6">
    <w:name w:val="Объемная таблица 25"/>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3">
    <w:name w:val="Объемная таблица 35"/>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6">
    <w:name w:val="Простая таблица 15"/>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7">
    <w:name w:val="Простая таблица 25"/>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4">
    <w:name w:val="Простая таблица 3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7">
    <w:name w:val="Сетка таблицы 1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8">
    <w:name w:val="Сетка таблицы 25"/>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5">
    <w:name w:val="Сетка таблицы 3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
    <w:name w:val="Сетка таблицы 45"/>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0">
    <w:name w:val="Сетка таблицы 5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0">
    <w:name w:val="Сетка таблицы 6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0">
    <w:name w:val="Сетка таблицы 75"/>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0">
    <w:name w:val="Сетка таблицы 85"/>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f4">
    <w:name w:val="Современная таблица5"/>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f5">
    <w:name w:val="Стандартная таблица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8">
    <w:name w:val="Столбцы таблицы 15"/>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9">
    <w:name w:val="Столбцы таблицы 25"/>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6">
    <w:name w:val="Столбцы таблицы 35"/>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
    <w:name w:val="Столбцы таблицы 45"/>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1">
    <w:name w:val="Столбцы таблицы 55"/>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
    <w:name w:val="Таблица-список 1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0">
    <w:name w:val="Таблица-список 25"/>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0">
    <w:name w:val="Таблица-список 35"/>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
    <w:name w:val="Таблица-список 45"/>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
    <w:name w:val="Таблица-список 55"/>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
    <w:name w:val="Таблица-список 6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
    <w:name w:val="Таблица-список 7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
    <w:name w:val="Таблица-список 85"/>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f6">
    <w:name w:val="Тема таблицы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Цветная таблица 15"/>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a">
    <w:name w:val="Цветная таблица 25"/>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7">
    <w:name w:val="Цветная таблица 35"/>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a">
    <w:name w:val="Сетка таблицы1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Сетка таблицы25"/>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Narrow1">
    <w:name w:val="Колонтитул + Arial Narrow1"/>
    <w:aliases w:val="8 pt1"/>
    <w:uiPriority w:val="99"/>
    <w:rsid w:val="00C207BE"/>
    <w:rPr>
      <w:rFonts w:ascii="Arial Narrow" w:hAnsi="Arial Narrow" w:cs="Arial Narrow"/>
      <w:b/>
      <w:bCs/>
      <w:color w:val="000000"/>
      <w:spacing w:val="0"/>
      <w:w w:val="100"/>
      <w:position w:val="0"/>
      <w:sz w:val="16"/>
      <w:szCs w:val="16"/>
      <w:u w:val="none"/>
      <w:shd w:val="clear" w:color="auto" w:fill="FFFFFF"/>
      <w:lang w:val="ru-RU" w:eastAsia="ru-RU"/>
    </w:rPr>
  </w:style>
  <w:style w:type="character" w:customStyle="1" w:styleId="FontStyle33">
    <w:name w:val="Font Style33"/>
    <w:uiPriority w:val="99"/>
    <w:rsid w:val="00C207BE"/>
    <w:rPr>
      <w:rFonts w:ascii="Arial" w:hAnsi="Arial" w:cs="Arial"/>
      <w:sz w:val="22"/>
      <w:szCs w:val="22"/>
    </w:rPr>
  </w:style>
  <w:style w:type="character" w:customStyle="1" w:styleId="FontStyle29">
    <w:name w:val="Font Style29"/>
    <w:uiPriority w:val="99"/>
    <w:rsid w:val="00C207BE"/>
    <w:rPr>
      <w:rFonts w:ascii="Cambria" w:hAnsi="Cambria" w:cs="Cambria"/>
      <w:sz w:val="26"/>
      <w:szCs w:val="26"/>
    </w:rPr>
  </w:style>
  <w:style w:type="character" w:customStyle="1" w:styleId="FontStyle30">
    <w:name w:val="Font Style30"/>
    <w:uiPriority w:val="99"/>
    <w:rsid w:val="00C207BE"/>
    <w:rPr>
      <w:rFonts w:ascii="Arial" w:hAnsi="Arial" w:cs="Arial"/>
      <w:b/>
      <w:bCs/>
      <w:i/>
      <w:iCs/>
      <w:sz w:val="22"/>
      <w:szCs w:val="22"/>
    </w:rPr>
  </w:style>
  <w:style w:type="character" w:customStyle="1" w:styleId="FontStyle31">
    <w:name w:val="Font Style31"/>
    <w:uiPriority w:val="99"/>
    <w:rsid w:val="00C207BE"/>
    <w:rPr>
      <w:rFonts w:ascii="Arial" w:hAnsi="Arial" w:cs="Arial"/>
      <w:sz w:val="22"/>
      <w:szCs w:val="22"/>
    </w:rPr>
  </w:style>
  <w:style w:type="character" w:customStyle="1" w:styleId="FontStyle32">
    <w:name w:val="Font Style32"/>
    <w:uiPriority w:val="99"/>
    <w:rsid w:val="00C207BE"/>
    <w:rPr>
      <w:rFonts w:ascii="Arial" w:hAnsi="Arial" w:cs="Arial"/>
      <w:sz w:val="18"/>
      <w:szCs w:val="18"/>
    </w:rPr>
  </w:style>
  <w:style w:type="character" w:customStyle="1" w:styleId="FontStyle34">
    <w:name w:val="Font Style34"/>
    <w:uiPriority w:val="99"/>
    <w:rsid w:val="00C207BE"/>
    <w:rPr>
      <w:rFonts w:ascii="Arial" w:hAnsi="Arial" w:cs="Arial"/>
      <w:b/>
      <w:bCs/>
      <w:sz w:val="22"/>
      <w:szCs w:val="22"/>
    </w:rPr>
  </w:style>
  <w:style w:type="character" w:customStyle="1" w:styleId="FontStyle71">
    <w:name w:val="Font Style71"/>
    <w:uiPriority w:val="99"/>
    <w:rsid w:val="00C207BE"/>
    <w:rPr>
      <w:rFonts w:ascii="Courier New" w:hAnsi="Courier New" w:cs="Courier New"/>
      <w:sz w:val="18"/>
      <w:szCs w:val="18"/>
    </w:rPr>
  </w:style>
  <w:style w:type="character" w:customStyle="1" w:styleId="FontStyle68">
    <w:name w:val="Font Style68"/>
    <w:uiPriority w:val="99"/>
    <w:rsid w:val="00C207BE"/>
    <w:rPr>
      <w:rFonts w:ascii="Arial" w:hAnsi="Arial" w:cs="Arial"/>
      <w:b/>
      <w:bCs/>
      <w:sz w:val="40"/>
      <w:szCs w:val="40"/>
    </w:rPr>
  </w:style>
  <w:style w:type="character" w:customStyle="1" w:styleId="FontStyle62">
    <w:name w:val="Font Style62"/>
    <w:uiPriority w:val="99"/>
    <w:rsid w:val="00C207BE"/>
    <w:rPr>
      <w:rFonts w:ascii="Courier New" w:hAnsi="Courier New" w:cs="Courier New"/>
      <w:i/>
      <w:iCs/>
      <w:sz w:val="18"/>
      <w:szCs w:val="18"/>
    </w:rPr>
  </w:style>
  <w:style w:type="character" w:customStyle="1" w:styleId="FontStyle69">
    <w:name w:val="Font Style69"/>
    <w:uiPriority w:val="99"/>
    <w:rsid w:val="00C207BE"/>
    <w:rPr>
      <w:rFonts w:ascii="Times New Roman" w:hAnsi="Times New Roman" w:cs="Times New Roman"/>
      <w:b/>
      <w:bCs/>
      <w:spacing w:val="-10"/>
      <w:sz w:val="20"/>
      <w:szCs w:val="20"/>
    </w:rPr>
  </w:style>
  <w:style w:type="character" w:customStyle="1" w:styleId="FontStyle45">
    <w:name w:val="Font Style45"/>
    <w:uiPriority w:val="99"/>
    <w:rsid w:val="00C207BE"/>
    <w:rPr>
      <w:rFonts w:ascii="Arial" w:hAnsi="Arial" w:cs="Arial"/>
      <w:b/>
      <w:bCs/>
      <w:sz w:val="48"/>
      <w:szCs w:val="48"/>
    </w:rPr>
  </w:style>
  <w:style w:type="character" w:customStyle="1" w:styleId="FontStyle46">
    <w:name w:val="Font Style46"/>
    <w:uiPriority w:val="99"/>
    <w:rsid w:val="00C207BE"/>
    <w:rPr>
      <w:rFonts w:ascii="Courier New" w:hAnsi="Courier New" w:cs="Courier New"/>
      <w:b/>
      <w:bCs/>
      <w:sz w:val="36"/>
      <w:szCs w:val="36"/>
    </w:rPr>
  </w:style>
  <w:style w:type="character" w:customStyle="1" w:styleId="FontStyle47">
    <w:name w:val="Font Style47"/>
    <w:uiPriority w:val="99"/>
    <w:rsid w:val="00C207BE"/>
    <w:rPr>
      <w:rFonts w:ascii="Times New Roman" w:hAnsi="Times New Roman" w:cs="Times New Roman"/>
      <w:b/>
      <w:bCs/>
      <w:i/>
      <w:iCs/>
      <w:sz w:val="18"/>
      <w:szCs w:val="18"/>
    </w:rPr>
  </w:style>
  <w:style w:type="character" w:customStyle="1" w:styleId="FontStyle48">
    <w:name w:val="Font Style48"/>
    <w:uiPriority w:val="99"/>
    <w:rsid w:val="00C207BE"/>
    <w:rPr>
      <w:rFonts w:ascii="Times New Roman" w:hAnsi="Times New Roman" w:cs="Times New Roman"/>
      <w:b/>
      <w:bCs/>
      <w:sz w:val="18"/>
      <w:szCs w:val="18"/>
    </w:rPr>
  </w:style>
  <w:style w:type="character" w:customStyle="1" w:styleId="FontStyle56">
    <w:name w:val="Font Style56"/>
    <w:uiPriority w:val="99"/>
    <w:rsid w:val="00C207BE"/>
    <w:rPr>
      <w:rFonts w:ascii="Times New Roman" w:hAnsi="Times New Roman" w:cs="Times New Roman"/>
      <w:sz w:val="14"/>
      <w:szCs w:val="14"/>
    </w:rPr>
  </w:style>
  <w:style w:type="character" w:customStyle="1" w:styleId="FontStyle70">
    <w:name w:val="Font Style70"/>
    <w:uiPriority w:val="99"/>
    <w:rsid w:val="00C207BE"/>
    <w:rPr>
      <w:rFonts w:ascii="Times New Roman" w:hAnsi="Times New Roman" w:cs="Times New Roman"/>
      <w:i/>
      <w:iCs/>
      <w:sz w:val="18"/>
      <w:szCs w:val="18"/>
    </w:rPr>
  </w:style>
  <w:style w:type="character" w:customStyle="1" w:styleId="FontStyle58">
    <w:name w:val="Font Style58"/>
    <w:uiPriority w:val="99"/>
    <w:rsid w:val="00C207BE"/>
    <w:rPr>
      <w:rFonts w:ascii="Arial" w:hAnsi="Arial" w:cs="Arial"/>
      <w:b/>
      <w:bCs/>
      <w:sz w:val="10"/>
      <w:szCs w:val="10"/>
    </w:rPr>
  </w:style>
  <w:style w:type="character" w:customStyle="1" w:styleId="FontStyle49">
    <w:name w:val="Font Style49"/>
    <w:uiPriority w:val="99"/>
    <w:rsid w:val="00C207BE"/>
    <w:rPr>
      <w:rFonts w:ascii="Arial" w:hAnsi="Arial" w:cs="Arial"/>
      <w:sz w:val="16"/>
      <w:szCs w:val="16"/>
    </w:rPr>
  </w:style>
  <w:style w:type="character" w:customStyle="1" w:styleId="FontStyle50">
    <w:name w:val="Font Style50"/>
    <w:uiPriority w:val="99"/>
    <w:rsid w:val="00C207BE"/>
    <w:rPr>
      <w:rFonts w:ascii="Franklin Gothic Demi Cond" w:hAnsi="Franklin Gothic Demi Cond" w:cs="Franklin Gothic Demi Cond"/>
      <w:spacing w:val="10"/>
      <w:sz w:val="16"/>
      <w:szCs w:val="16"/>
    </w:rPr>
  </w:style>
  <w:style w:type="character" w:customStyle="1" w:styleId="FontStyle52">
    <w:name w:val="Font Style52"/>
    <w:uiPriority w:val="99"/>
    <w:rsid w:val="00C207BE"/>
    <w:rPr>
      <w:rFonts w:ascii="Times New Roman" w:hAnsi="Times New Roman" w:cs="Times New Roman"/>
      <w:b/>
      <w:bCs/>
      <w:i/>
      <w:iCs/>
      <w:sz w:val="14"/>
      <w:szCs w:val="14"/>
    </w:rPr>
  </w:style>
  <w:style w:type="character" w:customStyle="1" w:styleId="FontStyle57">
    <w:name w:val="Font Style57"/>
    <w:uiPriority w:val="99"/>
    <w:rsid w:val="00C207BE"/>
    <w:rPr>
      <w:rFonts w:ascii="Arial" w:hAnsi="Arial" w:cs="Arial"/>
      <w:b/>
      <w:bCs/>
      <w:sz w:val="22"/>
      <w:szCs w:val="22"/>
    </w:rPr>
  </w:style>
  <w:style w:type="character" w:customStyle="1" w:styleId="FontStyle61">
    <w:name w:val="Font Style61"/>
    <w:uiPriority w:val="99"/>
    <w:rsid w:val="00C207BE"/>
    <w:rPr>
      <w:rFonts w:ascii="Georgia" w:hAnsi="Georgia" w:cs="Georgia"/>
      <w:b/>
      <w:bCs/>
      <w:sz w:val="28"/>
      <w:szCs w:val="28"/>
    </w:rPr>
  </w:style>
  <w:style w:type="character" w:customStyle="1" w:styleId="FontStyle64">
    <w:name w:val="Font Style64"/>
    <w:uiPriority w:val="99"/>
    <w:rsid w:val="00C207BE"/>
    <w:rPr>
      <w:rFonts w:ascii="Arial" w:hAnsi="Arial" w:cs="Arial"/>
      <w:sz w:val="16"/>
      <w:szCs w:val="16"/>
    </w:rPr>
  </w:style>
  <w:style w:type="character" w:customStyle="1" w:styleId="FontStyle65">
    <w:name w:val="Font Style65"/>
    <w:uiPriority w:val="99"/>
    <w:rsid w:val="00C207BE"/>
    <w:rPr>
      <w:rFonts w:ascii="Times New Roman" w:hAnsi="Times New Roman" w:cs="Times New Roman"/>
      <w:b/>
      <w:bCs/>
      <w:spacing w:val="20"/>
      <w:sz w:val="18"/>
      <w:szCs w:val="18"/>
    </w:rPr>
  </w:style>
  <w:style w:type="character" w:customStyle="1" w:styleId="FontStyle67">
    <w:name w:val="Font Style67"/>
    <w:uiPriority w:val="99"/>
    <w:rsid w:val="00C207BE"/>
    <w:rPr>
      <w:rFonts w:ascii="Times New Roman" w:hAnsi="Times New Roman" w:cs="Times New Roman"/>
      <w:b/>
      <w:bCs/>
      <w:sz w:val="72"/>
      <w:szCs w:val="72"/>
    </w:rPr>
  </w:style>
  <w:style w:type="character" w:customStyle="1" w:styleId="FontStyle44">
    <w:name w:val="Font Style44"/>
    <w:uiPriority w:val="99"/>
    <w:rsid w:val="00C207BE"/>
    <w:rPr>
      <w:rFonts w:ascii="Arial" w:hAnsi="Arial" w:cs="Arial"/>
      <w:b/>
      <w:bCs/>
      <w:sz w:val="16"/>
      <w:szCs w:val="16"/>
    </w:rPr>
  </w:style>
  <w:style w:type="character" w:customStyle="1" w:styleId="FontStyle72">
    <w:name w:val="Font Style72"/>
    <w:uiPriority w:val="99"/>
    <w:rsid w:val="00C207BE"/>
    <w:rPr>
      <w:rFonts w:ascii="Arial" w:hAnsi="Arial" w:cs="Arial"/>
      <w:sz w:val="26"/>
      <w:szCs w:val="26"/>
    </w:rPr>
  </w:style>
  <w:style w:type="paragraph" w:customStyle="1" w:styleId="afffffffffffffa">
    <w:name w:val="Под формулой"/>
    <w:basedOn w:val="afffffffffffb"/>
    <w:uiPriority w:val="99"/>
    <w:rsid w:val="00C207BE"/>
    <w:pPr>
      <w:autoSpaceDE w:val="0"/>
      <w:autoSpaceDN w:val="0"/>
      <w:ind w:left="567"/>
    </w:pPr>
    <w:rPr>
      <w:sz w:val="22"/>
      <w:szCs w:val="22"/>
    </w:rPr>
  </w:style>
  <w:style w:type="paragraph" w:styleId="afffffffffffffb">
    <w:name w:val="index heading"/>
    <w:basedOn w:val="a1"/>
    <w:next w:val="1fff4"/>
    <w:uiPriority w:val="99"/>
    <w:semiHidden/>
    <w:rsid w:val="00C207BE"/>
    <w:pPr>
      <w:widowControl/>
      <w:suppressAutoHyphens/>
      <w:autoSpaceDE/>
      <w:autoSpaceDN/>
      <w:adjustRightInd/>
      <w:ind w:firstLine="0"/>
    </w:pPr>
    <w:rPr>
      <w:rFonts w:ascii="Calibri" w:eastAsia="Times New Roman" w:hAnsi="Calibri" w:cs="Calibri"/>
      <w:sz w:val="22"/>
      <w:szCs w:val="22"/>
    </w:rPr>
  </w:style>
  <w:style w:type="paragraph" w:customStyle="1" w:styleId="afffffffffffffc">
    <w:name w:val="Номера схем"/>
    <w:basedOn w:val="ac"/>
    <w:uiPriority w:val="99"/>
    <w:rsid w:val="00C207BE"/>
    <w:pPr>
      <w:spacing w:after="0"/>
      <w:jc w:val="center"/>
    </w:pPr>
    <w:rPr>
      <w:b/>
      <w:bCs/>
      <w:sz w:val="24"/>
      <w:szCs w:val="24"/>
    </w:rPr>
  </w:style>
  <w:style w:type="paragraph" w:styleId="afffffffffffffd">
    <w:name w:val="table of figures"/>
    <w:basedOn w:val="a1"/>
    <w:next w:val="a1"/>
    <w:autoRedefine/>
    <w:uiPriority w:val="99"/>
    <w:semiHidden/>
    <w:rsid w:val="00C207BE"/>
    <w:pPr>
      <w:widowControl/>
      <w:autoSpaceDE/>
      <w:autoSpaceDN/>
      <w:adjustRightInd/>
      <w:spacing w:line="276" w:lineRule="auto"/>
      <w:ind w:firstLine="0"/>
      <w:jc w:val="left"/>
    </w:pPr>
    <w:rPr>
      <w:rFonts w:ascii="Calibri" w:eastAsia="Times New Roman" w:hAnsi="Calibri" w:cs="Calibri"/>
      <w:sz w:val="22"/>
      <w:szCs w:val="22"/>
    </w:rPr>
  </w:style>
  <w:style w:type="character" w:customStyle="1" w:styleId="FontStyle12">
    <w:name w:val="Font Style12"/>
    <w:uiPriority w:val="99"/>
    <w:rsid w:val="00C207BE"/>
    <w:rPr>
      <w:rFonts w:ascii="Times New Roman" w:hAnsi="Times New Roman" w:cs="Times New Roman"/>
      <w:b/>
      <w:bCs/>
      <w:sz w:val="20"/>
      <w:szCs w:val="20"/>
    </w:rPr>
  </w:style>
  <w:style w:type="character" w:customStyle="1" w:styleId="FontStyle21">
    <w:name w:val="Font Style21"/>
    <w:uiPriority w:val="99"/>
    <w:rsid w:val="00C207BE"/>
    <w:rPr>
      <w:rFonts w:ascii="Times New Roman" w:hAnsi="Times New Roman" w:cs="Times New Roman"/>
      <w:b/>
      <w:bCs/>
      <w:spacing w:val="-10"/>
      <w:sz w:val="16"/>
      <w:szCs w:val="16"/>
    </w:rPr>
  </w:style>
  <w:style w:type="character" w:customStyle="1" w:styleId="FontStyle19">
    <w:name w:val="Font Style19"/>
    <w:uiPriority w:val="99"/>
    <w:rsid w:val="00C207BE"/>
    <w:rPr>
      <w:rFonts w:ascii="Times New Roman" w:hAnsi="Times New Roman" w:cs="Times New Roman"/>
      <w:b/>
      <w:bCs/>
      <w:i/>
      <w:iCs/>
      <w:spacing w:val="10"/>
      <w:sz w:val="14"/>
      <w:szCs w:val="14"/>
    </w:rPr>
  </w:style>
  <w:style w:type="paragraph" w:customStyle="1" w:styleId="1fffffe">
    <w:name w:val="Стиль №1+"/>
    <w:basedOn w:val="13"/>
    <w:link w:val="1ffffff"/>
    <w:uiPriority w:val="99"/>
    <w:rsid w:val="00C207BE"/>
    <w:pPr>
      <w:keepNext/>
      <w:keepLines/>
      <w:widowControl/>
      <w:autoSpaceDE/>
      <w:autoSpaceDN/>
      <w:adjustRightInd/>
      <w:spacing w:before="120" w:after="120"/>
      <w:ind w:left="284" w:hanging="284"/>
    </w:pPr>
    <w:rPr>
      <w:rFonts w:ascii="Arial" w:eastAsia="Times New Roman" w:hAnsi="Arial" w:cs="Arial"/>
      <w:bCs/>
      <w:sz w:val="28"/>
      <w:szCs w:val="28"/>
      <w:lang w:eastAsia="en-US"/>
    </w:rPr>
  </w:style>
  <w:style w:type="character" w:customStyle="1" w:styleId="1ffffff">
    <w:name w:val="Стиль №1+ Знак"/>
    <w:link w:val="1fffffe"/>
    <w:uiPriority w:val="99"/>
    <w:locked/>
    <w:rsid w:val="00C207BE"/>
    <w:rPr>
      <w:rFonts w:ascii="Arial" w:eastAsia="Times New Roman" w:hAnsi="Arial" w:cs="Arial"/>
      <w:b/>
      <w:bCs/>
      <w:sz w:val="28"/>
      <w:szCs w:val="28"/>
    </w:rPr>
  </w:style>
  <w:style w:type="paragraph" w:customStyle="1" w:styleId="2fffa">
    <w:name w:val="Стиль №2+"/>
    <w:basedOn w:val="2"/>
    <w:link w:val="2fffb"/>
    <w:uiPriority w:val="99"/>
    <w:rsid w:val="00C207BE"/>
    <w:pPr>
      <w:keepNext/>
      <w:keepLines/>
      <w:widowControl/>
      <w:numPr>
        <w:ilvl w:val="1"/>
      </w:numPr>
      <w:autoSpaceDE/>
      <w:autoSpaceDN/>
      <w:adjustRightInd/>
      <w:spacing w:before="120" w:after="60"/>
      <w:ind w:left="851" w:hanging="284"/>
    </w:pPr>
    <w:rPr>
      <w:rFonts w:ascii="Arial" w:eastAsia="Times New Roman" w:hAnsi="Arial" w:cs="Arial"/>
      <w:b w:val="0"/>
      <w:bCs/>
      <w:sz w:val="28"/>
      <w:szCs w:val="28"/>
      <w:lang w:eastAsia="en-US"/>
    </w:rPr>
  </w:style>
  <w:style w:type="character" w:customStyle="1" w:styleId="2fffb">
    <w:name w:val="Стиль №2+ Знак"/>
    <w:link w:val="2fffa"/>
    <w:uiPriority w:val="99"/>
    <w:locked/>
    <w:rsid w:val="00C207BE"/>
    <w:rPr>
      <w:rFonts w:ascii="Arial" w:eastAsia="Times New Roman" w:hAnsi="Arial" w:cs="Arial"/>
      <w:b/>
      <w:bCs/>
      <w:sz w:val="28"/>
      <w:szCs w:val="28"/>
    </w:rPr>
  </w:style>
  <w:style w:type="paragraph" w:customStyle="1" w:styleId="98">
    <w:name w:val="Стиль №9"/>
    <w:basedOn w:val="2fffa"/>
    <w:link w:val="99"/>
    <w:uiPriority w:val="99"/>
    <w:rsid w:val="00C207BE"/>
    <w:pPr>
      <w:spacing w:before="60"/>
      <w:ind w:left="1135"/>
      <w:outlineLvl w:val="2"/>
    </w:pPr>
    <w:rPr>
      <w:sz w:val="26"/>
      <w:szCs w:val="26"/>
    </w:rPr>
  </w:style>
  <w:style w:type="character" w:customStyle="1" w:styleId="99">
    <w:name w:val="Стиль №9 Знак"/>
    <w:link w:val="98"/>
    <w:uiPriority w:val="99"/>
    <w:locked/>
    <w:rsid w:val="00C207BE"/>
    <w:rPr>
      <w:rFonts w:ascii="Arial" w:eastAsia="Times New Roman" w:hAnsi="Arial" w:cs="Arial"/>
      <w:b/>
      <w:bCs/>
      <w:sz w:val="26"/>
      <w:szCs w:val="26"/>
    </w:rPr>
  </w:style>
  <w:style w:type="paragraph" w:customStyle="1" w:styleId="120">
    <w:name w:val="Стиль №12"/>
    <w:basedOn w:val="a1"/>
    <w:link w:val="12f1"/>
    <w:uiPriority w:val="99"/>
    <w:rsid w:val="00C207BE"/>
    <w:pPr>
      <w:widowControl/>
      <w:numPr>
        <w:numId w:val="27"/>
      </w:numPr>
      <w:autoSpaceDE/>
      <w:autoSpaceDN/>
      <w:adjustRightInd/>
      <w:spacing w:line="360" w:lineRule="auto"/>
      <w:ind w:left="0" w:firstLine="709"/>
    </w:pPr>
    <w:rPr>
      <w:rFonts w:ascii="Arial" w:eastAsia="Times New Roman" w:hAnsi="Arial" w:cs="Arial"/>
      <w:lang w:eastAsia="en-US"/>
    </w:rPr>
  </w:style>
  <w:style w:type="character" w:customStyle="1" w:styleId="12f1">
    <w:name w:val="Стиль №12 Знак"/>
    <w:link w:val="120"/>
    <w:uiPriority w:val="99"/>
    <w:locked/>
    <w:rsid w:val="00C207BE"/>
    <w:rPr>
      <w:rFonts w:ascii="Arial" w:eastAsia="Times New Roman" w:hAnsi="Arial" w:cs="Arial"/>
      <w:sz w:val="24"/>
      <w:szCs w:val="24"/>
    </w:rPr>
  </w:style>
  <w:style w:type="paragraph" w:customStyle="1" w:styleId="3fff1">
    <w:name w:val="Стиль №3"/>
    <w:basedOn w:val="a1"/>
    <w:link w:val="3fff2"/>
    <w:autoRedefine/>
    <w:uiPriority w:val="99"/>
    <w:rsid w:val="00C207BE"/>
    <w:pPr>
      <w:widowControl/>
      <w:autoSpaceDE/>
      <w:autoSpaceDN/>
      <w:adjustRightInd/>
      <w:spacing w:line="360" w:lineRule="auto"/>
      <w:ind w:firstLine="709"/>
    </w:pPr>
    <w:rPr>
      <w:rFonts w:ascii="Arial" w:eastAsia="Times New Roman" w:hAnsi="Arial" w:cs="Arial"/>
      <w:lang w:eastAsia="en-US"/>
    </w:rPr>
  </w:style>
  <w:style w:type="character" w:customStyle="1" w:styleId="3fff2">
    <w:name w:val="Стиль №3 Знак"/>
    <w:link w:val="3fff1"/>
    <w:uiPriority w:val="99"/>
    <w:locked/>
    <w:rsid w:val="00C207BE"/>
    <w:rPr>
      <w:rFonts w:ascii="Arial" w:eastAsia="Times New Roman" w:hAnsi="Arial" w:cs="Arial"/>
      <w:sz w:val="24"/>
      <w:szCs w:val="24"/>
    </w:rPr>
  </w:style>
  <w:style w:type="paragraph" w:customStyle="1" w:styleId="4fa">
    <w:name w:val="Стиль №4"/>
    <w:basedOn w:val="af1"/>
    <w:link w:val="4fb"/>
    <w:autoRedefine/>
    <w:uiPriority w:val="99"/>
    <w:rsid w:val="00C207BE"/>
    <w:pPr>
      <w:spacing w:before="120"/>
      <w:jc w:val="right"/>
    </w:pPr>
  </w:style>
  <w:style w:type="character" w:customStyle="1" w:styleId="4fb">
    <w:name w:val="Стиль №4 Знак"/>
    <w:link w:val="4fa"/>
    <w:uiPriority w:val="99"/>
    <w:locked/>
    <w:rsid w:val="00C207BE"/>
    <w:rPr>
      <w:rFonts w:ascii="Calibri" w:eastAsia="Times New Roman" w:hAnsi="Calibri" w:cs="Times New Roman"/>
      <w:b/>
      <w:bCs/>
      <w:sz w:val="24"/>
      <w:szCs w:val="24"/>
      <w:lang w:val="x-none" w:eastAsia="x-none"/>
    </w:rPr>
  </w:style>
  <w:style w:type="paragraph" w:customStyle="1" w:styleId="6b">
    <w:name w:val="Стиль №6"/>
    <w:basedOn w:val="a1"/>
    <w:link w:val="6c"/>
    <w:uiPriority w:val="99"/>
    <w:rsid w:val="00C207BE"/>
    <w:pPr>
      <w:widowControl/>
      <w:autoSpaceDE/>
      <w:autoSpaceDN/>
      <w:adjustRightInd/>
      <w:ind w:firstLine="0"/>
      <w:jc w:val="center"/>
    </w:pPr>
    <w:rPr>
      <w:rFonts w:ascii="Arial" w:eastAsia="Times New Roman" w:hAnsi="Arial" w:cs="Arial"/>
      <w:sz w:val="20"/>
      <w:szCs w:val="20"/>
    </w:rPr>
  </w:style>
  <w:style w:type="character" w:customStyle="1" w:styleId="6c">
    <w:name w:val="Стиль №6 Знак"/>
    <w:link w:val="6b"/>
    <w:uiPriority w:val="99"/>
    <w:locked/>
    <w:rsid w:val="00C207BE"/>
    <w:rPr>
      <w:rFonts w:ascii="Arial" w:eastAsia="Times New Roman" w:hAnsi="Arial" w:cs="Arial"/>
      <w:sz w:val="20"/>
      <w:szCs w:val="20"/>
      <w:lang w:eastAsia="ru-RU"/>
    </w:rPr>
  </w:style>
  <w:style w:type="paragraph" w:customStyle="1" w:styleId="5f7">
    <w:name w:val="Стиль №5"/>
    <w:basedOn w:val="a1"/>
    <w:link w:val="5f8"/>
    <w:uiPriority w:val="99"/>
    <w:rsid w:val="00C207BE"/>
    <w:pPr>
      <w:widowControl/>
      <w:autoSpaceDE/>
      <w:autoSpaceDN/>
      <w:adjustRightInd/>
      <w:spacing w:line="360" w:lineRule="auto"/>
      <w:ind w:firstLine="0"/>
      <w:jc w:val="center"/>
    </w:pPr>
    <w:rPr>
      <w:rFonts w:ascii="Arial" w:eastAsia="Times New Roman" w:hAnsi="Arial" w:cs="Arial"/>
    </w:rPr>
  </w:style>
  <w:style w:type="character" w:customStyle="1" w:styleId="5f8">
    <w:name w:val="Стиль №5 Знак"/>
    <w:link w:val="5f7"/>
    <w:uiPriority w:val="99"/>
    <w:locked/>
    <w:rsid w:val="00C207BE"/>
    <w:rPr>
      <w:rFonts w:ascii="Arial" w:eastAsia="Times New Roman" w:hAnsi="Arial" w:cs="Arial"/>
      <w:sz w:val="24"/>
      <w:szCs w:val="24"/>
      <w:lang w:eastAsia="ru-RU"/>
    </w:rPr>
  </w:style>
  <w:style w:type="paragraph" w:customStyle="1" w:styleId="7">
    <w:name w:val="Стиль №7"/>
    <w:basedOn w:val="3fff1"/>
    <w:link w:val="7e"/>
    <w:uiPriority w:val="99"/>
    <w:rsid w:val="00C207BE"/>
    <w:pPr>
      <w:numPr>
        <w:numId w:val="28"/>
      </w:numPr>
      <w:ind w:left="567" w:firstLine="0"/>
    </w:pPr>
  </w:style>
  <w:style w:type="character" w:customStyle="1" w:styleId="7e">
    <w:name w:val="Стиль №7 Знак"/>
    <w:link w:val="7"/>
    <w:uiPriority w:val="99"/>
    <w:locked/>
    <w:rsid w:val="00C207BE"/>
    <w:rPr>
      <w:rFonts w:ascii="Arial" w:eastAsia="Times New Roman" w:hAnsi="Arial" w:cs="Arial"/>
      <w:sz w:val="24"/>
      <w:szCs w:val="24"/>
    </w:rPr>
  </w:style>
  <w:style w:type="paragraph" w:customStyle="1" w:styleId="afffffffffffffe">
    <w:name w:val="Мой Рисунок"/>
    <w:basedOn w:val="a1"/>
    <w:link w:val="affffffffffffff"/>
    <w:uiPriority w:val="99"/>
    <w:rsid w:val="00C207BE"/>
    <w:pPr>
      <w:widowControl/>
      <w:autoSpaceDE/>
      <w:autoSpaceDN/>
      <w:adjustRightInd/>
      <w:spacing w:line="360" w:lineRule="auto"/>
      <w:ind w:firstLine="0"/>
      <w:jc w:val="center"/>
    </w:pPr>
    <w:rPr>
      <w:rFonts w:ascii="Arial" w:eastAsia="Times New Roman" w:hAnsi="Arial" w:cs="Arial"/>
    </w:rPr>
  </w:style>
  <w:style w:type="character" w:customStyle="1" w:styleId="affffffffffffff">
    <w:name w:val="Мой Рисунок Знак"/>
    <w:link w:val="afffffffffffffe"/>
    <w:uiPriority w:val="99"/>
    <w:locked/>
    <w:rsid w:val="00C207BE"/>
    <w:rPr>
      <w:rFonts w:ascii="Arial" w:eastAsia="Times New Roman" w:hAnsi="Arial" w:cs="Arial"/>
      <w:sz w:val="24"/>
      <w:szCs w:val="24"/>
      <w:lang w:eastAsia="ru-RU"/>
    </w:rPr>
  </w:style>
  <w:style w:type="character" w:customStyle="1" w:styleId="Heading2Char5">
    <w:name w:val="Heading 2 Char5"/>
    <w:aliases w:val="Знак2 Char5,Знак2 Знак Char5,H2 Char5,h2 Char5,h21 Char5,5 Char5,Заголовок пункта (1.1) Char5,222 Char5,Reset numbering Char5,Заголовок 21 Char5,Numbered text 3 Char5,21 Char5,22 Char5,23 Char5,24 Char5,25 Char5,211 Char5,221 Char5"/>
    <w:uiPriority w:val="99"/>
    <w:semiHidden/>
    <w:rsid w:val="00C207BE"/>
    <w:rPr>
      <w:rFonts w:ascii="Cambria" w:hAnsi="Cambria" w:cs="Cambria"/>
      <w:b/>
      <w:bCs/>
      <w:i/>
      <w:iCs/>
      <w:sz w:val="28"/>
      <w:szCs w:val="28"/>
    </w:rPr>
  </w:style>
  <w:style w:type="character" w:customStyle="1" w:styleId="Heading2Char4">
    <w:name w:val="Heading 2 Char4"/>
    <w:aliases w:val="Знак2 Char4,Знак2 Знак Char4,H2 Char4,h2 Char4,h21 Char4,5 Char4,Заголовок пункта (1.1) Char4,222 Char4,Reset numbering Char4,Заголовок 21 Char4,Numbered text 3 Char4,21 Char4,22 Char4,23 Char4,24 Char4,25 Char4,211 Char4,221 Char4"/>
    <w:uiPriority w:val="99"/>
    <w:semiHidden/>
    <w:locked/>
    <w:rsid w:val="00C207BE"/>
    <w:rPr>
      <w:rFonts w:ascii="Cambria" w:hAnsi="Cambria" w:cs="Cambria"/>
      <w:b/>
      <w:bCs/>
      <w:i/>
      <w:iCs/>
      <w:sz w:val="28"/>
      <w:szCs w:val="28"/>
    </w:rPr>
  </w:style>
  <w:style w:type="character" w:customStyle="1" w:styleId="Heading2Char3">
    <w:name w:val="Heading 2 Char3"/>
    <w:aliases w:val="Знак2 Char3,Знак2 Знак Char3,H2 Char3,h2 Char3,h21 Char3,5 Char3,Заголовок пункта (1.1) Char3,222 Char3,Reset numbering Char3,Заголовок 21 Char3,Numbered text 3 Char3,21 Char3,22 Char3,23 Char3,24 Char3,25 Char3,211 Char3,221 Char3"/>
    <w:uiPriority w:val="99"/>
    <w:semiHidden/>
    <w:locked/>
    <w:rsid w:val="00C207BE"/>
    <w:rPr>
      <w:rFonts w:ascii="Cambria" w:hAnsi="Cambria" w:cs="Cambria"/>
      <w:b/>
      <w:bCs/>
      <w:i/>
      <w:iCs/>
      <w:sz w:val="28"/>
      <w:szCs w:val="28"/>
    </w:rPr>
  </w:style>
  <w:style w:type="character" w:customStyle="1" w:styleId="Heading2Char2">
    <w:name w:val="Heading 2 Char2"/>
    <w:aliases w:val="Знак2 Char2,Знак2 Знак Char2,H2 Char2,h2 Char2,h21 Char2,5 Char2,Заголовок пункта (1.1) Char2,222 Char2,Reset numbering Char2,Заголовок 21 Char2,Numbered text 3 Char2,21 Char2,22 Char2,23 Char2,24 Char2,25 Char2,211 Char2,221 Char2"/>
    <w:uiPriority w:val="99"/>
    <w:semiHidden/>
    <w:locked/>
    <w:rsid w:val="00C207BE"/>
    <w:rPr>
      <w:rFonts w:ascii="Cambria" w:hAnsi="Cambria" w:cs="Cambria"/>
      <w:b/>
      <w:bCs/>
      <w:i/>
      <w:iCs/>
      <w:sz w:val="28"/>
      <w:szCs w:val="28"/>
    </w:rPr>
  </w:style>
  <w:style w:type="table" w:customStyle="1" w:styleId="89">
    <w:name w:val="Сетка таблицы8"/>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Веб-таблица 16"/>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
    <w:name w:val="Веб-таблица 26"/>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
    <w:name w:val="Веб-таблица 36"/>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d">
    <w:name w:val="Изысканная таблица6"/>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
    <w:name w:val="Изящная таблица 16"/>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62">
    <w:name w:val="Изящная таблица 26"/>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2">
    <w:name w:val="Классическая таблица 16"/>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3">
    <w:name w:val="Классическая таблица 26"/>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0">
    <w:name w:val="Классическая таблица 36"/>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0">
    <w:name w:val="Классическая таблица 4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3">
    <w:name w:val="Объемная таблица 16"/>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64">
    <w:name w:val="Объемная таблица 26"/>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61">
    <w:name w:val="Объемная таблица 36"/>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64">
    <w:name w:val="Простая таблица 16"/>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5">
    <w:name w:val="Простая таблица 26"/>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62">
    <w:name w:val="Простая таблица 3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5">
    <w:name w:val="Сетка таблицы 1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6">
    <w:name w:val="Сетка таблицы 26"/>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3">
    <w:name w:val="Сетка таблицы 3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
    <w:name w:val="Сетка таблицы 46"/>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0">
    <w:name w:val="Сетка таблицы 5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0">
    <w:name w:val="Сетка таблицы 6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0">
    <w:name w:val="Сетка таблицы 76"/>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0">
    <w:name w:val="Сетка таблицы 86"/>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e">
    <w:name w:val="Современная таблица6"/>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f">
    <w:name w:val="Стандартная таблица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6">
    <w:name w:val="Столбцы таблицы 16"/>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7">
    <w:name w:val="Столбцы таблицы 26"/>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64">
    <w:name w:val="Столбцы таблицы 36"/>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2">
    <w:name w:val="Столбцы таблицы 46"/>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61">
    <w:name w:val="Столбцы таблицы 56"/>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0">
    <w:name w:val="Таблица-список 1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0">
    <w:name w:val="Таблица-список 26"/>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60">
    <w:name w:val="Таблица-список 36"/>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
    <w:name w:val="Таблица-список 46"/>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
    <w:name w:val="Таблица-список 56"/>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
    <w:name w:val="Таблица-список 6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
    <w:name w:val="Таблица-список 7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
    <w:name w:val="Таблица-список 86"/>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f0">
    <w:name w:val="Тема таблицы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Цветная таблица 16"/>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8">
    <w:name w:val="Цветная таблица 26"/>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5">
    <w:name w:val="Цветная таблица 36"/>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68">
    <w:name w:val="Сетка таблицы1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9">
    <w:name w:val="Сетка таблицы26"/>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d">
    <w:name w:val="Сетка таблицы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Веб-таблица 1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0">
    <w:name w:val="Веб-таблица 2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
    <w:name w:val="Веб-таблица 3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3">
    <w:name w:val="Изысканная таблица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0">
    <w:name w:val="Изящная таблица 1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10">
    <w:name w:val="Изящная таблица 2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
    <w:name w:val="Классическая таблица 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Классическая таблица 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
    <w:name w:val="Классическая таблица 3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0">
    <w:name w:val="Классическая таблица 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2">
    <w:name w:val="Объемная таблица 1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12">
    <w:name w:val="Объемная таблица 2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12">
    <w:name w:val="Объемная таблица 3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13">
    <w:name w:val="Простая таблица 1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3">
    <w:name w:val="Простая таблица 2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13">
    <w:name w:val="Простая таблица 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4">
    <w:name w:val="Сетка таблицы 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4">
    <w:name w:val="Сетка таблицы 2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4">
    <w:name w:val="Сетка таблицы 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
    <w:name w:val="Сетка таблицы 4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0">
    <w:name w:val="Сетка таблицы 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
    <w:name w:val="Сетка таблицы 6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
    <w:name w:val="Сетка таблицы 7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
    <w:name w:val="Сетка таблицы 8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f4">
    <w:name w:val="Современная таблица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f5">
    <w:name w:val="Стандартная таблица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Столбцы таблицы 1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5">
    <w:name w:val="Столбцы таблицы 2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15">
    <w:name w:val="Столбцы таблицы 3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2">
    <w:name w:val="Столбцы таблицы 4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11">
    <w:name w:val="Столбцы таблицы 5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0">
    <w:name w:val="Таблица-список 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
    <w:name w:val="Таблица-список 2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10">
    <w:name w:val="Таблица-список 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
    <w:name w:val="Таблица-список 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
    <w:name w:val="Таблица-список 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
    <w:name w:val="Таблица-список 6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
    <w:name w:val="Таблица-список 7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
    <w:name w:val="Таблица-список 8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f6">
    <w:name w:val="Тема таблицы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Цветная таблица 1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6">
    <w:name w:val="Цветная таблица 2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6">
    <w:name w:val="Цветная таблица 3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7">
    <w:name w:val="Сетка таблицы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Веб-таблица 12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
    <w:name w:val="Веб-таблица 22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
    <w:name w:val="Веб-таблица 32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f7">
    <w:name w:val="Изысканная таблица2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
    <w:name w:val="Изящная таблица 12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10">
    <w:name w:val="Изящная таблица 22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2">
    <w:name w:val="Классическая таблица 1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
    <w:name w:val="Классическая таблица 2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0">
    <w:name w:val="Классическая таблица 32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0">
    <w:name w:val="Классическая таблица 4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3">
    <w:name w:val="Объемная таблица 12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12">
    <w:name w:val="Объемная таблица 22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11">
    <w:name w:val="Объемная таблица 32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14">
    <w:name w:val="Простая таблица 12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3">
    <w:name w:val="Простая таблица 22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12">
    <w:name w:val="Простая таблица 3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5">
    <w:name w:val="Сетка таблицы 1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4">
    <w:name w:val="Сетка таблицы 22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3">
    <w:name w:val="Сетка таблицы 3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
    <w:name w:val="Сетка таблицы 42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0">
    <w:name w:val="Сетка таблицы 5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
    <w:name w:val="Сетка таблицы 6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
    <w:name w:val="Сетка таблицы 72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
    <w:name w:val="Сетка таблицы 82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f8">
    <w:name w:val="Современная таблица2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f9">
    <w:name w:val="Стандартная таблица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6">
    <w:name w:val="Столбцы таблицы 12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5">
    <w:name w:val="Столбцы таблицы 22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14">
    <w:name w:val="Столбцы таблицы 32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2">
    <w:name w:val="Столбцы таблицы 42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11">
    <w:name w:val="Столбцы таблицы 52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0">
    <w:name w:val="Таблица-список 1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0">
    <w:name w:val="Таблица-список 22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10">
    <w:name w:val="Таблица-список 3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
    <w:name w:val="Таблица-список 42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
    <w:name w:val="Таблица-список 52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
    <w:name w:val="Таблица-список 6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
    <w:name w:val="Таблица-список 7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
    <w:name w:val="Таблица-список 82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fa">
    <w:name w:val="Тема таблицы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Цветная таблица 12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6">
    <w:name w:val="Цветная таблица 22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5">
    <w:name w:val="Цветная таблица 32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8">
    <w:name w:val="Сетка таблицы1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7">
    <w:name w:val="Сетка таблицы2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Веб-таблица 13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
    <w:name w:val="Веб-таблица 23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
    <w:name w:val="Веб-таблица 33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f2">
    <w:name w:val="Изысканная таблица3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
    <w:name w:val="Изящная таблица 13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11">
    <w:name w:val="Изящная таблица 23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2">
    <w:name w:val="Классическая таблица 1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2">
    <w:name w:val="Классическая таблица 2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0">
    <w:name w:val="Классическая таблица 33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0">
    <w:name w:val="Классическая таблица 4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3">
    <w:name w:val="Объемная таблица 13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13">
    <w:name w:val="Объемная таблица 23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11">
    <w:name w:val="Объемная таблица 33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14">
    <w:name w:val="Простая таблица 13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4">
    <w:name w:val="Простая таблица 23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12">
    <w:name w:val="Простая таблица 3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5">
    <w:name w:val="Сетка таблицы 1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5">
    <w:name w:val="Сетка таблицы 23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3">
    <w:name w:val="Сетка таблицы 3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
    <w:name w:val="Сетка таблицы 43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0">
    <w:name w:val="Сетка таблицы 5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
    <w:name w:val="Сетка таблицы 6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
    <w:name w:val="Сетка таблицы 73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
    <w:name w:val="Сетка таблицы 83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f3">
    <w:name w:val="Современная таблица3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f4">
    <w:name w:val="Стандартная таблица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6">
    <w:name w:val="Столбцы таблицы 13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6">
    <w:name w:val="Столбцы таблицы 23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14">
    <w:name w:val="Столбцы таблицы 33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2">
    <w:name w:val="Столбцы таблицы 43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11">
    <w:name w:val="Столбцы таблицы 53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0">
    <w:name w:val="Таблица-список 1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0">
    <w:name w:val="Таблица-список 23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10">
    <w:name w:val="Таблица-список 3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
    <w:name w:val="Таблица-список 43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
    <w:name w:val="Таблица-список 53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
    <w:name w:val="Таблица-список 6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
    <w:name w:val="Таблица-список 7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
    <w:name w:val="Таблица-список 83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f5">
    <w:name w:val="Тема таблицы3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7">
    <w:name w:val="Цветная таблица 13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7">
    <w:name w:val="Цветная таблица 23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5">
    <w:name w:val="Цветная таблица 33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8">
    <w:name w:val="Сетка таблицы13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Сетка таблицы23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Веб-таблица 14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
    <w:name w:val="Веб-таблица 24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
    <w:name w:val="Веб-таблица 34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6">
    <w:name w:val="Изысканная таблица4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
    <w:name w:val="Изящная таблица 14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10">
    <w:name w:val="Изящная таблица 24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2">
    <w:name w:val="Классическая таблица 1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
    <w:name w:val="Классическая таблица 2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0">
    <w:name w:val="Классическая таблица 34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0">
    <w:name w:val="Классическая таблица 4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3">
    <w:name w:val="Объемная таблица 14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12">
    <w:name w:val="Объемная таблица 24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11">
    <w:name w:val="Объемная таблица 34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14">
    <w:name w:val="Простая таблица 14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3">
    <w:name w:val="Простая таблица 24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12">
    <w:name w:val="Простая таблица 3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5">
    <w:name w:val="Сетка таблицы 1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4">
    <w:name w:val="Сетка таблицы 24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3">
    <w:name w:val="Сетка таблицы 3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
    <w:name w:val="Сетка таблицы 44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0">
    <w:name w:val="Сетка таблицы 5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
    <w:name w:val="Сетка таблицы 6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
    <w:name w:val="Сетка таблицы 74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
    <w:name w:val="Сетка таблицы 84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7">
    <w:name w:val="Современная таблица4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8">
    <w:name w:val="Стандартная таблица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6">
    <w:name w:val="Столбцы таблицы 14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5">
    <w:name w:val="Столбцы таблицы 24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14">
    <w:name w:val="Столбцы таблицы 34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2">
    <w:name w:val="Столбцы таблицы 44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11">
    <w:name w:val="Столбцы таблицы 54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0">
    <w:name w:val="Таблица-список 1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0">
    <w:name w:val="Таблица-список 24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10">
    <w:name w:val="Таблица-список 3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
    <w:name w:val="Таблица-список 44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
    <w:name w:val="Таблица-список 54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
    <w:name w:val="Таблица-список 6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
    <w:name w:val="Таблица-список 7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
    <w:name w:val="Таблица-список 84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9">
    <w:name w:val="Тема таблицы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7">
    <w:name w:val="Цветная таблица 14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6">
    <w:name w:val="Цветная таблица 24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5">
    <w:name w:val="Цветная таблица 34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8">
    <w:name w:val="Сетка таблицы1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7">
    <w:name w:val="Сетка таблицы24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Веб-таблица 15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
    <w:name w:val="Веб-таблица 25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
    <w:name w:val="Веб-таблица 35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3">
    <w:name w:val="Изысканная таблица5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0">
    <w:name w:val="Изящная таблица 15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10">
    <w:name w:val="Изящная таблица 25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
    <w:name w:val="Классическая таблица 1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1">
    <w:name w:val="Классическая таблица 2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0">
    <w:name w:val="Классическая таблица 35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0">
    <w:name w:val="Классическая таблица 4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2">
    <w:name w:val="Объемная таблица 15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12">
    <w:name w:val="Объемная таблица 25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11">
    <w:name w:val="Объемная таблица 35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13">
    <w:name w:val="Простая таблица 15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3">
    <w:name w:val="Простая таблица 25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12">
    <w:name w:val="Простая таблица 3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4">
    <w:name w:val="Сетка таблицы 1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4">
    <w:name w:val="Сетка таблицы 25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3">
    <w:name w:val="Сетка таблицы 3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
    <w:name w:val="Сетка таблицы 45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0">
    <w:name w:val="Сетка таблицы 5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
    <w:name w:val="Сетка таблицы 6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
    <w:name w:val="Сетка таблицы 75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
    <w:name w:val="Сетка таблицы 85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4">
    <w:name w:val="Современная таблица5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5">
    <w:name w:val="Стандартная таблица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5">
    <w:name w:val="Столбцы таблицы 15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5">
    <w:name w:val="Столбцы таблицы 25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14">
    <w:name w:val="Столбцы таблицы 35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2">
    <w:name w:val="Столбцы таблицы 45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11">
    <w:name w:val="Столбцы таблицы 55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
    <w:name w:val="Таблица-список 1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0">
    <w:name w:val="Таблица-список 25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10">
    <w:name w:val="Таблица-список 3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
    <w:name w:val="Таблица-список 45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
    <w:name w:val="Таблица-список 55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
    <w:name w:val="Таблица-список 6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
    <w:name w:val="Таблица-список 7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
    <w:name w:val="Таблица-список 85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516">
    <w:name w:val="Цветная таблица 15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6">
    <w:name w:val="Цветная таблица 25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5">
    <w:name w:val="Цветная таблица 35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character" w:customStyle="1" w:styleId="Arial2">
    <w:name w:val="Колонтитул + Arial2"/>
    <w:aliases w:val="6,5 pt11,Не полужирный"/>
    <w:uiPriority w:val="99"/>
    <w:rsid w:val="00C207BE"/>
    <w:rPr>
      <w:rFonts w:ascii="Arial" w:hAnsi="Arial" w:cs="Arial"/>
      <w:b/>
      <w:bCs/>
      <w:color w:val="000000"/>
      <w:spacing w:val="0"/>
      <w:w w:val="100"/>
      <w:position w:val="0"/>
      <w:sz w:val="13"/>
      <w:szCs w:val="13"/>
      <w:u w:val="none"/>
      <w:shd w:val="clear" w:color="auto" w:fill="FFFFFF"/>
      <w:lang w:val="ru-RU" w:eastAsia="ru-RU"/>
    </w:rPr>
  </w:style>
  <w:style w:type="character" w:customStyle="1" w:styleId="BookmanOldStyle">
    <w:name w:val="Колонтитул + Bookman Old Style"/>
    <w:aliases w:val="9 pt"/>
    <w:uiPriority w:val="99"/>
    <w:rsid w:val="00C207BE"/>
    <w:rPr>
      <w:rFonts w:ascii="Bookman Old Style" w:hAnsi="Bookman Old Style" w:cs="Bookman Old Style"/>
      <w:b/>
      <w:bCs/>
      <w:color w:val="000000"/>
      <w:spacing w:val="0"/>
      <w:w w:val="100"/>
      <w:position w:val="0"/>
      <w:sz w:val="18"/>
      <w:szCs w:val="18"/>
      <w:u w:val="none"/>
      <w:shd w:val="clear" w:color="auto" w:fill="FFFFFF"/>
      <w:lang w:val="ru-RU" w:eastAsia="ru-RU"/>
    </w:rPr>
  </w:style>
  <w:style w:type="character" w:customStyle="1" w:styleId="2118">
    <w:name w:val="Основной текст (2) + 11"/>
    <w:aliases w:val="5 pt10,Полужирный7"/>
    <w:uiPriority w:val="99"/>
    <w:rsid w:val="00C207BE"/>
    <w:rPr>
      <w:rFonts w:ascii="Arial" w:hAnsi="Arial" w:cs="Arial"/>
      <w:b/>
      <w:bCs/>
      <w:color w:val="000000"/>
      <w:spacing w:val="0"/>
      <w:w w:val="100"/>
      <w:position w:val="0"/>
      <w:sz w:val="23"/>
      <w:szCs w:val="23"/>
      <w:u w:val="none"/>
      <w:shd w:val="clear" w:color="auto" w:fill="FFFFFF"/>
      <w:lang w:val="ru-RU" w:eastAsia="ru-RU"/>
    </w:rPr>
  </w:style>
  <w:style w:type="character" w:customStyle="1" w:styleId="22">
    <w:name w:val="Оглавление 2 Знак"/>
    <w:link w:val="21"/>
    <w:uiPriority w:val="39"/>
    <w:locked/>
    <w:rsid w:val="00D83265"/>
    <w:rPr>
      <w:rFonts w:ascii="Times New Roman CYR" w:eastAsiaTheme="minorEastAsia" w:hAnsi="Times New Roman CYR" w:cs="Times New Roman CYR"/>
      <w:sz w:val="24"/>
      <w:szCs w:val="24"/>
      <w:lang w:eastAsia="ru-RU"/>
    </w:rPr>
  </w:style>
  <w:style w:type="character" w:customStyle="1" w:styleId="CourierNew">
    <w:name w:val="Оглавление + Courier New"/>
    <w:aliases w:val="12 pt4,Курсив15"/>
    <w:uiPriority w:val="99"/>
    <w:rsid w:val="00C207BE"/>
    <w:rPr>
      <w:rFonts w:ascii="Courier New" w:hAnsi="Courier New" w:cs="Courier New"/>
      <w:i/>
      <w:iCs/>
      <w:color w:val="000000"/>
      <w:spacing w:val="0"/>
      <w:w w:val="100"/>
      <w:position w:val="0"/>
      <w:sz w:val="24"/>
      <w:szCs w:val="24"/>
      <w:lang w:val="ru-RU" w:eastAsia="ru-RU"/>
    </w:rPr>
  </w:style>
  <w:style w:type="character" w:customStyle="1" w:styleId="5f9">
    <w:name w:val="Основной текст (5)_"/>
    <w:uiPriority w:val="99"/>
    <w:rsid w:val="00C207BE"/>
    <w:rPr>
      <w:rFonts w:ascii="Bookman Old Style" w:hAnsi="Bookman Old Style" w:cs="Bookman Old Style"/>
      <w:b/>
      <w:bCs/>
      <w:spacing w:val="0"/>
      <w:sz w:val="18"/>
      <w:szCs w:val="18"/>
      <w:u w:val="none"/>
    </w:rPr>
  </w:style>
  <w:style w:type="character" w:customStyle="1" w:styleId="6f1">
    <w:name w:val="Основной текст (6)_"/>
    <w:uiPriority w:val="99"/>
    <w:rsid w:val="00C207BE"/>
    <w:rPr>
      <w:rFonts w:ascii="Courier New" w:hAnsi="Courier New" w:cs="Courier New"/>
      <w:spacing w:val="-20"/>
      <w:sz w:val="11"/>
      <w:szCs w:val="11"/>
      <w:u w:val="none"/>
    </w:rPr>
  </w:style>
  <w:style w:type="character" w:customStyle="1" w:styleId="66pt">
    <w:name w:val="Основной текст (6) + 6 pt"/>
    <w:aliases w:val="Малые прописные"/>
    <w:uiPriority w:val="99"/>
    <w:rsid w:val="00C207BE"/>
    <w:rPr>
      <w:rFonts w:ascii="Courier New" w:hAnsi="Courier New" w:cs="Courier New"/>
      <w:smallCaps/>
      <w:color w:val="000000"/>
      <w:spacing w:val="-20"/>
      <w:w w:val="100"/>
      <w:position w:val="0"/>
      <w:sz w:val="12"/>
      <w:szCs w:val="12"/>
      <w:u w:val="none"/>
      <w:lang w:val="ru-RU" w:eastAsia="ru-RU"/>
    </w:rPr>
  </w:style>
  <w:style w:type="character" w:customStyle="1" w:styleId="6Arial">
    <w:name w:val="Основной текст (6) + Arial"/>
    <w:aliases w:val="4,5 pt9,Интервал 0 pt6"/>
    <w:uiPriority w:val="99"/>
    <w:rsid w:val="00C207BE"/>
    <w:rPr>
      <w:rFonts w:ascii="Arial" w:hAnsi="Arial" w:cs="Arial"/>
      <w:color w:val="000000"/>
      <w:spacing w:val="0"/>
      <w:w w:val="100"/>
      <w:position w:val="0"/>
      <w:sz w:val="9"/>
      <w:szCs w:val="9"/>
      <w:u w:val="none"/>
      <w:lang w:val="ru-RU" w:eastAsia="ru-RU"/>
    </w:rPr>
  </w:style>
  <w:style w:type="character" w:customStyle="1" w:styleId="610pt">
    <w:name w:val="Основной текст (6) + 10 pt"/>
    <w:aliases w:val="Полужирный6,Курсив14,Интервал 0 pt5"/>
    <w:uiPriority w:val="99"/>
    <w:rsid w:val="00C207BE"/>
    <w:rPr>
      <w:rFonts w:ascii="Courier New" w:hAnsi="Courier New" w:cs="Courier New"/>
      <w:b/>
      <w:bCs/>
      <w:i/>
      <w:iCs/>
      <w:color w:val="000000"/>
      <w:spacing w:val="0"/>
      <w:w w:val="100"/>
      <w:position w:val="0"/>
      <w:sz w:val="20"/>
      <w:szCs w:val="20"/>
      <w:u w:val="none"/>
      <w:lang w:val="en-US" w:eastAsia="en-US"/>
    </w:rPr>
  </w:style>
  <w:style w:type="character" w:customStyle="1" w:styleId="6BookmanOldStyle">
    <w:name w:val="Основной текст (6) + Bookman Old Style"/>
    <w:aliases w:val="13 pt,Курсив13,Интервал 0 pt4"/>
    <w:uiPriority w:val="99"/>
    <w:rsid w:val="00C207BE"/>
    <w:rPr>
      <w:rFonts w:ascii="Bookman Old Style" w:hAnsi="Bookman Old Style" w:cs="Bookman Old Style"/>
      <w:i/>
      <w:iCs/>
      <w:color w:val="000000"/>
      <w:spacing w:val="0"/>
      <w:w w:val="100"/>
      <w:position w:val="0"/>
      <w:sz w:val="26"/>
      <w:szCs w:val="26"/>
      <w:u w:val="none"/>
      <w:lang w:val="en-US" w:eastAsia="en-US"/>
    </w:rPr>
  </w:style>
  <w:style w:type="character" w:customStyle="1" w:styleId="66pt1">
    <w:name w:val="Основной текст (6) + 6 pt1"/>
    <w:uiPriority w:val="99"/>
    <w:rsid w:val="00C207BE"/>
    <w:rPr>
      <w:rFonts w:ascii="Courier New" w:hAnsi="Courier New" w:cs="Courier New"/>
      <w:color w:val="000000"/>
      <w:spacing w:val="-20"/>
      <w:w w:val="100"/>
      <w:position w:val="0"/>
      <w:sz w:val="12"/>
      <w:szCs w:val="12"/>
      <w:u w:val="none"/>
      <w:lang w:val="ru-RU" w:eastAsia="ru-RU"/>
    </w:rPr>
  </w:style>
  <w:style w:type="character" w:customStyle="1" w:styleId="6Arial2">
    <w:name w:val="Основной текст (6) + Arial2"/>
    <w:aliases w:val="11 pt5,Интервал 0 pt3"/>
    <w:uiPriority w:val="99"/>
    <w:rsid w:val="00C207BE"/>
    <w:rPr>
      <w:rFonts w:ascii="Arial" w:hAnsi="Arial" w:cs="Arial"/>
      <w:color w:val="000000"/>
      <w:spacing w:val="0"/>
      <w:w w:val="100"/>
      <w:position w:val="0"/>
      <w:sz w:val="22"/>
      <w:szCs w:val="22"/>
      <w:u w:val="none"/>
      <w:lang w:val="ru-RU" w:eastAsia="ru-RU"/>
    </w:rPr>
  </w:style>
  <w:style w:type="character" w:customStyle="1" w:styleId="6Arial1">
    <w:name w:val="Основной текст (6) + Arial1"/>
    <w:aliases w:val="11 pt4,Интервал 2 pt"/>
    <w:uiPriority w:val="99"/>
    <w:rsid w:val="00C207BE"/>
    <w:rPr>
      <w:rFonts w:ascii="Arial" w:hAnsi="Arial" w:cs="Arial"/>
      <w:color w:val="000000"/>
      <w:spacing w:val="40"/>
      <w:w w:val="100"/>
      <w:position w:val="0"/>
      <w:sz w:val="22"/>
      <w:szCs w:val="22"/>
      <w:u w:val="none"/>
      <w:lang w:val="ru-RU" w:eastAsia="ru-RU"/>
    </w:rPr>
  </w:style>
  <w:style w:type="character" w:customStyle="1" w:styleId="2CourierNew">
    <w:name w:val="Основной текст (2) + Courier New"/>
    <w:aliases w:val="12 pt3,Курсив12,Интервал 0 pt2"/>
    <w:uiPriority w:val="99"/>
    <w:rsid w:val="00C207BE"/>
    <w:rPr>
      <w:rFonts w:ascii="Courier New" w:hAnsi="Courier New" w:cs="Courier New"/>
      <w:i/>
      <w:iCs/>
      <w:color w:val="000000"/>
      <w:spacing w:val="-10"/>
      <w:w w:val="100"/>
      <w:position w:val="0"/>
      <w:sz w:val="24"/>
      <w:szCs w:val="24"/>
      <w:u w:val="none"/>
      <w:shd w:val="clear" w:color="auto" w:fill="FFFFFF"/>
      <w:lang w:val="ru-RU" w:eastAsia="ru-RU"/>
    </w:rPr>
  </w:style>
  <w:style w:type="character" w:customStyle="1" w:styleId="710pt">
    <w:name w:val="Основной текст (7) + 10 pt"/>
    <w:aliases w:val="Курсив11"/>
    <w:uiPriority w:val="99"/>
    <w:rsid w:val="00C207BE"/>
    <w:rPr>
      <w:rFonts w:ascii="Arial" w:hAnsi="Arial" w:cs="Arial"/>
      <w:b/>
      <w:bCs/>
      <w:i/>
      <w:iCs/>
      <w:color w:val="000000"/>
      <w:spacing w:val="0"/>
      <w:w w:val="100"/>
      <w:position w:val="0"/>
      <w:sz w:val="20"/>
      <w:szCs w:val="20"/>
      <w:u w:val="none"/>
      <w:shd w:val="clear" w:color="auto" w:fill="FFFFFF"/>
      <w:lang w:val="ru-RU" w:eastAsia="ru-RU"/>
    </w:rPr>
  </w:style>
  <w:style w:type="character" w:customStyle="1" w:styleId="711pt">
    <w:name w:val="Основной текст (7) + 11 pt"/>
    <w:uiPriority w:val="99"/>
    <w:rsid w:val="00C207BE"/>
    <w:rPr>
      <w:rFonts w:ascii="Arial" w:hAnsi="Arial" w:cs="Arial"/>
      <w:b/>
      <w:bCs/>
      <w:color w:val="000000"/>
      <w:spacing w:val="0"/>
      <w:w w:val="100"/>
      <w:position w:val="0"/>
      <w:sz w:val="22"/>
      <w:szCs w:val="22"/>
      <w:u w:val="none"/>
      <w:shd w:val="clear" w:color="auto" w:fill="FFFFFF"/>
      <w:lang w:val="ru-RU" w:eastAsia="ru-RU"/>
    </w:rPr>
  </w:style>
  <w:style w:type="character" w:customStyle="1" w:styleId="12f2">
    <w:name w:val="Основной текст (12)_"/>
    <w:uiPriority w:val="99"/>
    <w:rsid w:val="00C207BE"/>
    <w:rPr>
      <w:rFonts w:ascii="Arial Narrow" w:hAnsi="Arial Narrow" w:cs="Arial Narrow"/>
      <w:spacing w:val="20"/>
      <w:w w:val="100"/>
      <w:sz w:val="21"/>
      <w:szCs w:val="21"/>
      <w:u w:val="none"/>
    </w:rPr>
  </w:style>
  <w:style w:type="character" w:customStyle="1" w:styleId="22f0">
    <w:name w:val="Заголовок №2 (2)_"/>
    <w:uiPriority w:val="99"/>
    <w:rsid w:val="00C207BE"/>
    <w:rPr>
      <w:rFonts w:ascii="Arial" w:hAnsi="Arial" w:cs="Arial"/>
      <w:sz w:val="21"/>
      <w:szCs w:val="21"/>
      <w:u w:val="none"/>
    </w:rPr>
  </w:style>
  <w:style w:type="character" w:customStyle="1" w:styleId="22f1">
    <w:name w:val="Заголовок №2 (2)"/>
    <w:uiPriority w:val="99"/>
    <w:rsid w:val="00C207BE"/>
    <w:rPr>
      <w:rFonts w:ascii="Arial" w:hAnsi="Arial" w:cs="Arial"/>
      <w:color w:val="000000"/>
      <w:spacing w:val="0"/>
      <w:w w:val="100"/>
      <w:position w:val="0"/>
      <w:sz w:val="21"/>
      <w:szCs w:val="21"/>
      <w:u w:val="none"/>
      <w:lang w:val="ru-RU" w:eastAsia="ru-RU"/>
    </w:rPr>
  </w:style>
  <w:style w:type="character" w:customStyle="1" w:styleId="169">
    <w:name w:val="Основной текст (16)_"/>
    <w:uiPriority w:val="99"/>
    <w:rsid w:val="00C207BE"/>
    <w:rPr>
      <w:rFonts w:ascii="Arial" w:hAnsi="Arial" w:cs="Arial"/>
      <w:sz w:val="19"/>
      <w:szCs w:val="19"/>
      <w:u w:val="none"/>
    </w:rPr>
  </w:style>
  <w:style w:type="character" w:customStyle="1" w:styleId="9a">
    <w:name w:val="Основной текст (9)_"/>
    <w:uiPriority w:val="99"/>
    <w:rsid w:val="00C207BE"/>
    <w:rPr>
      <w:rFonts w:ascii="Arial" w:hAnsi="Arial" w:cs="Arial"/>
      <w:sz w:val="19"/>
      <w:szCs w:val="19"/>
      <w:u w:val="none"/>
    </w:rPr>
  </w:style>
  <w:style w:type="character" w:customStyle="1" w:styleId="149">
    <w:name w:val="Основной текст (14)_"/>
    <w:uiPriority w:val="99"/>
    <w:rsid w:val="00C207BE"/>
    <w:rPr>
      <w:rFonts w:ascii="Arial Narrow" w:hAnsi="Arial Narrow" w:cs="Arial Narrow"/>
      <w:b/>
      <w:bCs/>
      <w:sz w:val="19"/>
      <w:szCs w:val="19"/>
      <w:u w:val="none"/>
    </w:rPr>
  </w:style>
  <w:style w:type="character" w:customStyle="1" w:styleId="15b">
    <w:name w:val="Основной текст (15)_"/>
    <w:uiPriority w:val="99"/>
    <w:rsid w:val="00C207BE"/>
    <w:rPr>
      <w:rFonts w:ascii="Arial" w:hAnsi="Arial" w:cs="Arial"/>
      <w:b/>
      <w:bCs/>
      <w:spacing w:val="-10"/>
      <w:sz w:val="19"/>
      <w:szCs w:val="19"/>
      <w:u w:val="none"/>
    </w:rPr>
  </w:style>
  <w:style w:type="character" w:customStyle="1" w:styleId="210pt">
    <w:name w:val="Основной текст (2) + 10 pt"/>
    <w:aliases w:val="Полужирный5"/>
    <w:uiPriority w:val="99"/>
    <w:rsid w:val="00C207BE"/>
    <w:rPr>
      <w:rFonts w:ascii="Arial" w:hAnsi="Arial" w:cs="Arial"/>
      <w:b/>
      <w:bCs/>
      <w:color w:val="000000"/>
      <w:spacing w:val="0"/>
      <w:w w:val="100"/>
      <w:position w:val="0"/>
      <w:sz w:val="20"/>
      <w:szCs w:val="20"/>
      <w:u w:val="none"/>
      <w:shd w:val="clear" w:color="auto" w:fill="FFFFFF"/>
      <w:lang w:val="ru-RU" w:eastAsia="ru-RU"/>
    </w:rPr>
  </w:style>
  <w:style w:type="character" w:customStyle="1" w:styleId="50pt">
    <w:name w:val="Основной текст (5) + Интервал 0 pt"/>
    <w:uiPriority w:val="99"/>
    <w:rsid w:val="00C207BE"/>
    <w:rPr>
      <w:rFonts w:ascii="Bookman Old Style" w:hAnsi="Bookman Old Style" w:cs="Bookman Old Style"/>
      <w:b/>
      <w:bCs/>
      <w:color w:val="000000"/>
      <w:spacing w:val="-10"/>
      <w:w w:val="100"/>
      <w:position w:val="0"/>
      <w:sz w:val="18"/>
      <w:szCs w:val="18"/>
      <w:u w:val="none"/>
      <w:lang w:val="ru-RU" w:eastAsia="ru-RU"/>
    </w:rPr>
  </w:style>
  <w:style w:type="character" w:customStyle="1" w:styleId="29pt4">
    <w:name w:val="Основной текст (2) + 9 pt4"/>
    <w:aliases w:val="Малые прописные2"/>
    <w:uiPriority w:val="99"/>
    <w:rsid w:val="00C207BE"/>
    <w:rPr>
      <w:rFonts w:ascii="Arial" w:hAnsi="Arial" w:cs="Arial"/>
      <w:smallCaps/>
      <w:color w:val="000000"/>
      <w:spacing w:val="0"/>
      <w:w w:val="100"/>
      <w:position w:val="0"/>
      <w:sz w:val="18"/>
      <w:szCs w:val="18"/>
      <w:u w:val="none"/>
      <w:shd w:val="clear" w:color="auto" w:fill="FFFFFF"/>
      <w:lang w:val="ru-RU" w:eastAsia="ru-RU"/>
    </w:rPr>
  </w:style>
  <w:style w:type="character" w:customStyle="1" w:styleId="2820">
    <w:name w:val="Основной текст (2) + 82"/>
    <w:aliases w:val="5 pt7,Полужирный4"/>
    <w:uiPriority w:val="99"/>
    <w:rsid w:val="00C207BE"/>
    <w:rPr>
      <w:rFonts w:ascii="Arial" w:hAnsi="Arial" w:cs="Arial"/>
      <w:b/>
      <w:bCs/>
      <w:color w:val="000000"/>
      <w:spacing w:val="0"/>
      <w:w w:val="100"/>
      <w:position w:val="0"/>
      <w:sz w:val="17"/>
      <w:szCs w:val="17"/>
      <w:u w:val="none"/>
      <w:shd w:val="clear" w:color="auto" w:fill="FFFFFF"/>
      <w:lang w:val="ru-RU" w:eastAsia="ru-RU"/>
    </w:rPr>
  </w:style>
  <w:style w:type="character" w:customStyle="1" w:styleId="BookmanOldStyle1">
    <w:name w:val="Колонтитул + Bookman Old Style1"/>
    <w:aliases w:val="4 pt,Интервал 0 pt1"/>
    <w:uiPriority w:val="99"/>
    <w:rsid w:val="00C207BE"/>
    <w:rPr>
      <w:rFonts w:ascii="Bookman Old Style" w:hAnsi="Bookman Old Style" w:cs="Bookman Old Style"/>
      <w:b/>
      <w:bCs/>
      <w:color w:val="000000"/>
      <w:spacing w:val="10"/>
      <w:w w:val="100"/>
      <w:position w:val="0"/>
      <w:sz w:val="8"/>
      <w:szCs w:val="8"/>
      <w:u w:val="none"/>
      <w:shd w:val="clear" w:color="auto" w:fill="FFFFFF"/>
      <w:lang w:val="ru-RU" w:eastAsia="ru-RU"/>
    </w:rPr>
  </w:style>
  <w:style w:type="character" w:customStyle="1" w:styleId="2CourierNew2">
    <w:name w:val="Основной текст (2) + Courier New2"/>
    <w:aliases w:val="12 pt2,Курсив10"/>
    <w:uiPriority w:val="99"/>
    <w:rsid w:val="00C207BE"/>
    <w:rPr>
      <w:rFonts w:ascii="Courier New" w:hAnsi="Courier New" w:cs="Courier New"/>
      <w:i/>
      <w:iCs/>
      <w:color w:val="000000"/>
      <w:spacing w:val="0"/>
      <w:w w:val="100"/>
      <w:position w:val="0"/>
      <w:sz w:val="24"/>
      <w:szCs w:val="24"/>
      <w:u w:val="none"/>
      <w:shd w:val="clear" w:color="auto" w:fill="FFFFFF"/>
      <w:lang w:val="ru-RU" w:eastAsia="ru-RU"/>
    </w:rPr>
  </w:style>
  <w:style w:type="character" w:customStyle="1" w:styleId="2CourierNew1">
    <w:name w:val="Основной текст (2) + Courier New1"/>
    <w:aliases w:val="12 pt1,Курсив9,Интервал -1 pt"/>
    <w:uiPriority w:val="99"/>
    <w:rsid w:val="00C207BE"/>
    <w:rPr>
      <w:rFonts w:ascii="Courier New" w:hAnsi="Courier New" w:cs="Courier New"/>
      <w:i/>
      <w:iCs/>
      <w:color w:val="000000"/>
      <w:spacing w:val="-30"/>
      <w:w w:val="100"/>
      <w:position w:val="0"/>
      <w:sz w:val="24"/>
      <w:szCs w:val="24"/>
      <w:u w:val="single"/>
      <w:shd w:val="clear" w:color="auto" w:fill="FFFFFF"/>
      <w:lang w:val="ru-RU" w:eastAsia="ru-RU"/>
    </w:rPr>
  </w:style>
  <w:style w:type="table" w:customStyle="1" w:styleId="9b">
    <w:name w:val="Сетка таблицы9"/>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Веб-таблица 17"/>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7">
    <w:name w:val="Веб-таблица 27"/>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7">
    <w:name w:val="Веб-таблица 37"/>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7f">
    <w:name w:val="Изысканная таблица7"/>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71">
    <w:name w:val="Изящная таблица 17"/>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72">
    <w:name w:val="Изящная таблица 27"/>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72">
    <w:name w:val="Классическая таблица 17"/>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73">
    <w:name w:val="Классическая таблица 27"/>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70">
    <w:name w:val="Классическая таблица 37"/>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70">
    <w:name w:val="Классическая таблица 4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73">
    <w:name w:val="Объемная таблица 17"/>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74">
    <w:name w:val="Объемная таблица 27"/>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71">
    <w:name w:val="Объемная таблица 37"/>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74">
    <w:name w:val="Простая таблица 17"/>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75">
    <w:name w:val="Простая таблица 27"/>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72">
    <w:name w:val="Простая таблица 3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75">
    <w:name w:val="Сетка таблицы 1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6">
    <w:name w:val="Сетка таблицы 27"/>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73">
    <w:name w:val="Сетка таблицы 3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71">
    <w:name w:val="Сетка таблицы 47"/>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70">
    <w:name w:val="Сетка таблицы 5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70">
    <w:name w:val="Сетка таблицы 6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70">
    <w:name w:val="Сетка таблицы 77"/>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70">
    <w:name w:val="Сетка таблицы 87"/>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7f0">
    <w:name w:val="Современная таблица7"/>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7f1">
    <w:name w:val="Стандартная таблица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76">
    <w:name w:val="Столбцы таблицы 17"/>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77">
    <w:name w:val="Столбцы таблицы 27"/>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74">
    <w:name w:val="Столбцы таблицы 37"/>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72">
    <w:name w:val="Столбцы таблицы 47"/>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71">
    <w:name w:val="Столбцы таблицы 57"/>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70">
    <w:name w:val="Таблица-список 1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70">
    <w:name w:val="Таблица-список 27"/>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70">
    <w:name w:val="Таблица-список 37"/>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7">
    <w:name w:val="Таблица-список 47"/>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7">
    <w:name w:val="Таблица-список 57"/>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7">
    <w:name w:val="Таблица-список 6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7">
    <w:name w:val="Таблица-список 7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7">
    <w:name w:val="Таблица-список 87"/>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7f2">
    <w:name w:val="Тема таблицы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Цветная таблица 17"/>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78">
    <w:name w:val="Цветная таблица 27"/>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75">
    <w:name w:val="Цветная таблица 37"/>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78">
    <w:name w:val="Сетка таблицы1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9">
    <w:name w:val="Сетка таблицы27"/>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a">
    <w:name w:val="Сетка таблицы33"/>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Веб-таблица 11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
    <w:name w:val="Веб-таблица 21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
    <w:name w:val="Веб-таблица 31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f3">
    <w:name w:val="Изысканная таблица1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0">
    <w:name w:val="Изящная таблица 11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20">
    <w:name w:val="Изящная таблица 21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1">
    <w:name w:val="Классическая таблица 1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1">
    <w:name w:val="Классическая таблица 2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0">
    <w:name w:val="Классическая таблица 31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20">
    <w:name w:val="Классическая таблица 4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22">
    <w:name w:val="Объемная таблица 11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22">
    <w:name w:val="Объемная таблица 21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21">
    <w:name w:val="Объемная таблица 31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23">
    <w:name w:val="Простая таблица 11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3">
    <w:name w:val="Простая таблица 21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22">
    <w:name w:val="Простая таблица 3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24">
    <w:name w:val="Сетка таблицы 1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24">
    <w:name w:val="Сетка таблицы 21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23">
    <w:name w:val="Сетка таблицы 3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21">
    <w:name w:val="Сетка таблицы 41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20">
    <w:name w:val="Сетка таблицы 5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20">
    <w:name w:val="Сетка таблицы 6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2">
    <w:name w:val="Сетка таблицы 71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2">
    <w:name w:val="Сетка таблицы 81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2f4">
    <w:name w:val="Современная таблица1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2f5">
    <w:name w:val="Стандартная таблица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5">
    <w:name w:val="Столбцы таблицы 11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25">
    <w:name w:val="Столбцы таблицы 21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24">
    <w:name w:val="Столбцы таблицы 31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2">
    <w:name w:val="Столбцы таблицы 41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21">
    <w:name w:val="Столбцы таблицы 51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20">
    <w:name w:val="Таблица-список 1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0">
    <w:name w:val="Таблица-список 21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20">
    <w:name w:val="Таблица-список 3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2">
    <w:name w:val="Таблица-список 41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2">
    <w:name w:val="Таблица-список 51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2">
    <w:name w:val="Таблица-список 6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2">
    <w:name w:val="Таблица-список 7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2">
    <w:name w:val="Таблица-список 81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2f6">
    <w:name w:val="Тема таблицы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Цветная таблица 11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26">
    <w:name w:val="Цветная таблица 21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25">
    <w:name w:val="Цветная таблица 31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27">
    <w:name w:val="Сетка таблицы1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Веб-таблица 12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2">
    <w:name w:val="Веб-таблица 22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2">
    <w:name w:val="Веб-таблица 32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f2">
    <w:name w:val="Изысканная таблица2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1">
    <w:name w:val="Изящная таблица 12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20">
    <w:name w:val="Изящная таблица 22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22">
    <w:name w:val="Классическая таблица 1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21">
    <w:name w:val="Классическая таблица 2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20">
    <w:name w:val="Классическая таблица 32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20">
    <w:name w:val="Классическая таблица 4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23">
    <w:name w:val="Объемная таблица 12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22">
    <w:name w:val="Объемная таблица 22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21">
    <w:name w:val="Объемная таблица 32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24">
    <w:name w:val="Простая таблица 12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3">
    <w:name w:val="Простая таблица 22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22">
    <w:name w:val="Простая таблица 3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25">
    <w:name w:val="Сетка таблицы 1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24">
    <w:name w:val="Сетка таблицы 22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23">
    <w:name w:val="Сетка таблицы 3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21">
    <w:name w:val="Сетка таблицы 42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2">
    <w:name w:val="Сетка таблицы 5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2">
    <w:name w:val="Сетка таблицы 6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2">
    <w:name w:val="Сетка таблицы 72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2">
    <w:name w:val="Сетка таблицы 82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f3">
    <w:name w:val="Современная таблица2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f4">
    <w:name w:val="Стандартная таблица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6">
    <w:name w:val="Столбцы таблицы 12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25">
    <w:name w:val="Столбцы таблицы 22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24">
    <w:name w:val="Столбцы таблицы 32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22">
    <w:name w:val="Столбцы таблицы 42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20">
    <w:name w:val="Столбцы таблицы 52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20">
    <w:name w:val="Таблица-список 1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20">
    <w:name w:val="Таблица-список 22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20">
    <w:name w:val="Таблица-список 3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2">
    <w:name w:val="Таблица-список 42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2">
    <w:name w:val="Таблица-список 52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2">
    <w:name w:val="Таблица-список 6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2">
    <w:name w:val="Таблица-список 7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2">
    <w:name w:val="Таблица-список 82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2f5">
    <w:name w:val="Тема таблицы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Цветная таблица 12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26">
    <w:name w:val="Цветная таблица 22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25">
    <w:name w:val="Цветная таблица 32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28">
    <w:name w:val="Сетка таблицы1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7">
    <w:name w:val="Сетка таблицы22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Веб-таблица 13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2">
    <w:name w:val="Веб-таблица 23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2">
    <w:name w:val="Веб-таблица 33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2e">
    <w:name w:val="Изысканная таблица3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0">
    <w:name w:val="Изящная таблица 13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20">
    <w:name w:val="Изящная таблица 23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21">
    <w:name w:val="Классическая таблица 1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21">
    <w:name w:val="Классическая таблица 2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20">
    <w:name w:val="Классическая таблица 33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20">
    <w:name w:val="Классическая таблица 4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22">
    <w:name w:val="Объемная таблица 13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22">
    <w:name w:val="Объемная таблица 23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21">
    <w:name w:val="Объемная таблица 33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23">
    <w:name w:val="Простая таблица 13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3">
    <w:name w:val="Простая таблица 23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22">
    <w:name w:val="Простая таблица 3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24">
    <w:name w:val="Сетка таблицы 1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24">
    <w:name w:val="Сетка таблицы 23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23">
    <w:name w:val="Сетка таблицы 3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21">
    <w:name w:val="Сетка таблицы 43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2">
    <w:name w:val="Сетка таблицы 5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2">
    <w:name w:val="Сетка таблицы 6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2">
    <w:name w:val="Сетка таблицы 73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2">
    <w:name w:val="Сетка таблицы 83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2f">
    <w:name w:val="Современная таблица3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2f0">
    <w:name w:val="Стандартная таблица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5">
    <w:name w:val="Столбцы таблицы 13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25">
    <w:name w:val="Столбцы таблицы 23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24">
    <w:name w:val="Столбцы таблицы 33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22">
    <w:name w:val="Столбцы таблицы 43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20">
    <w:name w:val="Столбцы таблицы 53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20">
    <w:name w:val="Таблица-список 1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20">
    <w:name w:val="Таблица-список 23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20">
    <w:name w:val="Таблица-список 3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2">
    <w:name w:val="Таблица-список 43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2">
    <w:name w:val="Таблица-список 53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2">
    <w:name w:val="Таблица-список 6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2">
    <w:name w:val="Таблица-список 7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2">
    <w:name w:val="Таблица-список 83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2f1">
    <w:name w:val="Тема таблицы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
    <w:name w:val="Цветная таблица 13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26">
    <w:name w:val="Цветная таблица 23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25">
    <w:name w:val="Цветная таблица 33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27">
    <w:name w:val="Сетка таблицы1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
    <w:name w:val="Сетка таблицы23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Веб-таблица 14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2">
    <w:name w:val="Веб-таблица 24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2">
    <w:name w:val="Веб-таблица 34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25">
    <w:name w:val="Изысканная таблица4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0">
    <w:name w:val="Изящная таблица 14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20">
    <w:name w:val="Изящная таблица 24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21">
    <w:name w:val="Классическая таблица 1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21">
    <w:name w:val="Классическая таблица 2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0">
    <w:name w:val="Классическая таблица 34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20">
    <w:name w:val="Классическая таблица 4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22">
    <w:name w:val="Объемная таблица 14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22">
    <w:name w:val="Объемная таблица 24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21">
    <w:name w:val="Объемная таблица 34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23">
    <w:name w:val="Простая таблица 14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3">
    <w:name w:val="Простая таблица 24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22">
    <w:name w:val="Простая таблица 3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24">
    <w:name w:val="Сетка таблицы 1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24">
    <w:name w:val="Сетка таблицы 24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23">
    <w:name w:val="Сетка таблицы 3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21">
    <w:name w:val="Сетка таблицы 44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2">
    <w:name w:val="Сетка таблицы 5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2">
    <w:name w:val="Сетка таблицы 6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2">
    <w:name w:val="Сетка таблицы 74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2">
    <w:name w:val="Сетка таблицы 84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26">
    <w:name w:val="Современная таблица4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27">
    <w:name w:val="Стандартная таблица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5">
    <w:name w:val="Столбцы таблицы 14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5">
    <w:name w:val="Столбцы таблицы 24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24">
    <w:name w:val="Столбцы таблицы 34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22">
    <w:name w:val="Столбцы таблицы 44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20">
    <w:name w:val="Столбцы таблицы 54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20">
    <w:name w:val="Таблица-список 1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20">
    <w:name w:val="Таблица-список 24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20">
    <w:name w:val="Таблица-список 3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2">
    <w:name w:val="Таблица-список 44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2">
    <w:name w:val="Таблица-список 54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2">
    <w:name w:val="Таблица-список 6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2">
    <w:name w:val="Таблица-список 7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2">
    <w:name w:val="Таблица-список 84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28">
    <w:name w:val="Тема таблицы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6">
    <w:name w:val="Цветная таблица 14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26">
    <w:name w:val="Цветная таблица 24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25">
    <w:name w:val="Цветная таблица 34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27">
    <w:name w:val="Сетка таблицы1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Веб-таблица 15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2">
    <w:name w:val="Веб-таблица 252"/>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2">
    <w:name w:val="Веб-таблица 352"/>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24">
    <w:name w:val="Изысканная таблица52"/>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0">
    <w:name w:val="Изящная таблица 15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20">
    <w:name w:val="Изящная таблица 252"/>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21">
    <w:name w:val="Классическая таблица 1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21">
    <w:name w:val="Классическая таблица 2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0">
    <w:name w:val="Классическая таблица 352"/>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20">
    <w:name w:val="Классическая таблица 4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22">
    <w:name w:val="Объемная таблица 15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22">
    <w:name w:val="Объемная таблица 252"/>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21">
    <w:name w:val="Объемная таблица 352"/>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23">
    <w:name w:val="Простая таблица 152"/>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23">
    <w:name w:val="Простая таблица 252"/>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22">
    <w:name w:val="Простая таблица 3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24">
    <w:name w:val="Сетка таблицы 1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24">
    <w:name w:val="Сетка таблицы 252"/>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23">
    <w:name w:val="Сетка таблицы 3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21">
    <w:name w:val="Сетка таблицы 452"/>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2">
    <w:name w:val="Сетка таблицы 5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2">
    <w:name w:val="Сетка таблицы 6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2">
    <w:name w:val="Сетка таблицы 752"/>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2">
    <w:name w:val="Сетка таблицы 852"/>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25">
    <w:name w:val="Современная таблица52"/>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26">
    <w:name w:val="Стандартная таблица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5">
    <w:name w:val="Столбцы таблицы 15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25">
    <w:name w:val="Столбцы таблицы 252"/>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24">
    <w:name w:val="Столбцы таблицы 352"/>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22">
    <w:name w:val="Столбцы таблицы 452"/>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20">
    <w:name w:val="Столбцы таблицы 552"/>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20">
    <w:name w:val="Таблица-список 1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20">
    <w:name w:val="Таблица-список 252"/>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20">
    <w:name w:val="Таблица-список 3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2">
    <w:name w:val="Таблица-список 452"/>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2">
    <w:name w:val="Таблица-список 552"/>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2">
    <w:name w:val="Таблица-список 6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2">
    <w:name w:val="Таблица-список 7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2">
    <w:name w:val="Таблица-список 852"/>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516">
    <w:name w:val="Тема таблицы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Цветная таблица 152"/>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26">
    <w:name w:val="Цветная таблица 252"/>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25">
    <w:name w:val="Цветная таблица 352"/>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517">
    <w:name w:val="Сетка таблицы1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7">
    <w:name w:val="Сетка таблицы25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Веб-таблица 16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61">
    <w:name w:val="Веб-таблица 26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61">
    <w:name w:val="Веб-таблица 36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613">
    <w:name w:val="Изысканная таблица6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0">
    <w:name w:val="Изящная таблица 16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610">
    <w:name w:val="Изящная таблица 26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611">
    <w:name w:val="Классическая таблица 1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611">
    <w:name w:val="Классическая таблица 2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610">
    <w:name w:val="Классическая таблица 36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610">
    <w:name w:val="Классическая таблица 4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612">
    <w:name w:val="Объемная таблица 16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612">
    <w:name w:val="Объемная таблица 26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611">
    <w:name w:val="Объемная таблица 36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613">
    <w:name w:val="Простая таблица 16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613">
    <w:name w:val="Простая таблица 26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612">
    <w:name w:val="Простая таблица 3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614">
    <w:name w:val="Сетка таблицы 1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14">
    <w:name w:val="Сетка таблицы 26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613">
    <w:name w:val="Сетка таблицы 3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611">
    <w:name w:val="Сетка таблицы 46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610">
    <w:name w:val="Сетка таблицы 5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61">
    <w:name w:val="Сетка таблицы 6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61">
    <w:name w:val="Сетка таблицы 76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61">
    <w:name w:val="Сетка таблицы 86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614">
    <w:name w:val="Современная таблица6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615">
    <w:name w:val="Стандартная таблица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15">
    <w:name w:val="Столбцы таблицы 16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615">
    <w:name w:val="Столбцы таблицы 26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614">
    <w:name w:val="Столбцы таблицы 36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612">
    <w:name w:val="Столбцы таблицы 46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611">
    <w:name w:val="Столбцы таблицы 56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610">
    <w:name w:val="Таблица-список 1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610">
    <w:name w:val="Таблица-список 26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610">
    <w:name w:val="Таблица-список 3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61">
    <w:name w:val="Таблица-список 46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61">
    <w:name w:val="Таблица-список 56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61">
    <w:name w:val="Таблица-список 6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61">
    <w:name w:val="Таблица-список 7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61">
    <w:name w:val="Таблица-список 86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616">
    <w:name w:val="Тема таблицы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Цветная таблица 16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616">
    <w:name w:val="Цветная таблица 26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615">
    <w:name w:val="Цветная таблица 36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617">
    <w:name w:val="Сетка таблицы1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Сетка таблицы32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Веб-таблица 11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10">
    <w:name w:val="Веб-таблица 21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1">
    <w:name w:val="Веб-таблица 31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18">
    <w:name w:val="Изысканная таблица1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0">
    <w:name w:val="Изящная таблица 11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1110">
    <w:name w:val="Изящная таблица 21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11">
    <w:name w:val="Классическая таблица 1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1">
    <w:name w:val="Классическая таблица 2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10">
    <w:name w:val="Классическая таблица 31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110">
    <w:name w:val="Классическая таблица 4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112">
    <w:name w:val="Объемная таблица 11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1112">
    <w:name w:val="Объемная таблица 21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1111">
    <w:name w:val="Объемная таблица 31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1113">
    <w:name w:val="Простая таблица 11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13">
    <w:name w:val="Простая таблица 21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1112">
    <w:name w:val="Простая таблица 3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1114">
    <w:name w:val="Сетка таблицы 1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114">
    <w:name w:val="Сетка таблицы 21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1113">
    <w:name w:val="Сетка таблицы 3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11">
    <w:name w:val="Сетка таблицы 41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10">
    <w:name w:val="Сетка таблицы 5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11">
    <w:name w:val="Сетка таблицы 6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11">
    <w:name w:val="Сетка таблицы 71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11">
    <w:name w:val="Сетка таблицы 81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119">
    <w:name w:val="Современная таблица1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a">
    <w:name w:val="Стандартная таблица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15">
    <w:name w:val="Столбцы таблицы 11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115">
    <w:name w:val="Столбцы таблицы 21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1114">
    <w:name w:val="Столбцы таблицы 31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112">
    <w:name w:val="Столбцы таблицы 41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1111">
    <w:name w:val="Столбцы таблицы 51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110">
    <w:name w:val="Таблица-список 1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111">
    <w:name w:val="Таблица-список 21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1110">
    <w:name w:val="Таблица-список 3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11">
    <w:name w:val="Таблица-список 41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11">
    <w:name w:val="Таблица-список 51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11">
    <w:name w:val="Таблица-список 6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11">
    <w:name w:val="Таблица-список 7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11">
    <w:name w:val="Таблица-список 81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11b">
    <w:name w:val="Тема таблицы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Цветная таблица 11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116">
    <w:name w:val="Цветная таблица 21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115">
    <w:name w:val="Цветная таблица 31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1117">
    <w:name w:val="Сетка таблицы1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Веб-таблица 12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1">
    <w:name w:val="Веб-таблица 22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1">
    <w:name w:val="Веб-таблица 32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9">
    <w:name w:val="Изысканная таблица2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0">
    <w:name w:val="Изящная таблица 12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2110">
    <w:name w:val="Изящная таблица 22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11">
    <w:name w:val="Классическая таблица 1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2111">
    <w:name w:val="Классическая таблица 2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10">
    <w:name w:val="Классическая таблица 32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2110">
    <w:name w:val="Классическая таблица 4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2112">
    <w:name w:val="Объемная таблица 12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2112">
    <w:name w:val="Объемная таблица 22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2111">
    <w:name w:val="Объемная таблица 32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2113">
    <w:name w:val="Простая таблица 12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13">
    <w:name w:val="Простая таблица 22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2112">
    <w:name w:val="Простая таблица 3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2114">
    <w:name w:val="Сетка таблицы 1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114">
    <w:name w:val="Сетка таблицы 22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2113">
    <w:name w:val="Сетка таблицы 3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2111">
    <w:name w:val="Сетка таблицы 42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0">
    <w:name w:val="Сетка таблицы 5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211">
    <w:name w:val="Сетка таблицы 6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211">
    <w:name w:val="Сетка таблицы 72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211">
    <w:name w:val="Сетка таблицы 82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a">
    <w:name w:val="Современная таблица2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b">
    <w:name w:val="Стандартная таблица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15">
    <w:name w:val="Столбцы таблицы 12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2115">
    <w:name w:val="Столбцы таблицы 22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2114">
    <w:name w:val="Столбцы таблицы 32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2112">
    <w:name w:val="Столбцы таблицы 42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2111">
    <w:name w:val="Столбцы таблицы 52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2110">
    <w:name w:val="Таблица-список 1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2110">
    <w:name w:val="Таблица-список 22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2110">
    <w:name w:val="Таблица-список 3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211">
    <w:name w:val="Таблица-список 42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211">
    <w:name w:val="Таблица-список 52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211">
    <w:name w:val="Таблица-список 6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211">
    <w:name w:val="Таблица-список 7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211">
    <w:name w:val="Таблица-список 82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211c">
    <w:name w:val="Тема таблицы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
    <w:name w:val="Цветная таблица 12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2116">
    <w:name w:val="Цветная таблица 22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2115">
    <w:name w:val="Цветная таблица 32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2117">
    <w:name w:val="Сетка таблицы1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7">
    <w:name w:val="Сетка таблицы22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Сетка таблицы5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Веб-таблица 13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1">
    <w:name w:val="Веб-таблица 23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1">
    <w:name w:val="Веб-таблица 33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18">
    <w:name w:val="Изысканная таблица3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0">
    <w:name w:val="Изящная таблица 13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3110">
    <w:name w:val="Изящная таблица 23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11">
    <w:name w:val="Классическая таблица 1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3111">
    <w:name w:val="Классическая таблица 2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10">
    <w:name w:val="Классическая таблица 33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3110">
    <w:name w:val="Классическая таблица 4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3112">
    <w:name w:val="Объемная таблица 13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3112">
    <w:name w:val="Объемная таблица 23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3111">
    <w:name w:val="Объемная таблица 33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3113">
    <w:name w:val="Простая таблица 13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13">
    <w:name w:val="Простая таблица 23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3112">
    <w:name w:val="Простая таблица 3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3114">
    <w:name w:val="Сетка таблицы 1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114">
    <w:name w:val="Сетка таблицы 23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3113">
    <w:name w:val="Сетка таблицы 3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3111">
    <w:name w:val="Сетка таблицы 43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110">
    <w:name w:val="Сетка таблицы 5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311">
    <w:name w:val="Сетка таблицы 6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311">
    <w:name w:val="Сетка таблицы 73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311">
    <w:name w:val="Сетка таблицы 83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3119">
    <w:name w:val="Современная таблица3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311a">
    <w:name w:val="Стандартная таблица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15">
    <w:name w:val="Столбцы таблицы 13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3115">
    <w:name w:val="Столбцы таблицы 23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3114">
    <w:name w:val="Столбцы таблицы 33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3112">
    <w:name w:val="Столбцы таблицы 43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3111">
    <w:name w:val="Столбцы таблицы 53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3110">
    <w:name w:val="Таблица-список 1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3110">
    <w:name w:val="Таблица-список 23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3110">
    <w:name w:val="Таблица-список 3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311">
    <w:name w:val="Таблица-список 43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311">
    <w:name w:val="Таблица-список 53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311">
    <w:name w:val="Таблица-список 6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311">
    <w:name w:val="Таблица-список 7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311">
    <w:name w:val="Таблица-список 83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311b">
    <w:name w:val="Тема таблицы3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Цветная таблица 13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3116">
    <w:name w:val="Цветная таблица 23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3115">
    <w:name w:val="Цветная таблица 33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3117">
    <w:name w:val="Сетка таблицы13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
    <w:uiPriority w:val="99"/>
    <w:rsid w:val="00C207BE"/>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Веб-таблица 14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1">
    <w:name w:val="Веб-таблица 24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1">
    <w:name w:val="Веб-таблица 34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14">
    <w:name w:val="Изысканная таблица4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0">
    <w:name w:val="Изящная таблица 14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4110">
    <w:name w:val="Изящная таблица 24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11">
    <w:name w:val="Классическая таблица 1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4111">
    <w:name w:val="Классическая таблица 2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10">
    <w:name w:val="Классическая таблица 34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4110">
    <w:name w:val="Классическая таблица 4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4112">
    <w:name w:val="Объемная таблица 14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4112">
    <w:name w:val="Объемная таблица 24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4111">
    <w:name w:val="Объемная таблица 34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4113">
    <w:name w:val="Простая таблица 14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13">
    <w:name w:val="Простая таблица 24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4112">
    <w:name w:val="Простая таблица 3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4114">
    <w:name w:val="Сетка таблицы 1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114">
    <w:name w:val="Сетка таблицы 24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4113">
    <w:name w:val="Сетка таблицы 3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4111">
    <w:name w:val="Сетка таблицы 44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4110">
    <w:name w:val="Сетка таблицы 5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411">
    <w:name w:val="Сетка таблицы 6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411">
    <w:name w:val="Сетка таблицы 74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411">
    <w:name w:val="Сетка таблицы 84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4115">
    <w:name w:val="Современная таблица4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4116">
    <w:name w:val="Стандартная таблица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15">
    <w:name w:val="Столбцы таблицы 14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5">
    <w:name w:val="Столбцы таблицы 24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4114">
    <w:name w:val="Столбцы таблицы 34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4112">
    <w:name w:val="Столбцы таблицы 44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4111">
    <w:name w:val="Столбцы таблицы 54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4110">
    <w:name w:val="Таблица-список 1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4110">
    <w:name w:val="Таблица-список 24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4110">
    <w:name w:val="Таблица-список 3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411">
    <w:name w:val="Таблица-список 44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411">
    <w:name w:val="Таблица-список 54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411">
    <w:name w:val="Таблица-список 6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411">
    <w:name w:val="Таблица-список 7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411">
    <w:name w:val="Таблица-список 84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4117">
    <w:name w:val="Тема таблицы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Цветная таблица 14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4116">
    <w:name w:val="Цветная таблица 24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4115">
    <w:name w:val="Цветная таблица 34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14117">
    <w:name w:val="Сетка таблицы1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
    <w:uiPriority w:val="99"/>
    <w:rsid w:val="00C207BE"/>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Веб-таблица 15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1">
    <w:name w:val="Веб-таблица 2511"/>
    <w:uiPriority w:val="99"/>
    <w:rsid w:val="00C207BE"/>
    <w:pPr>
      <w:spacing w:after="0" w:line="240" w:lineRule="auto"/>
    </w:pPr>
    <w:rPr>
      <w:rFonts w:ascii="Calibri" w:eastAsia="Times New Roman" w:hAnsi="Calibri" w:cs="Calibri"/>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1">
    <w:name w:val="Веб-таблица 3511"/>
    <w:uiPriority w:val="99"/>
    <w:rsid w:val="00C207BE"/>
    <w:pPr>
      <w:spacing w:after="0" w:line="240" w:lineRule="auto"/>
    </w:pPr>
    <w:rPr>
      <w:rFonts w:ascii="Calibri" w:eastAsia="Times New Roman" w:hAnsi="Calibri" w:cs="Calibri"/>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13">
    <w:name w:val="Изысканная таблица511"/>
    <w:uiPriority w:val="99"/>
    <w:rsid w:val="00C207BE"/>
    <w:pPr>
      <w:spacing w:after="0" w:line="240" w:lineRule="auto"/>
    </w:pPr>
    <w:rPr>
      <w:rFonts w:ascii="Calibri" w:eastAsia="Times New Roman" w:hAnsi="Calibri" w:cs="Calibri"/>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0">
    <w:name w:val="Изящная таблица 15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style>
  <w:style w:type="table" w:customStyle="1" w:styleId="25110">
    <w:name w:val="Изящная таблица 2511"/>
    <w:uiPriority w:val="99"/>
    <w:rsid w:val="00C207BE"/>
    <w:pPr>
      <w:spacing w:after="0" w:line="240" w:lineRule="auto"/>
    </w:pPr>
    <w:rPr>
      <w:rFonts w:ascii="Calibri" w:eastAsia="Times New Roman" w:hAnsi="Calibri" w:cs="Calibri"/>
      <w:sz w:val="20"/>
      <w:szCs w:val="20"/>
      <w:lang w:eastAsia="ru-RU"/>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11">
    <w:name w:val="Классическая таблица 1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5111">
    <w:name w:val="Классическая таблица 2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10">
    <w:name w:val="Классическая таблица 3511"/>
    <w:uiPriority w:val="99"/>
    <w:rsid w:val="00C207BE"/>
    <w:pPr>
      <w:spacing w:after="0" w:line="240" w:lineRule="auto"/>
    </w:pPr>
    <w:rPr>
      <w:rFonts w:ascii="Calibri" w:eastAsia="Times New Roman" w:hAnsi="Calibri" w:cs="Calibri"/>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5110">
    <w:name w:val="Классическая таблица 4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5112">
    <w:name w:val="Объемная таблица 15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tcPr>
      <w:shd w:val="solid" w:color="C0C0C0" w:fill="FFFFFF"/>
    </w:tcPr>
  </w:style>
  <w:style w:type="table" w:customStyle="1" w:styleId="25112">
    <w:name w:val="Объемная таблица 2511"/>
    <w:uiPriority w:val="99"/>
    <w:rsid w:val="00C207BE"/>
    <w:pPr>
      <w:spacing w:after="0" w:line="240" w:lineRule="auto"/>
    </w:pPr>
    <w:rPr>
      <w:rFonts w:ascii="Calibri" w:eastAsia="Times New Roman" w:hAnsi="Calibri" w:cs="Calibri"/>
      <w:sz w:val="20"/>
      <w:szCs w:val="20"/>
      <w:lang w:eastAsia="ru-RU"/>
    </w:rPr>
    <w:tblPr>
      <w:tblStyleRowBandSize w:val="1"/>
      <w:tblCellMar>
        <w:top w:w="0" w:type="dxa"/>
        <w:left w:w="108" w:type="dxa"/>
        <w:bottom w:w="0" w:type="dxa"/>
        <w:right w:w="108" w:type="dxa"/>
      </w:tblCellMar>
    </w:tblPr>
    <w:tcPr>
      <w:shd w:val="solid" w:color="C0C0C0" w:fill="FFFFFF"/>
    </w:tcPr>
  </w:style>
  <w:style w:type="table" w:customStyle="1" w:styleId="35111">
    <w:name w:val="Объемная таблица 3511"/>
    <w:uiPriority w:val="99"/>
    <w:rsid w:val="00C207BE"/>
    <w:pPr>
      <w:spacing w:after="0" w:line="240" w:lineRule="auto"/>
    </w:pPr>
    <w:rPr>
      <w:rFonts w:ascii="Calibri" w:eastAsia="Times New Roman" w:hAnsi="Calibri" w:cs="Calibri"/>
      <w:sz w:val="20"/>
      <w:szCs w:val="20"/>
      <w:lang w:eastAsia="ru-RU"/>
    </w:rPr>
    <w:tblPr>
      <w:tblStyleRowBandSize w:val="1"/>
      <w:tblStyleColBandSize w:val="1"/>
      <w:tblCellMar>
        <w:top w:w="0" w:type="dxa"/>
        <w:left w:w="108" w:type="dxa"/>
        <w:bottom w:w="0" w:type="dxa"/>
        <w:right w:w="108" w:type="dxa"/>
      </w:tblCellMar>
    </w:tblPr>
  </w:style>
  <w:style w:type="table" w:customStyle="1" w:styleId="15113">
    <w:name w:val="Простая таблица 1511"/>
    <w:uiPriority w:val="99"/>
    <w:rsid w:val="00C207BE"/>
    <w:pPr>
      <w:spacing w:after="0" w:line="240" w:lineRule="auto"/>
    </w:pPr>
    <w:rPr>
      <w:rFonts w:ascii="Calibri" w:eastAsia="Times New Roman" w:hAnsi="Calibri" w:cs="Calibri"/>
      <w:sz w:val="20"/>
      <w:szCs w:val="20"/>
      <w:lang w:eastAsia="ru-RU"/>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13">
    <w:name w:val="Простая таблица 2511"/>
    <w:uiPriority w:val="99"/>
    <w:rsid w:val="00C207BE"/>
    <w:pPr>
      <w:spacing w:after="0" w:line="240" w:lineRule="auto"/>
    </w:pPr>
    <w:rPr>
      <w:rFonts w:ascii="Calibri" w:eastAsia="Times New Roman" w:hAnsi="Calibri" w:cs="Calibri"/>
      <w:sz w:val="20"/>
      <w:szCs w:val="20"/>
      <w:lang w:eastAsia="ru-RU"/>
    </w:rPr>
    <w:tblPr>
      <w:tblCellMar>
        <w:top w:w="0" w:type="dxa"/>
        <w:left w:w="108" w:type="dxa"/>
        <w:bottom w:w="0" w:type="dxa"/>
        <w:right w:w="108" w:type="dxa"/>
      </w:tblCellMar>
    </w:tblPr>
  </w:style>
  <w:style w:type="table" w:customStyle="1" w:styleId="35112">
    <w:name w:val="Простая таблица 3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15114">
    <w:name w:val="Сетка таблицы 1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114">
    <w:name w:val="Сетка таблицы 2511"/>
    <w:uiPriority w:val="99"/>
    <w:rsid w:val="00C207BE"/>
    <w:pPr>
      <w:spacing w:after="0" w:line="240" w:lineRule="auto"/>
    </w:pPr>
    <w:rPr>
      <w:rFonts w:ascii="Calibri" w:eastAsia="Times New Roman" w:hAnsi="Calibri" w:cs="Calibri"/>
      <w:sz w:val="20"/>
      <w:szCs w:val="20"/>
      <w:lang w:eastAsia="ru-RU"/>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35113">
    <w:name w:val="Сетка таблицы 3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5111">
    <w:name w:val="Сетка таблицы 4511"/>
    <w:uiPriority w:val="99"/>
    <w:rsid w:val="00C207BE"/>
    <w:pPr>
      <w:spacing w:after="0" w:line="240" w:lineRule="auto"/>
    </w:pPr>
    <w:rPr>
      <w:rFonts w:ascii="Calibri" w:eastAsia="Times New Roman" w:hAnsi="Calibri" w:cs="Calibri"/>
      <w:sz w:val="20"/>
      <w:szCs w:val="20"/>
      <w:lang w:eastAsia="ru-RU"/>
    </w:rPr>
    <w:tblPr>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5110">
    <w:name w:val="Сетка таблицы 5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11">
    <w:name w:val="Сетка таблицы 6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511">
    <w:name w:val="Сетка таблицы 7511"/>
    <w:uiPriority w:val="99"/>
    <w:rsid w:val="00C207BE"/>
    <w:pPr>
      <w:spacing w:after="0" w:line="240" w:lineRule="auto"/>
    </w:pPr>
    <w:rPr>
      <w:rFonts w:ascii="Calibri" w:eastAsia="Times New Roman" w:hAnsi="Calibri" w:cs="Calibri"/>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511">
    <w:name w:val="Сетка таблицы 8511"/>
    <w:uiPriority w:val="99"/>
    <w:rsid w:val="00C207BE"/>
    <w:pPr>
      <w:spacing w:after="0" w:line="240" w:lineRule="auto"/>
    </w:pPr>
    <w:rPr>
      <w:rFonts w:ascii="Calibri" w:eastAsia="Times New Roman" w:hAnsi="Calibri" w:cs="Calibri"/>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5114">
    <w:name w:val="Современная таблица511"/>
    <w:uiPriority w:val="99"/>
    <w:rsid w:val="00C207BE"/>
    <w:pPr>
      <w:spacing w:after="0" w:line="240" w:lineRule="auto"/>
    </w:pPr>
    <w:rPr>
      <w:rFonts w:ascii="Calibri" w:eastAsia="Times New Roman" w:hAnsi="Calibri" w:cs="Calibri"/>
      <w:sz w:val="20"/>
      <w:szCs w:val="20"/>
      <w:lang w:eastAsia="ru-RU"/>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5115">
    <w:name w:val="Стандартная таблица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15">
    <w:name w:val="Столбцы таблицы 15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5115">
    <w:name w:val="Столбцы таблицы 2511"/>
    <w:uiPriority w:val="99"/>
    <w:rsid w:val="00C207BE"/>
    <w:pPr>
      <w:spacing w:after="0" w:line="240" w:lineRule="auto"/>
    </w:pPr>
    <w:rPr>
      <w:rFonts w:ascii="Calibri" w:eastAsia="Times New Roman" w:hAnsi="Calibri" w:cs="Calibri"/>
      <w:b/>
      <w:bCs/>
      <w:sz w:val="20"/>
      <w:szCs w:val="20"/>
      <w:lang w:eastAsia="ru-RU"/>
    </w:rPr>
    <w:tblPr>
      <w:tblStyleColBandSize w:val="1"/>
      <w:tblCellMar>
        <w:top w:w="0" w:type="dxa"/>
        <w:left w:w="108" w:type="dxa"/>
        <w:bottom w:w="0" w:type="dxa"/>
        <w:right w:w="108" w:type="dxa"/>
      </w:tblCellMar>
    </w:tblPr>
  </w:style>
  <w:style w:type="table" w:customStyle="1" w:styleId="35114">
    <w:name w:val="Столбцы таблицы 3511"/>
    <w:uiPriority w:val="99"/>
    <w:rsid w:val="00C207BE"/>
    <w:pPr>
      <w:spacing w:after="0" w:line="240" w:lineRule="auto"/>
    </w:pPr>
    <w:rPr>
      <w:rFonts w:ascii="Calibri" w:eastAsia="Times New Roman" w:hAnsi="Calibri" w:cs="Calibri"/>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5112">
    <w:name w:val="Столбцы таблицы 4511"/>
    <w:uiPriority w:val="99"/>
    <w:rsid w:val="00C207BE"/>
    <w:pPr>
      <w:spacing w:after="0" w:line="240" w:lineRule="auto"/>
    </w:pPr>
    <w:rPr>
      <w:rFonts w:ascii="Calibri" w:eastAsia="Times New Roman" w:hAnsi="Calibri" w:cs="Calibri"/>
      <w:sz w:val="20"/>
      <w:szCs w:val="20"/>
      <w:lang w:eastAsia="ru-RU"/>
    </w:rPr>
    <w:tblPr>
      <w:tblStyleColBandSize w:val="1"/>
      <w:tblCellMar>
        <w:top w:w="0" w:type="dxa"/>
        <w:left w:w="108" w:type="dxa"/>
        <w:bottom w:w="0" w:type="dxa"/>
        <w:right w:w="108" w:type="dxa"/>
      </w:tblCellMar>
    </w:tblPr>
  </w:style>
  <w:style w:type="table" w:customStyle="1" w:styleId="55111">
    <w:name w:val="Столбцы таблицы 5511"/>
    <w:uiPriority w:val="99"/>
    <w:rsid w:val="00C207BE"/>
    <w:pPr>
      <w:spacing w:after="0" w:line="240" w:lineRule="auto"/>
    </w:pPr>
    <w:rPr>
      <w:rFonts w:ascii="Calibri" w:eastAsia="Times New Roman" w:hAnsi="Calibri" w:cs="Calibri"/>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5111">
    <w:name w:val="Таблица-список 1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5110">
    <w:name w:val="Таблица-список 2511"/>
    <w:uiPriority w:val="99"/>
    <w:rsid w:val="00C207BE"/>
    <w:pPr>
      <w:spacing w:after="0" w:line="240" w:lineRule="auto"/>
    </w:pPr>
    <w:rPr>
      <w:rFonts w:ascii="Calibri" w:eastAsia="Times New Roman" w:hAnsi="Calibri" w:cs="Calibri"/>
      <w:sz w:val="20"/>
      <w:szCs w:val="20"/>
      <w:lang w:eastAsia="ru-RU"/>
    </w:rPr>
    <w:tblPr>
      <w:tblStyleRowBandSize w:val="2"/>
      <w:tblBorders>
        <w:bottom w:val="single" w:sz="12" w:space="0" w:color="808080"/>
      </w:tblBorders>
      <w:tblCellMar>
        <w:top w:w="0" w:type="dxa"/>
        <w:left w:w="108" w:type="dxa"/>
        <w:bottom w:w="0" w:type="dxa"/>
        <w:right w:w="108" w:type="dxa"/>
      </w:tblCellMar>
    </w:tblPr>
  </w:style>
  <w:style w:type="table" w:customStyle="1" w:styleId="-35110">
    <w:name w:val="Таблица-список 3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511">
    <w:name w:val="Таблица-список 4511"/>
    <w:uiPriority w:val="99"/>
    <w:rsid w:val="00C207BE"/>
    <w:pPr>
      <w:spacing w:after="0" w:line="240" w:lineRule="auto"/>
    </w:pPr>
    <w:rPr>
      <w:rFonts w:ascii="Calibri" w:eastAsia="Times New Roman" w:hAnsi="Calibri" w:cs="Calibri"/>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511">
    <w:name w:val="Таблица-список 5511"/>
    <w:uiPriority w:val="99"/>
    <w:rsid w:val="00C207BE"/>
    <w:pPr>
      <w:spacing w:after="0" w:line="240" w:lineRule="auto"/>
    </w:pPr>
    <w:rPr>
      <w:rFonts w:ascii="Calibri" w:eastAsia="Times New Roman" w:hAnsi="Calibri" w:cs="Calibri"/>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511">
    <w:name w:val="Таблица-список 6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511">
    <w:name w:val="Таблица-список 7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511">
    <w:name w:val="Таблица-список 8511"/>
    <w:uiPriority w:val="99"/>
    <w:rsid w:val="00C207BE"/>
    <w:pPr>
      <w:spacing w:after="0" w:line="240" w:lineRule="auto"/>
    </w:pPr>
    <w:rPr>
      <w:rFonts w:ascii="Calibri" w:eastAsia="Times New Roman" w:hAnsi="Calibri" w:cs="Calibri"/>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5116">
    <w:name w:val="Цветная таблица 1511"/>
    <w:uiPriority w:val="99"/>
    <w:rsid w:val="00C207BE"/>
    <w:pPr>
      <w:spacing w:after="0" w:line="240" w:lineRule="auto"/>
    </w:pPr>
    <w:rPr>
      <w:rFonts w:ascii="Calibri" w:eastAsia="Times New Roman" w:hAnsi="Calibri" w:cs="Calibri"/>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5116">
    <w:name w:val="Цветная таблица 2511"/>
    <w:uiPriority w:val="99"/>
    <w:rsid w:val="00C207BE"/>
    <w:pPr>
      <w:spacing w:after="0" w:line="240" w:lineRule="auto"/>
    </w:pPr>
    <w:rPr>
      <w:rFonts w:ascii="Calibri" w:eastAsia="Times New Roman" w:hAnsi="Calibri" w:cs="Calibri"/>
      <w:sz w:val="20"/>
      <w:szCs w:val="20"/>
      <w:lang w:eastAsia="ru-RU"/>
    </w:rPr>
    <w:tblPr>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5115">
    <w:name w:val="Цветная таблица 3511"/>
    <w:uiPriority w:val="99"/>
    <w:rsid w:val="00C207BE"/>
    <w:pPr>
      <w:spacing w:after="0" w:line="240" w:lineRule="auto"/>
    </w:pPr>
    <w:rPr>
      <w:rFonts w:ascii="Calibri" w:eastAsia="Times New Roman" w:hAnsi="Calibri" w:cs="Calibri"/>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numbering" w:customStyle="1" w:styleId="11111125">
    <w:name w:val="1 / 1.1 / 1.1.125"/>
    <w:rsid w:val="00C207BE"/>
    <w:pPr>
      <w:numPr>
        <w:numId w:val="4"/>
      </w:numPr>
    </w:pPr>
  </w:style>
  <w:style w:type="numbering" w:customStyle="1" w:styleId="11111171">
    <w:name w:val="1 / 1.1 / 1.1.171"/>
    <w:rsid w:val="00C207BE"/>
    <w:pPr>
      <w:numPr>
        <w:numId w:val="20"/>
      </w:numPr>
    </w:pPr>
  </w:style>
  <w:style w:type="numbering" w:customStyle="1" w:styleId="111111251">
    <w:name w:val="1 / 1.1 / 1.1.1251"/>
    <w:rsid w:val="00C207BE"/>
    <w:pPr>
      <w:numPr>
        <w:numId w:val="14"/>
      </w:numPr>
    </w:pPr>
  </w:style>
  <w:style w:type="numbering" w:customStyle="1" w:styleId="1ai25">
    <w:name w:val="1 / a / i25"/>
    <w:rsid w:val="00C207BE"/>
    <w:pPr>
      <w:numPr>
        <w:numId w:val="5"/>
      </w:numPr>
    </w:pPr>
  </w:style>
  <w:style w:type="numbering" w:customStyle="1" w:styleId="70">
    <w:name w:val="Статья / Раздел7"/>
    <w:rsid w:val="00C207BE"/>
    <w:pPr>
      <w:numPr>
        <w:numId w:val="1"/>
      </w:numPr>
    </w:pPr>
  </w:style>
  <w:style w:type="numbering" w:customStyle="1" w:styleId="1111114">
    <w:name w:val="1 / 1.1 / 1.1.14"/>
    <w:rsid w:val="00C207BE"/>
    <w:pPr>
      <w:numPr>
        <w:numId w:val="9"/>
      </w:numPr>
    </w:pPr>
  </w:style>
  <w:style w:type="numbering" w:customStyle="1" w:styleId="1ai151">
    <w:name w:val="1 / a / i151"/>
    <w:rsid w:val="00C207BE"/>
    <w:pPr>
      <w:numPr>
        <w:numId w:val="17"/>
      </w:numPr>
    </w:pPr>
  </w:style>
  <w:style w:type="numbering" w:customStyle="1" w:styleId="1ai71">
    <w:name w:val="1 / a / i71"/>
    <w:rsid w:val="00C207BE"/>
    <w:pPr>
      <w:numPr>
        <w:numId w:val="21"/>
      </w:numPr>
    </w:pPr>
  </w:style>
  <w:style w:type="numbering" w:customStyle="1" w:styleId="15">
    <w:name w:val="Статья / Раздел15"/>
    <w:rsid w:val="00C207BE"/>
    <w:pPr>
      <w:numPr>
        <w:numId w:val="8"/>
      </w:numPr>
    </w:pPr>
  </w:style>
  <w:style w:type="numbering" w:customStyle="1" w:styleId="1ai15">
    <w:name w:val="1 / a / i15"/>
    <w:rsid w:val="00C207BE"/>
    <w:pPr>
      <w:numPr>
        <w:numId w:val="7"/>
      </w:numPr>
    </w:pPr>
  </w:style>
  <w:style w:type="numbering" w:customStyle="1" w:styleId="25">
    <w:name w:val="Статья / Раздел25"/>
    <w:rsid w:val="00C207BE"/>
    <w:pPr>
      <w:numPr>
        <w:numId w:val="6"/>
      </w:numPr>
    </w:pPr>
  </w:style>
  <w:style w:type="numbering" w:customStyle="1" w:styleId="1111117">
    <w:name w:val="1 / 1.1 / 1.1.17"/>
    <w:rsid w:val="00C207BE"/>
    <w:pPr>
      <w:numPr>
        <w:numId w:val="10"/>
      </w:numPr>
    </w:pPr>
  </w:style>
  <w:style w:type="numbering" w:customStyle="1" w:styleId="111111151">
    <w:name w:val="1 / 1.1 / 1.1.1151"/>
    <w:rsid w:val="00C207BE"/>
    <w:pPr>
      <w:numPr>
        <w:numId w:val="22"/>
      </w:numPr>
    </w:pPr>
  </w:style>
  <w:style w:type="numbering" w:customStyle="1" w:styleId="11111115">
    <w:name w:val="1 / 1.1 / 1.1.115"/>
    <w:rsid w:val="00C207BE"/>
    <w:pPr>
      <w:numPr>
        <w:numId w:val="12"/>
      </w:numPr>
    </w:pPr>
  </w:style>
  <w:style w:type="numbering" w:customStyle="1" w:styleId="71">
    <w:name w:val="Статья / Раздел71"/>
    <w:rsid w:val="00C207BE"/>
    <w:pPr>
      <w:numPr>
        <w:numId w:val="11"/>
      </w:numPr>
    </w:pPr>
  </w:style>
  <w:style w:type="numbering" w:customStyle="1" w:styleId="11111122">
    <w:name w:val="1 / 1.1 / 1.1.122"/>
    <w:rsid w:val="00C207BE"/>
    <w:pPr>
      <w:numPr>
        <w:numId w:val="3"/>
      </w:numPr>
    </w:pPr>
  </w:style>
  <w:style w:type="numbering" w:customStyle="1" w:styleId="151">
    <w:name w:val="Статья / Раздел151"/>
    <w:rsid w:val="00C207BE"/>
    <w:pPr>
      <w:numPr>
        <w:numId w:val="18"/>
      </w:numPr>
    </w:pPr>
  </w:style>
  <w:style w:type="numbering" w:customStyle="1" w:styleId="251">
    <w:name w:val="Статья / Раздел251"/>
    <w:rsid w:val="00C207BE"/>
    <w:pPr>
      <w:numPr>
        <w:numId w:val="16"/>
      </w:numPr>
    </w:pPr>
  </w:style>
  <w:style w:type="numbering" w:customStyle="1" w:styleId="1ai251">
    <w:name w:val="1 / a / i251"/>
    <w:rsid w:val="00C207BE"/>
    <w:pPr>
      <w:numPr>
        <w:numId w:val="15"/>
      </w:numPr>
    </w:pPr>
  </w:style>
  <w:style w:type="numbering" w:customStyle="1" w:styleId="111111221">
    <w:name w:val="1 / 1.1 / 1.1.1221"/>
    <w:rsid w:val="00C207BE"/>
    <w:pPr>
      <w:numPr>
        <w:numId w:val="13"/>
      </w:numPr>
    </w:pPr>
  </w:style>
  <w:style w:type="numbering" w:customStyle="1" w:styleId="11111141">
    <w:name w:val="1 / 1.1 / 1.1.141"/>
    <w:rsid w:val="00C207BE"/>
    <w:pPr>
      <w:numPr>
        <w:numId w:val="19"/>
      </w:numPr>
    </w:pPr>
  </w:style>
  <w:style w:type="paragraph" w:customStyle="1" w:styleId="affffffffffffff0">
    <w:name w:val="Знак Знак Знак Знак Знак Знак Знак"/>
    <w:basedOn w:val="a1"/>
    <w:rsid w:val="00C207BE"/>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 w:type="character" w:customStyle="1" w:styleId="Web11">
    <w:name w:val="Обычный (Web)1 Знак1"/>
    <w:aliases w:val="Обычный (Web) Знак Знак Знак1,Обычный (Web) Знак Знак Знак Знак1,Обычный (Web) Знак Знак Знак Знак Знак,Обычный (Web)1 Знак Знак Знак"/>
    <w:rsid w:val="00C207BE"/>
    <w:rPr>
      <w:sz w:val="24"/>
      <w:szCs w:val="24"/>
    </w:rPr>
  </w:style>
  <w:style w:type="paragraph" w:customStyle="1" w:styleId="xmsonormal">
    <w:name w:val="x_msonormal"/>
    <w:basedOn w:val="a1"/>
    <w:rsid w:val="007409F7"/>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ffffffffffffff1">
    <w:name w:val="List Paragraph"/>
    <w:basedOn w:val="a1"/>
    <w:uiPriority w:val="34"/>
    <w:qFormat/>
    <w:rsid w:val="00D60964"/>
    <w:pPr>
      <w:ind w:left="720"/>
      <w:contextualSpacing/>
    </w:pPr>
  </w:style>
  <w:style w:type="paragraph" w:customStyle="1" w:styleId="affffffffffffff2">
    <w:name w:val="Знак Знак Знак Знак Знак Знак Знак"/>
    <w:basedOn w:val="a1"/>
    <w:rsid w:val="00497B33"/>
    <w:pPr>
      <w:widowControl/>
      <w:tabs>
        <w:tab w:val="num" w:pos="360"/>
      </w:tabs>
      <w:autoSpaceDE/>
      <w:autoSpaceDN/>
      <w:adjustRightInd/>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13026">
      <w:bodyDiv w:val="1"/>
      <w:marLeft w:val="0"/>
      <w:marRight w:val="0"/>
      <w:marTop w:val="0"/>
      <w:marBottom w:val="0"/>
      <w:divBdr>
        <w:top w:val="none" w:sz="0" w:space="0" w:color="auto"/>
        <w:left w:val="none" w:sz="0" w:space="0" w:color="auto"/>
        <w:bottom w:val="none" w:sz="0" w:space="0" w:color="auto"/>
        <w:right w:val="none" w:sz="0" w:space="0" w:color="auto"/>
      </w:divBdr>
    </w:div>
    <w:div w:id="133917452">
      <w:bodyDiv w:val="1"/>
      <w:marLeft w:val="0"/>
      <w:marRight w:val="0"/>
      <w:marTop w:val="0"/>
      <w:marBottom w:val="0"/>
      <w:divBdr>
        <w:top w:val="none" w:sz="0" w:space="0" w:color="auto"/>
        <w:left w:val="none" w:sz="0" w:space="0" w:color="auto"/>
        <w:bottom w:val="none" w:sz="0" w:space="0" w:color="auto"/>
        <w:right w:val="none" w:sz="0" w:space="0" w:color="auto"/>
      </w:divBdr>
    </w:div>
    <w:div w:id="155924849">
      <w:bodyDiv w:val="1"/>
      <w:marLeft w:val="0"/>
      <w:marRight w:val="0"/>
      <w:marTop w:val="0"/>
      <w:marBottom w:val="0"/>
      <w:divBdr>
        <w:top w:val="none" w:sz="0" w:space="0" w:color="auto"/>
        <w:left w:val="none" w:sz="0" w:space="0" w:color="auto"/>
        <w:bottom w:val="none" w:sz="0" w:space="0" w:color="auto"/>
        <w:right w:val="none" w:sz="0" w:space="0" w:color="auto"/>
      </w:divBdr>
    </w:div>
    <w:div w:id="198276644">
      <w:bodyDiv w:val="1"/>
      <w:marLeft w:val="0"/>
      <w:marRight w:val="0"/>
      <w:marTop w:val="0"/>
      <w:marBottom w:val="0"/>
      <w:divBdr>
        <w:top w:val="none" w:sz="0" w:space="0" w:color="auto"/>
        <w:left w:val="none" w:sz="0" w:space="0" w:color="auto"/>
        <w:bottom w:val="none" w:sz="0" w:space="0" w:color="auto"/>
        <w:right w:val="none" w:sz="0" w:space="0" w:color="auto"/>
      </w:divBdr>
    </w:div>
    <w:div w:id="243343911">
      <w:bodyDiv w:val="1"/>
      <w:marLeft w:val="0"/>
      <w:marRight w:val="0"/>
      <w:marTop w:val="0"/>
      <w:marBottom w:val="0"/>
      <w:divBdr>
        <w:top w:val="none" w:sz="0" w:space="0" w:color="auto"/>
        <w:left w:val="none" w:sz="0" w:space="0" w:color="auto"/>
        <w:bottom w:val="none" w:sz="0" w:space="0" w:color="auto"/>
        <w:right w:val="none" w:sz="0" w:space="0" w:color="auto"/>
      </w:divBdr>
    </w:div>
    <w:div w:id="258371913">
      <w:bodyDiv w:val="1"/>
      <w:marLeft w:val="0"/>
      <w:marRight w:val="0"/>
      <w:marTop w:val="0"/>
      <w:marBottom w:val="0"/>
      <w:divBdr>
        <w:top w:val="none" w:sz="0" w:space="0" w:color="auto"/>
        <w:left w:val="none" w:sz="0" w:space="0" w:color="auto"/>
        <w:bottom w:val="none" w:sz="0" w:space="0" w:color="auto"/>
        <w:right w:val="none" w:sz="0" w:space="0" w:color="auto"/>
      </w:divBdr>
    </w:div>
    <w:div w:id="276110863">
      <w:bodyDiv w:val="1"/>
      <w:marLeft w:val="0"/>
      <w:marRight w:val="0"/>
      <w:marTop w:val="0"/>
      <w:marBottom w:val="0"/>
      <w:divBdr>
        <w:top w:val="none" w:sz="0" w:space="0" w:color="auto"/>
        <w:left w:val="none" w:sz="0" w:space="0" w:color="auto"/>
        <w:bottom w:val="none" w:sz="0" w:space="0" w:color="auto"/>
        <w:right w:val="none" w:sz="0" w:space="0" w:color="auto"/>
      </w:divBdr>
    </w:div>
    <w:div w:id="342633789">
      <w:bodyDiv w:val="1"/>
      <w:marLeft w:val="0"/>
      <w:marRight w:val="0"/>
      <w:marTop w:val="0"/>
      <w:marBottom w:val="0"/>
      <w:divBdr>
        <w:top w:val="none" w:sz="0" w:space="0" w:color="auto"/>
        <w:left w:val="none" w:sz="0" w:space="0" w:color="auto"/>
        <w:bottom w:val="none" w:sz="0" w:space="0" w:color="auto"/>
        <w:right w:val="none" w:sz="0" w:space="0" w:color="auto"/>
      </w:divBdr>
    </w:div>
    <w:div w:id="356004818">
      <w:bodyDiv w:val="1"/>
      <w:marLeft w:val="0"/>
      <w:marRight w:val="0"/>
      <w:marTop w:val="0"/>
      <w:marBottom w:val="0"/>
      <w:divBdr>
        <w:top w:val="none" w:sz="0" w:space="0" w:color="auto"/>
        <w:left w:val="none" w:sz="0" w:space="0" w:color="auto"/>
        <w:bottom w:val="none" w:sz="0" w:space="0" w:color="auto"/>
        <w:right w:val="none" w:sz="0" w:space="0" w:color="auto"/>
      </w:divBdr>
    </w:div>
    <w:div w:id="397438079">
      <w:bodyDiv w:val="1"/>
      <w:marLeft w:val="0"/>
      <w:marRight w:val="0"/>
      <w:marTop w:val="0"/>
      <w:marBottom w:val="0"/>
      <w:divBdr>
        <w:top w:val="none" w:sz="0" w:space="0" w:color="auto"/>
        <w:left w:val="none" w:sz="0" w:space="0" w:color="auto"/>
        <w:bottom w:val="none" w:sz="0" w:space="0" w:color="auto"/>
        <w:right w:val="none" w:sz="0" w:space="0" w:color="auto"/>
      </w:divBdr>
    </w:div>
    <w:div w:id="440955894">
      <w:bodyDiv w:val="1"/>
      <w:marLeft w:val="0"/>
      <w:marRight w:val="0"/>
      <w:marTop w:val="0"/>
      <w:marBottom w:val="0"/>
      <w:divBdr>
        <w:top w:val="none" w:sz="0" w:space="0" w:color="auto"/>
        <w:left w:val="none" w:sz="0" w:space="0" w:color="auto"/>
        <w:bottom w:val="none" w:sz="0" w:space="0" w:color="auto"/>
        <w:right w:val="none" w:sz="0" w:space="0" w:color="auto"/>
      </w:divBdr>
    </w:div>
    <w:div w:id="550774073">
      <w:bodyDiv w:val="1"/>
      <w:marLeft w:val="0"/>
      <w:marRight w:val="0"/>
      <w:marTop w:val="0"/>
      <w:marBottom w:val="0"/>
      <w:divBdr>
        <w:top w:val="none" w:sz="0" w:space="0" w:color="auto"/>
        <w:left w:val="none" w:sz="0" w:space="0" w:color="auto"/>
        <w:bottom w:val="none" w:sz="0" w:space="0" w:color="auto"/>
        <w:right w:val="none" w:sz="0" w:space="0" w:color="auto"/>
      </w:divBdr>
    </w:div>
    <w:div w:id="693116726">
      <w:bodyDiv w:val="1"/>
      <w:marLeft w:val="0"/>
      <w:marRight w:val="0"/>
      <w:marTop w:val="0"/>
      <w:marBottom w:val="0"/>
      <w:divBdr>
        <w:top w:val="none" w:sz="0" w:space="0" w:color="auto"/>
        <w:left w:val="none" w:sz="0" w:space="0" w:color="auto"/>
        <w:bottom w:val="none" w:sz="0" w:space="0" w:color="auto"/>
        <w:right w:val="none" w:sz="0" w:space="0" w:color="auto"/>
      </w:divBdr>
    </w:div>
    <w:div w:id="764157042">
      <w:bodyDiv w:val="1"/>
      <w:marLeft w:val="0"/>
      <w:marRight w:val="0"/>
      <w:marTop w:val="0"/>
      <w:marBottom w:val="0"/>
      <w:divBdr>
        <w:top w:val="none" w:sz="0" w:space="0" w:color="auto"/>
        <w:left w:val="none" w:sz="0" w:space="0" w:color="auto"/>
        <w:bottom w:val="none" w:sz="0" w:space="0" w:color="auto"/>
        <w:right w:val="none" w:sz="0" w:space="0" w:color="auto"/>
      </w:divBdr>
    </w:div>
    <w:div w:id="813328190">
      <w:bodyDiv w:val="1"/>
      <w:marLeft w:val="0"/>
      <w:marRight w:val="0"/>
      <w:marTop w:val="0"/>
      <w:marBottom w:val="0"/>
      <w:divBdr>
        <w:top w:val="none" w:sz="0" w:space="0" w:color="auto"/>
        <w:left w:val="none" w:sz="0" w:space="0" w:color="auto"/>
        <w:bottom w:val="none" w:sz="0" w:space="0" w:color="auto"/>
        <w:right w:val="none" w:sz="0" w:space="0" w:color="auto"/>
      </w:divBdr>
    </w:div>
    <w:div w:id="865480042">
      <w:bodyDiv w:val="1"/>
      <w:marLeft w:val="0"/>
      <w:marRight w:val="0"/>
      <w:marTop w:val="0"/>
      <w:marBottom w:val="0"/>
      <w:divBdr>
        <w:top w:val="none" w:sz="0" w:space="0" w:color="auto"/>
        <w:left w:val="none" w:sz="0" w:space="0" w:color="auto"/>
        <w:bottom w:val="none" w:sz="0" w:space="0" w:color="auto"/>
        <w:right w:val="none" w:sz="0" w:space="0" w:color="auto"/>
      </w:divBdr>
    </w:div>
    <w:div w:id="956645440">
      <w:bodyDiv w:val="1"/>
      <w:marLeft w:val="0"/>
      <w:marRight w:val="0"/>
      <w:marTop w:val="0"/>
      <w:marBottom w:val="0"/>
      <w:divBdr>
        <w:top w:val="none" w:sz="0" w:space="0" w:color="auto"/>
        <w:left w:val="none" w:sz="0" w:space="0" w:color="auto"/>
        <w:bottom w:val="none" w:sz="0" w:space="0" w:color="auto"/>
        <w:right w:val="none" w:sz="0" w:space="0" w:color="auto"/>
      </w:divBdr>
    </w:div>
    <w:div w:id="1037969838">
      <w:bodyDiv w:val="1"/>
      <w:marLeft w:val="0"/>
      <w:marRight w:val="0"/>
      <w:marTop w:val="0"/>
      <w:marBottom w:val="0"/>
      <w:divBdr>
        <w:top w:val="none" w:sz="0" w:space="0" w:color="auto"/>
        <w:left w:val="none" w:sz="0" w:space="0" w:color="auto"/>
        <w:bottom w:val="none" w:sz="0" w:space="0" w:color="auto"/>
        <w:right w:val="none" w:sz="0" w:space="0" w:color="auto"/>
      </w:divBdr>
    </w:div>
    <w:div w:id="1119303360">
      <w:bodyDiv w:val="1"/>
      <w:marLeft w:val="0"/>
      <w:marRight w:val="0"/>
      <w:marTop w:val="0"/>
      <w:marBottom w:val="0"/>
      <w:divBdr>
        <w:top w:val="none" w:sz="0" w:space="0" w:color="auto"/>
        <w:left w:val="none" w:sz="0" w:space="0" w:color="auto"/>
        <w:bottom w:val="none" w:sz="0" w:space="0" w:color="auto"/>
        <w:right w:val="none" w:sz="0" w:space="0" w:color="auto"/>
      </w:divBdr>
    </w:div>
    <w:div w:id="1245265536">
      <w:bodyDiv w:val="1"/>
      <w:marLeft w:val="0"/>
      <w:marRight w:val="0"/>
      <w:marTop w:val="0"/>
      <w:marBottom w:val="0"/>
      <w:divBdr>
        <w:top w:val="none" w:sz="0" w:space="0" w:color="auto"/>
        <w:left w:val="none" w:sz="0" w:space="0" w:color="auto"/>
        <w:bottom w:val="none" w:sz="0" w:space="0" w:color="auto"/>
        <w:right w:val="none" w:sz="0" w:space="0" w:color="auto"/>
      </w:divBdr>
    </w:div>
    <w:div w:id="1338313497">
      <w:bodyDiv w:val="1"/>
      <w:marLeft w:val="0"/>
      <w:marRight w:val="0"/>
      <w:marTop w:val="0"/>
      <w:marBottom w:val="0"/>
      <w:divBdr>
        <w:top w:val="none" w:sz="0" w:space="0" w:color="auto"/>
        <w:left w:val="none" w:sz="0" w:space="0" w:color="auto"/>
        <w:bottom w:val="none" w:sz="0" w:space="0" w:color="auto"/>
        <w:right w:val="none" w:sz="0" w:space="0" w:color="auto"/>
      </w:divBdr>
    </w:div>
    <w:div w:id="1381323634">
      <w:bodyDiv w:val="1"/>
      <w:marLeft w:val="0"/>
      <w:marRight w:val="0"/>
      <w:marTop w:val="0"/>
      <w:marBottom w:val="0"/>
      <w:divBdr>
        <w:top w:val="none" w:sz="0" w:space="0" w:color="auto"/>
        <w:left w:val="none" w:sz="0" w:space="0" w:color="auto"/>
        <w:bottom w:val="none" w:sz="0" w:space="0" w:color="auto"/>
        <w:right w:val="none" w:sz="0" w:space="0" w:color="auto"/>
      </w:divBdr>
    </w:div>
    <w:div w:id="1386569124">
      <w:bodyDiv w:val="1"/>
      <w:marLeft w:val="0"/>
      <w:marRight w:val="0"/>
      <w:marTop w:val="0"/>
      <w:marBottom w:val="0"/>
      <w:divBdr>
        <w:top w:val="none" w:sz="0" w:space="0" w:color="auto"/>
        <w:left w:val="none" w:sz="0" w:space="0" w:color="auto"/>
        <w:bottom w:val="none" w:sz="0" w:space="0" w:color="auto"/>
        <w:right w:val="none" w:sz="0" w:space="0" w:color="auto"/>
      </w:divBdr>
    </w:div>
    <w:div w:id="1440444540">
      <w:bodyDiv w:val="1"/>
      <w:marLeft w:val="0"/>
      <w:marRight w:val="0"/>
      <w:marTop w:val="0"/>
      <w:marBottom w:val="0"/>
      <w:divBdr>
        <w:top w:val="none" w:sz="0" w:space="0" w:color="auto"/>
        <w:left w:val="none" w:sz="0" w:space="0" w:color="auto"/>
        <w:bottom w:val="none" w:sz="0" w:space="0" w:color="auto"/>
        <w:right w:val="none" w:sz="0" w:space="0" w:color="auto"/>
      </w:divBdr>
    </w:div>
    <w:div w:id="1453326453">
      <w:bodyDiv w:val="1"/>
      <w:marLeft w:val="0"/>
      <w:marRight w:val="0"/>
      <w:marTop w:val="0"/>
      <w:marBottom w:val="0"/>
      <w:divBdr>
        <w:top w:val="none" w:sz="0" w:space="0" w:color="auto"/>
        <w:left w:val="none" w:sz="0" w:space="0" w:color="auto"/>
        <w:bottom w:val="none" w:sz="0" w:space="0" w:color="auto"/>
        <w:right w:val="none" w:sz="0" w:space="0" w:color="auto"/>
      </w:divBdr>
    </w:div>
    <w:div w:id="1554924225">
      <w:bodyDiv w:val="1"/>
      <w:marLeft w:val="0"/>
      <w:marRight w:val="0"/>
      <w:marTop w:val="0"/>
      <w:marBottom w:val="0"/>
      <w:divBdr>
        <w:top w:val="none" w:sz="0" w:space="0" w:color="auto"/>
        <w:left w:val="none" w:sz="0" w:space="0" w:color="auto"/>
        <w:bottom w:val="none" w:sz="0" w:space="0" w:color="auto"/>
        <w:right w:val="none" w:sz="0" w:space="0" w:color="auto"/>
      </w:divBdr>
    </w:div>
    <w:div w:id="1770544129">
      <w:bodyDiv w:val="1"/>
      <w:marLeft w:val="0"/>
      <w:marRight w:val="0"/>
      <w:marTop w:val="0"/>
      <w:marBottom w:val="0"/>
      <w:divBdr>
        <w:top w:val="none" w:sz="0" w:space="0" w:color="auto"/>
        <w:left w:val="none" w:sz="0" w:space="0" w:color="auto"/>
        <w:bottom w:val="none" w:sz="0" w:space="0" w:color="auto"/>
        <w:right w:val="none" w:sz="0" w:space="0" w:color="auto"/>
      </w:divBdr>
    </w:div>
    <w:div w:id="1912155361">
      <w:bodyDiv w:val="1"/>
      <w:marLeft w:val="0"/>
      <w:marRight w:val="0"/>
      <w:marTop w:val="0"/>
      <w:marBottom w:val="0"/>
      <w:divBdr>
        <w:top w:val="none" w:sz="0" w:space="0" w:color="auto"/>
        <w:left w:val="none" w:sz="0" w:space="0" w:color="auto"/>
        <w:bottom w:val="none" w:sz="0" w:space="0" w:color="auto"/>
        <w:right w:val="none" w:sz="0" w:space="0" w:color="auto"/>
      </w:divBdr>
    </w:div>
    <w:div w:id="1946764566">
      <w:bodyDiv w:val="1"/>
      <w:marLeft w:val="0"/>
      <w:marRight w:val="0"/>
      <w:marTop w:val="0"/>
      <w:marBottom w:val="0"/>
      <w:divBdr>
        <w:top w:val="none" w:sz="0" w:space="0" w:color="auto"/>
        <w:left w:val="none" w:sz="0" w:space="0" w:color="auto"/>
        <w:bottom w:val="none" w:sz="0" w:space="0" w:color="auto"/>
        <w:right w:val="none" w:sz="0" w:space="0" w:color="auto"/>
      </w:divBdr>
    </w:div>
    <w:div w:id="207481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ivo.garant.ru/document/redirect/71274648/0" TargetMode="External"/><Relationship Id="rId4" Type="http://schemas.openxmlformats.org/officeDocument/2006/relationships/settings" Target="settings.xml"/><Relationship Id="rId9" Type="http://schemas.openxmlformats.org/officeDocument/2006/relationships/hyperlink" Target="http://ivo.garant.ru/document/redirect/72199034/121175"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B9D18-625E-4A25-B900-BAA163A62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4681</Words>
  <Characters>26684</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31303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Савостьянова Людмила Викторовна</dc:creator>
  <cp:lastModifiedBy>Lymar</cp:lastModifiedBy>
  <cp:revision>2</cp:revision>
  <dcterms:created xsi:type="dcterms:W3CDTF">2021-08-31T06:52:00Z</dcterms:created>
  <dcterms:modified xsi:type="dcterms:W3CDTF">2021-08-31T06:52:00Z</dcterms:modified>
</cp:coreProperties>
</file>