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FF" w:rsidRDefault="007D74FF">
      <w:pPr>
        <w:pStyle w:val="ConsPlusTitlePage"/>
      </w:pPr>
      <w:r>
        <w:t xml:space="preserve">Документ предоставлен </w:t>
      </w:r>
      <w:hyperlink r:id="rId4">
        <w:r>
          <w:rPr>
            <w:color w:val="0000FF"/>
          </w:rPr>
          <w:t>КонсультантПлюс</w:t>
        </w:r>
      </w:hyperlink>
      <w:r>
        <w:br/>
      </w:r>
    </w:p>
    <w:p w:rsidR="007D74FF" w:rsidRDefault="007D74FF">
      <w:pPr>
        <w:pStyle w:val="ConsPlusNormal"/>
        <w:jc w:val="both"/>
        <w:outlineLvl w:val="0"/>
      </w:pPr>
    </w:p>
    <w:p w:rsidR="007D74FF" w:rsidRDefault="007D74FF">
      <w:pPr>
        <w:pStyle w:val="ConsPlusTitle"/>
        <w:jc w:val="center"/>
        <w:outlineLvl w:val="0"/>
      </w:pPr>
      <w:r>
        <w:t>ТОМСКАЯ ОБЛАСТЬ</w:t>
      </w:r>
    </w:p>
    <w:p w:rsidR="007D74FF" w:rsidRDefault="007D74FF">
      <w:pPr>
        <w:pStyle w:val="ConsPlusTitle"/>
        <w:jc w:val="center"/>
      </w:pPr>
      <w:r>
        <w:t>ГОРОДСКОЙ ОКРУГ</w:t>
      </w:r>
    </w:p>
    <w:p w:rsidR="007D74FF" w:rsidRDefault="007D74FF">
      <w:pPr>
        <w:pStyle w:val="ConsPlusTitle"/>
        <w:jc w:val="center"/>
      </w:pPr>
      <w:r>
        <w:t>ЗАКРЫТОЕ АДМИНИСТРАТИВНО-ТЕРРИТОРИАЛЬНОЕ ОБРАЗОВАНИЕ</w:t>
      </w:r>
    </w:p>
    <w:p w:rsidR="007D74FF" w:rsidRDefault="007D74FF">
      <w:pPr>
        <w:pStyle w:val="ConsPlusTitle"/>
        <w:jc w:val="center"/>
      </w:pPr>
      <w:r>
        <w:t>СЕВЕРСК</w:t>
      </w:r>
    </w:p>
    <w:p w:rsidR="007D74FF" w:rsidRDefault="007D74FF">
      <w:pPr>
        <w:pStyle w:val="ConsPlusTitle"/>
        <w:jc w:val="center"/>
      </w:pPr>
    </w:p>
    <w:p w:rsidR="007D74FF" w:rsidRDefault="007D74FF">
      <w:pPr>
        <w:pStyle w:val="ConsPlusTitle"/>
        <w:jc w:val="center"/>
      </w:pPr>
      <w:r>
        <w:t>АДМИНИСТРАЦИЯ</w:t>
      </w:r>
    </w:p>
    <w:p w:rsidR="007D74FF" w:rsidRDefault="007D74FF">
      <w:pPr>
        <w:pStyle w:val="ConsPlusTitle"/>
        <w:jc w:val="center"/>
      </w:pPr>
      <w:r>
        <w:t>ЗАКРЫТОГО АДМИНИСТРАТИВНО-ТЕРРИТОРИАЛЬНОГО ОБРАЗОВАНИЯ</w:t>
      </w:r>
    </w:p>
    <w:p w:rsidR="007D74FF" w:rsidRDefault="007D74FF">
      <w:pPr>
        <w:pStyle w:val="ConsPlusTitle"/>
        <w:jc w:val="center"/>
      </w:pPr>
      <w:r>
        <w:t>СЕВЕРСК</w:t>
      </w:r>
    </w:p>
    <w:p w:rsidR="007D74FF" w:rsidRDefault="007D74FF">
      <w:pPr>
        <w:pStyle w:val="ConsPlusTitle"/>
        <w:jc w:val="center"/>
      </w:pPr>
    </w:p>
    <w:p w:rsidR="007D74FF" w:rsidRDefault="007D74FF">
      <w:pPr>
        <w:pStyle w:val="ConsPlusTitle"/>
        <w:jc w:val="center"/>
      </w:pPr>
      <w:r>
        <w:t>ПОСТАНОВЛЕНИЕ</w:t>
      </w:r>
    </w:p>
    <w:p w:rsidR="007D74FF" w:rsidRDefault="007D74FF">
      <w:pPr>
        <w:pStyle w:val="ConsPlusTitle"/>
        <w:jc w:val="center"/>
      </w:pPr>
      <w:r>
        <w:t>от 27 сентября 2012 г. N 2748</w:t>
      </w:r>
    </w:p>
    <w:p w:rsidR="007D74FF" w:rsidRDefault="007D74FF">
      <w:pPr>
        <w:pStyle w:val="ConsPlusTitle"/>
        <w:jc w:val="center"/>
      </w:pPr>
    </w:p>
    <w:p w:rsidR="007D74FF" w:rsidRDefault="007D74FF">
      <w:pPr>
        <w:pStyle w:val="ConsPlusTitle"/>
        <w:jc w:val="center"/>
      </w:pPr>
      <w:r>
        <w:t>ОБ УТВЕРЖДЕНИИ АДМИНИСТРАТИВНОГО РЕГЛАМЕНТА ПРЕДОСТАВЛЕНИЯ</w:t>
      </w:r>
    </w:p>
    <w:p w:rsidR="007D74FF" w:rsidRDefault="007D74FF">
      <w:pPr>
        <w:pStyle w:val="ConsPlusTitle"/>
        <w:jc w:val="center"/>
      </w:pPr>
      <w:r>
        <w:t>МУНИЦИПАЛЬНОЙ УСЛУГИ "ВЫДАЧА СОГЛАСИЯ НА ОБМЕН ЖИЛЫМИ</w:t>
      </w:r>
    </w:p>
    <w:p w:rsidR="007D74FF" w:rsidRDefault="007D74FF">
      <w:pPr>
        <w:pStyle w:val="ConsPlusTitle"/>
        <w:jc w:val="center"/>
      </w:pPr>
      <w:r>
        <w:t>ПОМЕЩЕНИЯМИ, ПРЕДОСТАВЛЕННЫМИ ПО ДОГОВОРАМ СОЦИАЛЬНОГО</w:t>
      </w:r>
    </w:p>
    <w:p w:rsidR="007D74FF" w:rsidRDefault="007D74FF">
      <w:pPr>
        <w:pStyle w:val="ConsPlusTitle"/>
        <w:jc w:val="center"/>
      </w:pPr>
      <w:r>
        <w:t>НАЙМА" НА ТЕРРИТОРИИ ГОРОДСКОГО ОКРУГА</w:t>
      </w:r>
    </w:p>
    <w:p w:rsidR="007D74FF" w:rsidRDefault="007D74FF">
      <w:pPr>
        <w:pStyle w:val="ConsPlusTitle"/>
        <w:jc w:val="center"/>
      </w:pPr>
      <w:r>
        <w:t>ЗАТО СЕВЕРСК ТОМСКОЙ ОБЛАСТИ</w:t>
      </w:r>
    </w:p>
    <w:p w:rsidR="007D74FF" w:rsidRDefault="007D74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74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4FF" w:rsidRDefault="007D74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4FF" w:rsidRDefault="007D74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4FF" w:rsidRDefault="007D74FF">
            <w:pPr>
              <w:pStyle w:val="ConsPlusNormal"/>
              <w:jc w:val="center"/>
            </w:pPr>
            <w:r>
              <w:rPr>
                <w:color w:val="392C69"/>
              </w:rPr>
              <w:t>Список изменяющих документов</w:t>
            </w:r>
          </w:p>
          <w:p w:rsidR="007D74FF" w:rsidRDefault="007D74FF">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7D74FF" w:rsidRDefault="007D74FF">
            <w:pPr>
              <w:pStyle w:val="ConsPlusNormal"/>
              <w:jc w:val="center"/>
            </w:pPr>
            <w:r>
              <w:rPr>
                <w:color w:val="392C69"/>
              </w:rPr>
              <w:t xml:space="preserve">от 09.10.2013 </w:t>
            </w:r>
            <w:hyperlink r:id="rId5">
              <w:r>
                <w:rPr>
                  <w:color w:val="0000FF"/>
                </w:rPr>
                <w:t>N 2623</w:t>
              </w:r>
            </w:hyperlink>
            <w:r>
              <w:rPr>
                <w:color w:val="392C69"/>
              </w:rPr>
              <w:t xml:space="preserve">, от 27.07.2015 </w:t>
            </w:r>
            <w:hyperlink r:id="rId6">
              <w:r>
                <w:rPr>
                  <w:color w:val="0000FF"/>
                </w:rPr>
                <w:t>N 1661</w:t>
              </w:r>
            </w:hyperlink>
            <w:r>
              <w:rPr>
                <w:color w:val="392C69"/>
              </w:rPr>
              <w:t xml:space="preserve">, от 08.06.2016 </w:t>
            </w:r>
            <w:hyperlink r:id="rId7">
              <w:r>
                <w:rPr>
                  <w:color w:val="0000FF"/>
                </w:rPr>
                <w:t>N 1244</w:t>
              </w:r>
            </w:hyperlink>
            <w:r>
              <w:rPr>
                <w:color w:val="392C69"/>
              </w:rPr>
              <w:t>,</w:t>
            </w:r>
          </w:p>
          <w:p w:rsidR="007D74FF" w:rsidRDefault="007D74FF">
            <w:pPr>
              <w:pStyle w:val="ConsPlusNormal"/>
              <w:jc w:val="center"/>
            </w:pPr>
            <w:r>
              <w:rPr>
                <w:color w:val="392C69"/>
              </w:rPr>
              <w:t xml:space="preserve">от 29.12.2017 </w:t>
            </w:r>
            <w:hyperlink r:id="rId8">
              <w:r>
                <w:rPr>
                  <w:color w:val="0000FF"/>
                </w:rPr>
                <w:t>N 2513</w:t>
              </w:r>
            </w:hyperlink>
            <w:r>
              <w:rPr>
                <w:color w:val="392C69"/>
              </w:rPr>
              <w:t xml:space="preserve">, от 24.08.2018 </w:t>
            </w:r>
            <w:hyperlink r:id="rId9">
              <w:r>
                <w:rPr>
                  <w:color w:val="0000FF"/>
                </w:rPr>
                <w:t>N 1570</w:t>
              </w:r>
            </w:hyperlink>
            <w:r>
              <w:rPr>
                <w:color w:val="392C69"/>
              </w:rPr>
              <w:t xml:space="preserve">, от 17.12.2018 </w:t>
            </w:r>
            <w:hyperlink r:id="rId10">
              <w:r>
                <w:rPr>
                  <w:color w:val="0000FF"/>
                </w:rPr>
                <w:t>N 2405</w:t>
              </w:r>
            </w:hyperlink>
            <w:r>
              <w:rPr>
                <w:color w:val="392C69"/>
              </w:rPr>
              <w:t>,</w:t>
            </w:r>
          </w:p>
          <w:p w:rsidR="007D74FF" w:rsidRDefault="007D74FF">
            <w:pPr>
              <w:pStyle w:val="ConsPlusNormal"/>
              <w:jc w:val="center"/>
            </w:pPr>
            <w:r>
              <w:rPr>
                <w:color w:val="392C69"/>
              </w:rPr>
              <w:t xml:space="preserve">от 12.04.2021 </w:t>
            </w:r>
            <w:hyperlink r:id="rId11">
              <w:r>
                <w:rPr>
                  <w:color w:val="0000FF"/>
                </w:rPr>
                <w:t>N 740</w:t>
              </w:r>
            </w:hyperlink>
            <w:r>
              <w:rPr>
                <w:color w:val="392C69"/>
              </w:rPr>
              <w:t xml:space="preserve">, от 11.11.2022 </w:t>
            </w:r>
            <w:hyperlink r:id="rId12">
              <w:r>
                <w:rPr>
                  <w:color w:val="0000FF"/>
                </w:rPr>
                <w:t>N 2054</w:t>
              </w:r>
            </w:hyperlink>
            <w:r>
              <w:rPr>
                <w:color w:val="392C69"/>
              </w:rPr>
              <w:t xml:space="preserve">, от 30.12.2022 </w:t>
            </w:r>
            <w:hyperlink r:id="rId13">
              <w:r>
                <w:rPr>
                  <w:color w:val="0000FF"/>
                </w:rPr>
                <w:t>N 2490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4FF" w:rsidRDefault="007D74FF">
            <w:pPr>
              <w:pStyle w:val="ConsPlusNormal"/>
            </w:pPr>
          </w:p>
        </w:tc>
      </w:tr>
    </w:tbl>
    <w:p w:rsidR="007D74FF" w:rsidRDefault="007D74FF">
      <w:pPr>
        <w:pStyle w:val="ConsPlusNormal"/>
        <w:jc w:val="both"/>
      </w:pPr>
    </w:p>
    <w:p w:rsidR="007D74FF" w:rsidRDefault="007D74FF">
      <w:pPr>
        <w:pStyle w:val="ConsPlusNormal"/>
        <w:ind w:firstLine="540"/>
        <w:jc w:val="both"/>
      </w:pPr>
      <w:r>
        <w:t xml:space="preserve">В соответствии с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7D74FF" w:rsidRDefault="007D74FF">
      <w:pPr>
        <w:pStyle w:val="ConsPlusNormal"/>
        <w:spacing w:before="220"/>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муниципальной услуги "</w:t>
      </w:r>
      <w:bookmarkStart w:id="0" w:name="_GoBack"/>
      <w:r>
        <w:t>Выдача согласия на обмен жилыми помещениями, предоставленными по договорам социального найма</w:t>
      </w:r>
      <w:bookmarkEnd w:id="0"/>
      <w:r>
        <w:t xml:space="preserve">"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7D74FF" w:rsidRDefault="007D74FF">
      <w:pPr>
        <w:pStyle w:val="ConsPlusNormal"/>
        <w:spacing w:before="220"/>
        <w:ind w:firstLine="540"/>
        <w:jc w:val="both"/>
      </w:pPr>
      <w:r>
        <w:t xml:space="preserve">2. Управлению жилищно-коммунального хозяйства, транспорта и связи </w:t>
      </w:r>
      <w:proofErr w:type="gramStart"/>
      <w:r>
        <w:t>Администрации</w:t>
      </w:r>
      <w:proofErr w:type="gramEnd"/>
      <w:r>
        <w:t xml:space="preserve"> ЗАТО Северск (Лашевич С.А.) разместить Административный </w:t>
      </w:r>
      <w:hyperlink w:anchor="P42">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7D74FF" w:rsidRDefault="007D74FF">
      <w:pPr>
        <w:pStyle w:val="ConsPlusNormal"/>
        <w:spacing w:before="220"/>
        <w:ind w:firstLine="540"/>
        <w:jc w:val="both"/>
      </w:pPr>
      <w:r>
        <w:t xml:space="preserve">3. Опубликовать постановление в газете "Диалог" и разместить на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w:t>
      </w:r>
    </w:p>
    <w:p w:rsidR="007D74FF" w:rsidRDefault="007D74FF">
      <w:pPr>
        <w:pStyle w:val="ConsPlusNormal"/>
        <w:spacing w:before="220"/>
        <w:ind w:firstLine="540"/>
        <w:jc w:val="both"/>
      </w:pPr>
      <w:r>
        <w:t xml:space="preserve">4. Контроль за исполнением постановления возложить на первого заместителя </w:t>
      </w:r>
      <w:proofErr w:type="gramStart"/>
      <w:r>
        <w:t>Мэра</w:t>
      </w:r>
      <w:proofErr w:type="gramEnd"/>
      <w:r>
        <w:t xml:space="preserve"> ЗАТО Северск.</w:t>
      </w:r>
    </w:p>
    <w:p w:rsidR="007D74FF" w:rsidRDefault="007D74FF">
      <w:pPr>
        <w:pStyle w:val="ConsPlusNormal"/>
        <w:jc w:val="both"/>
      </w:pPr>
    </w:p>
    <w:p w:rsidR="007D74FF" w:rsidRDefault="007D74FF">
      <w:pPr>
        <w:pStyle w:val="ConsPlusNormal"/>
        <w:jc w:val="right"/>
      </w:pPr>
      <w:r>
        <w:t>Глава Администрации</w:t>
      </w:r>
    </w:p>
    <w:p w:rsidR="007D74FF" w:rsidRDefault="007D74FF">
      <w:pPr>
        <w:pStyle w:val="ConsPlusNormal"/>
        <w:jc w:val="right"/>
      </w:pPr>
      <w:r>
        <w:t>И.Е.ВОЛКОВ</w:t>
      </w:r>
    </w:p>
    <w:p w:rsidR="007D74FF" w:rsidRDefault="007D74FF">
      <w:pPr>
        <w:pStyle w:val="ConsPlusNormal"/>
        <w:jc w:val="both"/>
      </w:pPr>
    </w:p>
    <w:p w:rsidR="007D74FF" w:rsidRDefault="007D74FF">
      <w:pPr>
        <w:pStyle w:val="ConsPlusNormal"/>
        <w:jc w:val="both"/>
      </w:pPr>
    </w:p>
    <w:p w:rsidR="007D74FF" w:rsidRDefault="007D74FF">
      <w:pPr>
        <w:pStyle w:val="ConsPlusNormal"/>
        <w:jc w:val="both"/>
      </w:pPr>
    </w:p>
    <w:p w:rsidR="007D74FF" w:rsidRDefault="007D74FF">
      <w:pPr>
        <w:pStyle w:val="ConsPlusNormal"/>
        <w:jc w:val="both"/>
      </w:pPr>
    </w:p>
    <w:p w:rsidR="007D74FF" w:rsidRDefault="007D74FF">
      <w:pPr>
        <w:pStyle w:val="ConsPlusNormal"/>
        <w:jc w:val="both"/>
      </w:pPr>
    </w:p>
    <w:p w:rsidR="007D74FF" w:rsidRDefault="007D74FF">
      <w:pPr>
        <w:pStyle w:val="ConsPlusNormal"/>
        <w:jc w:val="right"/>
        <w:outlineLvl w:val="0"/>
      </w:pPr>
      <w:r>
        <w:t>Утвержден</w:t>
      </w:r>
    </w:p>
    <w:p w:rsidR="007D74FF" w:rsidRDefault="007D74FF">
      <w:pPr>
        <w:pStyle w:val="ConsPlusNormal"/>
        <w:jc w:val="right"/>
      </w:pPr>
      <w:r>
        <w:t>постановлением</w:t>
      </w:r>
    </w:p>
    <w:p w:rsidR="007D74FF" w:rsidRDefault="007D74FF">
      <w:pPr>
        <w:pStyle w:val="ConsPlusNormal"/>
        <w:jc w:val="right"/>
      </w:pPr>
      <w:proofErr w:type="gramStart"/>
      <w:r>
        <w:t>Администрации</w:t>
      </w:r>
      <w:proofErr w:type="gramEnd"/>
      <w:r>
        <w:t xml:space="preserve"> ЗАТО Северск</w:t>
      </w:r>
    </w:p>
    <w:p w:rsidR="007D74FF" w:rsidRDefault="007D74FF">
      <w:pPr>
        <w:pStyle w:val="ConsPlusNormal"/>
        <w:jc w:val="right"/>
      </w:pPr>
      <w:r>
        <w:t>от 27.09.2012 N 2748</w:t>
      </w:r>
    </w:p>
    <w:p w:rsidR="007D74FF" w:rsidRDefault="007D74FF">
      <w:pPr>
        <w:pStyle w:val="ConsPlusNormal"/>
        <w:jc w:val="both"/>
      </w:pPr>
    </w:p>
    <w:p w:rsidR="007D74FF" w:rsidRDefault="007D74FF">
      <w:pPr>
        <w:pStyle w:val="ConsPlusTitle"/>
        <w:jc w:val="center"/>
      </w:pPr>
      <w:bookmarkStart w:id="1" w:name="P42"/>
      <w:bookmarkEnd w:id="1"/>
      <w:r>
        <w:t>АДМИНИСТРАТИВНЫЙ РЕГЛАМЕНТ</w:t>
      </w:r>
    </w:p>
    <w:p w:rsidR="007D74FF" w:rsidRDefault="007D74FF">
      <w:pPr>
        <w:pStyle w:val="ConsPlusTitle"/>
        <w:jc w:val="center"/>
      </w:pPr>
      <w:r>
        <w:t>ПРЕДОСТАВЛЕНИЯ МУНИЦИПАЛЬНОЙ УСЛУГИ "ВЫДАЧА СОГЛАСИЯ</w:t>
      </w:r>
    </w:p>
    <w:p w:rsidR="007D74FF" w:rsidRDefault="007D74FF">
      <w:pPr>
        <w:pStyle w:val="ConsPlusTitle"/>
        <w:jc w:val="center"/>
      </w:pPr>
      <w:r>
        <w:t>НА ОБМЕН ЖИЛЫМИ ПОМЕЩЕНИЯМИ, ПРЕДОСТАВЛЕННЫМИ ПО ДОГОВОРАМ</w:t>
      </w:r>
    </w:p>
    <w:p w:rsidR="007D74FF" w:rsidRDefault="007D74FF">
      <w:pPr>
        <w:pStyle w:val="ConsPlusTitle"/>
        <w:jc w:val="center"/>
      </w:pPr>
      <w:r>
        <w:t xml:space="preserve">СОЦИАЛЬНОГО НАЙМА" НА ТЕРРИТОРИИ ГОРОДСКОГО </w:t>
      </w:r>
      <w:proofErr w:type="gramStart"/>
      <w:r>
        <w:t>ОКРУГА</w:t>
      </w:r>
      <w:proofErr w:type="gramEnd"/>
      <w:r>
        <w:t xml:space="preserve"> ЗАТО</w:t>
      </w:r>
    </w:p>
    <w:p w:rsidR="007D74FF" w:rsidRDefault="007D74FF">
      <w:pPr>
        <w:pStyle w:val="ConsPlusTitle"/>
        <w:jc w:val="center"/>
      </w:pPr>
      <w:r>
        <w:t>СЕВЕРСК ТОМСКОЙ ОБЛАСТИ</w:t>
      </w:r>
    </w:p>
    <w:p w:rsidR="007D74FF" w:rsidRDefault="007D74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74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4FF" w:rsidRDefault="007D74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4FF" w:rsidRDefault="007D74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4FF" w:rsidRDefault="007D74FF">
            <w:pPr>
              <w:pStyle w:val="ConsPlusNormal"/>
              <w:jc w:val="center"/>
            </w:pPr>
            <w:r>
              <w:rPr>
                <w:color w:val="392C69"/>
              </w:rPr>
              <w:t>Список изменяющих документов</w:t>
            </w:r>
          </w:p>
          <w:p w:rsidR="007D74FF" w:rsidRDefault="007D74FF">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7D74FF" w:rsidRDefault="007D74FF">
            <w:pPr>
              <w:pStyle w:val="ConsPlusNormal"/>
              <w:jc w:val="center"/>
            </w:pPr>
            <w:r>
              <w:rPr>
                <w:color w:val="392C69"/>
              </w:rPr>
              <w:t xml:space="preserve">от 09.10.2013 </w:t>
            </w:r>
            <w:hyperlink r:id="rId16">
              <w:r>
                <w:rPr>
                  <w:color w:val="0000FF"/>
                </w:rPr>
                <w:t>N 2623</w:t>
              </w:r>
            </w:hyperlink>
            <w:r>
              <w:rPr>
                <w:color w:val="392C69"/>
              </w:rPr>
              <w:t xml:space="preserve">, от 27.07.2015 </w:t>
            </w:r>
            <w:hyperlink r:id="rId17">
              <w:r>
                <w:rPr>
                  <w:color w:val="0000FF"/>
                </w:rPr>
                <w:t>N 1661</w:t>
              </w:r>
            </w:hyperlink>
            <w:r>
              <w:rPr>
                <w:color w:val="392C69"/>
              </w:rPr>
              <w:t xml:space="preserve">, от 08.06.2016 </w:t>
            </w:r>
            <w:hyperlink r:id="rId18">
              <w:r>
                <w:rPr>
                  <w:color w:val="0000FF"/>
                </w:rPr>
                <w:t>N 1244</w:t>
              </w:r>
            </w:hyperlink>
            <w:r>
              <w:rPr>
                <w:color w:val="392C69"/>
              </w:rPr>
              <w:t>,</w:t>
            </w:r>
          </w:p>
          <w:p w:rsidR="007D74FF" w:rsidRDefault="007D74FF">
            <w:pPr>
              <w:pStyle w:val="ConsPlusNormal"/>
              <w:jc w:val="center"/>
            </w:pPr>
            <w:r>
              <w:rPr>
                <w:color w:val="392C69"/>
              </w:rPr>
              <w:t xml:space="preserve">от 29.12.2017 </w:t>
            </w:r>
            <w:hyperlink r:id="rId19">
              <w:r>
                <w:rPr>
                  <w:color w:val="0000FF"/>
                </w:rPr>
                <w:t>N 2513</w:t>
              </w:r>
            </w:hyperlink>
            <w:r>
              <w:rPr>
                <w:color w:val="392C69"/>
              </w:rPr>
              <w:t xml:space="preserve">, от 24.08.2018 </w:t>
            </w:r>
            <w:hyperlink r:id="rId20">
              <w:r>
                <w:rPr>
                  <w:color w:val="0000FF"/>
                </w:rPr>
                <w:t>N 1570</w:t>
              </w:r>
            </w:hyperlink>
            <w:r>
              <w:rPr>
                <w:color w:val="392C69"/>
              </w:rPr>
              <w:t xml:space="preserve">, от 17.12.2018 </w:t>
            </w:r>
            <w:hyperlink r:id="rId21">
              <w:r>
                <w:rPr>
                  <w:color w:val="0000FF"/>
                </w:rPr>
                <w:t>N 2405</w:t>
              </w:r>
            </w:hyperlink>
            <w:r>
              <w:rPr>
                <w:color w:val="392C69"/>
              </w:rPr>
              <w:t>,</w:t>
            </w:r>
          </w:p>
          <w:p w:rsidR="007D74FF" w:rsidRDefault="007D74FF">
            <w:pPr>
              <w:pStyle w:val="ConsPlusNormal"/>
              <w:jc w:val="center"/>
            </w:pPr>
            <w:r>
              <w:rPr>
                <w:color w:val="392C69"/>
              </w:rPr>
              <w:t xml:space="preserve">от 12.04.2021 </w:t>
            </w:r>
            <w:hyperlink r:id="rId22">
              <w:r>
                <w:rPr>
                  <w:color w:val="0000FF"/>
                </w:rPr>
                <w:t>N 740</w:t>
              </w:r>
            </w:hyperlink>
            <w:r>
              <w:rPr>
                <w:color w:val="392C69"/>
              </w:rPr>
              <w:t xml:space="preserve">, от 11.11.2022 </w:t>
            </w:r>
            <w:hyperlink r:id="rId23">
              <w:r>
                <w:rPr>
                  <w:color w:val="0000FF"/>
                </w:rPr>
                <w:t>N 2054</w:t>
              </w:r>
            </w:hyperlink>
            <w:r>
              <w:rPr>
                <w:color w:val="392C69"/>
              </w:rPr>
              <w:t xml:space="preserve">, от 30.12.2022 </w:t>
            </w:r>
            <w:hyperlink r:id="rId24">
              <w:r>
                <w:rPr>
                  <w:color w:val="0000FF"/>
                </w:rPr>
                <w:t>N 2490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4FF" w:rsidRDefault="007D74FF">
            <w:pPr>
              <w:pStyle w:val="ConsPlusNormal"/>
            </w:pPr>
          </w:p>
        </w:tc>
      </w:tr>
    </w:tbl>
    <w:p w:rsidR="007D74FF" w:rsidRDefault="007D74FF">
      <w:pPr>
        <w:pStyle w:val="ConsPlusNormal"/>
        <w:jc w:val="both"/>
      </w:pPr>
    </w:p>
    <w:p w:rsidR="007D74FF" w:rsidRDefault="007D74FF">
      <w:pPr>
        <w:pStyle w:val="ConsPlusTitle"/>
        <w:jc w:val="center"/>
        <w:outlineLvl w:val="1"/>
      </w:pPr>
      <w:r>
        <w:t>I. ОБЩИЕ ПОЛОЖЕНИЯ</w:t>
      </w:r>
    </w:p>
    <w:p w:rsidR="007D74FF" w:rsidRDefault="007D74FF">
      <w:pPr>
        <w:pStyle w:val="ConsPlusNormal"/>
        <w:jc w:val="both"/>
      </w:pPr>
    </w:p>
    <w:p w:rsidR="007D74FF" w:rsidRDefault="007D74FF">
      <w:pPr>
        <w:pStyle w:val="ConsPlusNormal"/>
        <w:ind w:firstLine="540"/>
        <w:jc w:val="both"/>
      </w:pPr>
      <w:r>
        <w:t>1.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обеспечения гражданам комфортных условий доступа к муниципальной услуге при их минимальном участии в процессе предоставления услуги,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уполномоченного на предоставление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7D74FF" w:rsidRDefault="007D74FF">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5">
        <w:r>
          <w:rPr>
            <w:color w:val="0000FF"/>
          </w:rPr>
          <w:t>законом</w:t>
        </w:r>
      </w:hyperlink>
      <w:r>
        <w:t xml:space="preserve"> от 27.07.2010 N 210-ФЗ "Об организации предоставления государственных и муниципальных услуг", </w:t>
      </w:r>
      <w:hyperlink r:id="rId26">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7D74FF" w:rsidRDefault="007D74FF">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7D74FF" w:rsidRDefault="007D74FF">
      <w:pPr>
        <w:pStyle w:val="ConsPlusNormal"/>
        <w:ind w:firstLine="540"/>
        <w:jc w:val="both"/>
      </w:pPr>
    </w:p>
    <w:p w:rsidR="007D74FF" w:rsidRDefault="007D74FF">
      <w:pPr>
        <w:pStyle w:val="ConsPlusTitle"/>
        <w:jc w:val="center"/>
        <w:outlineLvl w:val="1"/>
      </w:pPr>
      <w:r>
        <w:t>II. СТАНДАРТ ПРЕДОСТАВЛЕНИЯ МУНИЦИПАЛЬНОЙ УСЛУГИ</w:t>
      </w:r>
    </w:p>
    <w:p w:rsidR="007D74FF" w:rsidRDefault="007D74FF">
      <w:pPr>
        <w:pStyle w:val="ConsPlusNormal"/>
        <w:jc w:val="both"/>
      </w:pPr>
    </w:p>
    <w:p w:rsidR="007D74FF" w:rsidRDefault="007D74FF">
      <w:pPr>
        <w:pStyle w:val="ConsPlusNormal"/>
        <w:ind w:firstLine="540"/>
        <w:jc w:val="both"/>
      </w:pPr>
      <w:r>
        <w:t>4. Наименование муниципальной услуги: выдача согласия на обмен жилыми помещениями, предоставленными по договорам социального найма.</w:t>
      </w:r>
    </w:p>
    <w:p w:rsidR="007D74FF" w:rsidRDefault="007D74FF">
      <w:pPr>
        <w:pStyle w:val="ConsPlusNormal"/>
        <w:spacing w:before="220"/>
        <w:ind w:firstLine="540"/>
        <w:jc w:val="both"/>
      </w:pPr>
      <w:r>
        <w:t xml:space="preserve">5. Муниципальная услуга предоставляется </w:t>
      </w:r>
      <w:proofErr w:type="gramStart"/>
      <w:r>
        <w:t>Администрацией</w:t>
      </w:r>
      <w:proofErr w:type="gramEnd"/>
      <w:r>
        <w:t xml:space="preserve"> ЗАТО Северск в лице Управления жилищно-коммунального хозяйства, транспорта и связи Администрации ЗАТО Северск (далее - </w:t>
      </w:r>
      <w:r>
        <w:lastRenderedPageBreak/>
        <w:t>Управление). Непосредственный исполнитель по предоставлению данной муниципальной услуги - отдел по учету и распределению жилой площади Управления (далее - Отдел).</w:t>
      </w:r>
    </w:p>
    <w:p w:rsidR="007D74FF" w:rsidRDefault="007D74FF">
      <w:pPr>
        <w:pStyle w:val="ConsPlusNormal"/>
        <w:spacing w:before="220"/>
        <w:ind w:firstLine="540"/>
        <w:jc w:val="both"/>
      </w:pPr>
      <w:r>
        <w:t>6. Исполнение муниципальной услуги осуществляется Управлением по адресу: ул. Калинина, 39, г. Северск, ЗАТО Северск, Томская область, в каб. 107, в соответствии со следующим графиком:</w:t>
      </w:r>
    </w:p>
    <w:p w:rsidR="007D74FF" w:rsidRDefault="007D74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0"/>
        <w:gridCol w:w="3231"/>
      </w:tblGrid>
      <w:tr w:rsidR="007D74FF">
        <w:tc>
          <w:tcPr>
            <w:tcW w:w="1620" w:type="dxa"/>
            <w:tcBorders>
              <w:top w:val="nil"/>
              <w:left w:val="nil"/>
              <w:bottom w:val="nil"/>
              <w:right w:val="nil"/>
            </w:tcBorders>
          </w:tcPr>
          <w:p w:rsidR="007D74FF" w:rsidRDefault="007D74FF">
            <w:pPr>
              <w:pStyle w:val="ConsPlusNormal"/>
              <w:jc w:val="both"/>
            </w:pPr>
            <w:r>
              <w:t>понедельник</w:t>
            </w:r>
          </w:p>
        </w:tc>
        <w:tc>
          <w:tcPr>
            <w:tcW w:w="3231" w:type="dxa"/>
            <w:tcBorders>
              <w:top w:val="nil"/>
              <w:left w:val="nil"/>
              <w:bottom w:val="nil"/>
              <w:right w:val="nil"/>
            </w:tcBorders>
          </w:tcPr>
          <w:p w:rsidR="007D74FF" w:rsidRDefault="007D74FF">
            <w:pPr>
              <w:pStyle w:val="ConsPlusNormal"/>
              <w:jc w:val="both"/>
            </w:pPr>
            <w:r>
              <w:t>- 09.00 - 12.00, 14.00 - 17.00;</w:t>
            </w:r>
          </w:p>
        </w:tc>
      </w:tr>
      <w:tr w:rsidR="007D74FF">
        <w:tc>
          <w:tcPr>
            <w:tcW w:w="1620" w:type="dxa"/>
            <w:tcBorders>
              <w:top w:val="nil"/>
              <w:left w:val="nil"/>
              <w:bottom w:val="nil"/>
              <w:right w:val="nil"/>
            </w:tcBorders>
          </w:tcPr>
          <w:p w:rsidR="007D74FF" w:rsidRDefault="007D74FF">
            <w:pPr>
              <w:pStyle w:val="ConsPlusNormal"/>
              <w:jc w:val="both"/>
            </w:pPr>
            <w:r>
              <w:t>вторник</w:t>
            </w:r>
          </w:p>
        </w:tc>
        <w:tc>
          <w:tcPr>
            <w:tcW w:w="3231" w:type="dxa"/>
            <w:tcBorders>
              <w:top w:val="nil"/>
              <w:left w:val="nil"/>
              <w:bottom w:val="nil"/>
              <w:right w:val="nil"/>
            </w:tcBorders>
          </w:tcPr>
          <w:p w:rsidR="007D74FF" w:rsidRDefault="007D74FF">
            <w:pPr>
              <w:pStyle w:val="ConsPlusNormal"/>
              <w:jc w:val="both"/>
            </w:pPr>
            <w:r>
              <w:t>- 09.00 - 12.00, 14.00 - 17.00;</w:t>
            </w:r>
          </w:p>
        </w:tc>
      </w:tr>
      <w:tr w:rsidR="007D74FF">
        <w:tc>
          <w:tcPr>
            <w:tcW w:w="1620" w:type="dxa"/>
            <w:tcBorders>
              <w:top w:val="nil"/>
              <w:left w:val="nil"/>
              <w:bottom w:val="nil"/>
              <w:right w:val="nil"/>
            </w:tcBorders>
          </w:tcPr>
          <w:p w:rsidR="007D74FF" w:rsidRDefault="007D74FF">
            <w:pPr>
              <w:pStyle w:val="ConsPlusNormal"/>
              <w:jc w:val="both"/>
            </w:pPr>
            <w:r>
              <w:t>среда</w:t>
            </w:r>
          </w:p>
        </w:tc>
        <w:tc>
          <w:tcPr>
            <w:tcW w:w="3231" w:type="dxa"/>
            <w:tcBorders>
              <w:top w:val="nil"/>
              <w:left w:val="nil"/>
              <w:bottom w:val="nil"/>
              <w:right w:val="nil"/>
            </w:tcBorders>
          </w:tcPr>
          <w:p w:rsidR="007D74FF" w:rsidRDefault="007D74FF">
            <w:pPr>
              <w:pStyle w:val="ConsPlusNormal"/>
              <w:jc w:val="both"/>
            </w:pPr>
            <w:r>
              <w:t>- неприемный день;</w:t>
            </w:r>
          </w:p>
        </w:tc>
      </w:tr>
      <w:tr w:rsidR="007D74FF">
        <w:tc>
          <w:tcPr>
            <w:tcW w:w="1620" w:type="dxa"/>
            <w:tcBorders>
              <w:top w:val="nil"/>
              <w:left w:val="nil"/>
              <w:bottom w:val="nil"/>
              <w:right w:val="nil"/>
            </w:tcBorders>
          </w:tcPr>
          <w:p w:rsidR="007D74FF" w:rsidRDefault="007D74FF">
            <w:pPr>
              <w:pStyle w:val="ConsPlusNormal"/>
              <w:jc w:val="both"/>
            </w:pPr>
            <w:r>
              <w:t>четверг</w:t>
            </w:r>
          </w:p>
        </w:tc>
        <w:tc>
          <w:tcPr>
            <w:tcW w:w="3231" w:type="dxa"/>
            <w:tcBorders>
              <w:top w:val="nil"/>
              <w:left w:val="nil"/>
              <w:bottom w:val="nil"/>
              <w:right w:val="nil"/>
            </w:tcBorders>
          </w:tcPr>
          <w:p w:rsidR="007D74FF" w:rsidRDefault="007D74FF">
            <w:pPr>
              <w:pStyle w:val="ConsPlusNormal"/>
              <w:jc w:val="both"/>
            </w:pPr>
            <w:r>
              <w:t>- 09.00 - 12.00, 14.00 - 17.00;</w:t>
            </w:r>
          </w:p>
        </w:tc>
      </w:tr>
      <w:tr w:rsidR="007D74FF">
        <w:tc>
          <w:tcPr>
            <w:tcW w:w="1620" w:type="dxa"/>
            <w:tcBorders>
              <w:top w:val="nil"/>
              <w:left w:val="nil"/>
              <w:bottom w:val="nil"/>
              <w:right w:val="nil"/>
            </w:tcBorders>
          </w:tcPr>
          <w:p w:rsidR="007D74FF" w:rsidRDefault="007D74FF">
            <w:pPr>
              <w:pStyle w:val="ConsPlusNormal"/>
              <w:jc w:val="both"/>
            </w:pPr>
            <w:r>
              <w:t>пятница</w:t>
            </w:r>
          </w:p>
        </w:tc>
        <w:tc>
          <w:tcPr>
            <w:tcW w:w="3231" w:type="dxa"/>
            <w:tcBorders>
              <w:top w:val="nil"/>
              <w:left w:val="nil"/>
              <w:bottom w:val="nil"/>
              <w:right w:val="nil"/>
            </w:tcBorders>
          </w:tcPr>
          <w:p w:rsidR="007D74FF" w:rsidRDefault="007D74FF">
            <w:pPr>
              <w:pStyle w:val="ConsPlusNormal"/>
              <w:jc w:val="both"/>
            </w:pPr>
            <w:r>
              <w:t>- неприемный день;</w:t>
            </w:r>
          </w:p>
        </w:tc>
      </w:tr>
      <w:tr w:rsidR="007D74FF">
        <w:tc>
          <w:tcPr>
            <w:tcW w:w="1620" w:type="dxa"/>
            <w:tcBorders>
              <w:top w:val="nil"/>
              <w:left w:val="nil"/>
              <w:bottom w:val="nil"/>
              <w:right w:val="nil"/>
            </w:tcBorders>
          </w:tcPr>
          <w:p w:rsidR="007D74FF" w:rsidRDefault="007D74FF">
            <w:pPr>
              <w:pStyle w:val="ConsPlusNormal"/>
              <w:jc w:val="both"/>
            </w:pPr>
            <w:r>
              <w:t>суббота</w:t>
            </w:r>
          </w:p>
        </w:tc>
        <w:tc>
          <w:tcPr>
            <w:tcW w:w="3231" w:type="dxa"/>
            <w:tcBorders>
              <w:top w:val="nil"/>
              <w:left w:val="nil"/>
              <w:bottom w:val="nil"/>
              <w:right w:val="nil"/>
            </w:tcBorders>
          </w:tcPr>
          <w:p w:rsidR="007D74FF" w:rsidRDefault="007D74FF">
            <w:pPr>
              <w:pStyle w:val="ConsPlusNormal"/>
              <w:jc w:val="both"/>
            </w:pPr>
            <w:r>
              <w:t>- выходной день;</w:t>
            </w:r>
          </w:p>
        </w:tc>
      </w:tr>
      <w:tr w:rsidR="007D74FF">
        <w:tc>
          <w:tcPr>
            <w:tcW w:w="1620" w:type="dxa"/>
            <w:tcBorders>
              <w:top w:val="nil"/>
              <w:left w:val="nil"/>
              <w:bottom w:val="nil"/>
              <w:right w:val="nil"/>
            </w:tcBorders>
          </w:tcPr>
          <w:p w:rsidR="007D74FF" w:rsidRDefault="007D74FF">
            <w:pPr>
              <w:pStyle w:val="ConsPlusNormal"/>
              <w:jc w:val="both"/>
            </w:pPr>
            <w:r>
              <w:t>воскресенье</w:t>
            </w:r>
          </w:p>
        </w:tc>
        <w:tc>
          <w:tcPr>
            <w:tcW w:w="3231" w:type="dxa"/>
            <w:tcBorders>
              <w:top w:val="nil"/>
              <w:left w:val="nil"/>
              <w:bottom w:val="nil"/>
              <w:right w:val="nil"/>
            </w:tcBorders>
          </w:tcPr>
          <w:p w:rsidR="007D74FF" w:rsidRDefault="007D74FF">
            <w:pPr>
              <w:pStyle w:val="ConsPlusNormal"/>
              <w:jc w:val="both"/>
            </w:pPr>
            <w:r>
              <w:t>- выходной день.</w:t>
            </w:r>
          </w:p>
        </w:tc>
      </w:tr>
    </w:tbl>
    <w:p w:rsidR="007D74FF" w:rsidRDefault="007D74FF">
      <w:pPr>
        <w:pStyle w:val="ConsPlusNormal"/>
        <w:jc w:val="both"/>
      </w:pPr>
    </w:p>
    <w:p w:rsidR="007D74FF" w:rsidRDefault="007D74FF">
      <w:pPr>
        <w:pStyle w:val="ConsPlusNormal"/>
        <w:ind w:firstLine="540"/>
        <w:jc w:val="both"/>
      </w:pPr>
      <w:r>
        <w:t>Почтовый адрес для направления документов и заявлений: 636000, Томская область, ЗАТО Северск, г. Северск, ул. Калинина, 39.</w:t>
      </w:r>
    </w:p>
    <w:p w:rsidR="007D74FF" w:rsidRDefault="007D74FF">
      <w:pPr>
        <w:pStyle w:val="ConsPlusNormal"/>
        <w:spacing w:before="220"/>
        <w:ind w:firstLine="540"/>
        <w:jc w:val="both"/>
      </w:pPr>
      <w:r>
        <w:t>Информацию о порядке предоставления муниципальной услуги можно получить по телефонам: 8 (3823) 78 00 86; 8 (3823) 78 00 17; 8 (3823) 78 00 74.</w:t>
      </w:r>
    </w:p>
    <w:p w:rsidR="007D74FF" w:rsidRDefault="007D74FF">
      <w:pPr>
        <w:pStyle w:val="ConsPlusNormal"/>
        <w:spacing w:before="220"/>
        <w:ind w:firstLine="540"/>
        <w:jc w:val="both"/>
      </w:pPr>
      <w:r>
        <w:t>Адрес электронной почты: tizmail@uzhkh.seversknet.ru.</w:t>
      </w:r>
    </w:p>
    <w:p w:rsidR="007D74FF" w:rsidRDefault="007D74FF">
      <w:pPr>
        <w:pStyle w:val="ConsPlusNormal"/>
        <w:spacing w:before="220"/>
        <w:ind w:firstLine="540"/>
        <w:jc w:val="both"/>
      </w:pPr>
      <w:r>
        <w:t>7. Результатом предоставления муниципальной услуги является заключенный договор об обмене жилыми помещениями либо уведомление Управления, содержащее мотивированный отказ в осуществлении обмена жилыми помещениями.</w:t>
      </w:r>
    </w:p>
    <w:p w:rsidR="007D74FF" w:rsidRDefault="007D74FF">
      <w:pPr>
        <w:pStyle w:val="ConsPlusNormal"/>
        <w:spacing w:before="220"/>
        <w:ind w:firstLine="540"/>
        <w:jc w:val="both"/>
      </w:pPr>
      <w:r>
        <w:t>8. Максимальный срок предоставления муниципальной услуги составляет 10 рабочих дней, исчисляемых со дня регистрации заявления в Управлении с документами, необходимыми для предоставления муниципальной услуги.</w:t>
      </w:r>
    </w:p>
    <w:p w:rsidR="007D74FF" w:rsidRDefault="007D74FF">
      <w:pPr>
        <w:pStyle w:val="ConsPlusNormal"/>
        <w:spacing w:before="220"/>
        <w:ind w:firstLine="540"/>
        <w:jc w:val="both"/>
      </w:pPr>
      <w:r>
        <w:t>Заявление о предоставлении муниципальной услуги и прилагаемые к нему документы подаются (направляются) физическим лицом (его уполномоченным представителем) (далее - заявитель) одним из следующих способов:</w:t>
      </w:r>
    </w:p>
    <w:p w:rsidR="007D74FF" w:rsidRDefault="007D74FF">
      <w:pPr>
        <w:pStyle w:val="ConsPlusNormal"/>
        <w:spacing w:before="220"/>
        <w:ind w:firstLine="540"/>
        <w:jc w:val="both"/>
      </w:pPr>
      <w:r>
        <w:t>1) лично;</w:t>
      </w:r>
    </w:p>
    <w:p w:rsidR="007D74FF" w:rsidRDefault="007D74FF">
      <w:pPr>
        <w:pStyle w:val="ConsPlusNormal"/>
        <w:spacing w:before="220"/>
        <w:ind w:firstLine="540"/>
        <w:jc w:val="both"/>
      </w:pPr>
      <w:r>
        <w:t>2) почтовым отправлением в адрес Управления;</w:t>
      </w:r>
    </w:p>
    <w:p w:rsidR="007D74FF" w:rsidRDefault="007D74FF">
      <w:pPr>
        <w:pStyle w:val="ConsPlusNormal"/>
        <w:spacing w:before="220"/>
        <w:ind w:firstLine="540"/>
        <w:jc w:val="both"/>
      </w:pPr>
      <w:r>
        <w:t>3) в форме электронных документов с использованием единого портала государственных и муниципальных услуг (функций).</w:t>
      </w:r>
    </w:p>
    <w:p w:rsidR="007D74FF" w:rsidRDefault="007D74FF">
      <w:pPr>
        <w:pStyle w:val="ConsPlusNormal"/>
        <w:spacing w:before="220"/>
        <w:ind w:firstLine="540"/>
        <w:jc w:val="both"/>
      </w:pPr>
      <w:r>
        <w:t>8.1.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7D74FF" w:rsidRDefault="007D74FF">
      <w:pPr>
        <w:pStyle w:val="ConsPlusNormal"/>
        <w:spacing w:before="220"/>
        <w:ind w:firstLine="540"/>
        <w:jc w:val="both"/>
      </w:pPr>
      <w:r>
        <w:t xml:space="preserve">8.2. Запись на прием к специалистам Управления для подачи заявления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7D74FF" w:rsidRDefault="007D74FF">
      <w:pPr>
        <w:pStyle w:val="ConsPlusNormal"/>
        <w:spacing w:before="220"/>
        <w:ind w:firstLine="540"/>
        <w:jc w:val="both"/>
      </w:pPr>
      <w:r>
        <w:t xml:space="preserve">9. Предоставление муниципальной услуги осуществляется в соответствии с </w:t>
      </w:r>
      <w:hyperlink r:id="rId27">
        <w:r>
          <w:rPr>
            <w:color w:val="0000FF"/>
          </w:rPr>
          <w:t>Законом</w:t>
        </w:r>
      </w:hyperlink>
      <w:r>
        <w:t xml:space="preserve"> </w:t>
      </w:r>
      <w:r>
        <w:lastRenderedPageBreak/>
        <w:t xml:space="preserve">Российской Федерации от 14.07.1992 N 3297-1 "О закрытом административно-территориальном образовании", Федеральным </w:t>
      </w:r>
      <w:hyperlink r:id="rId28">
        <w:r>
          <w:rPr>
            <w:color w:val="0000FF"/>
          </w:rPr>
          <w:t>законом</w:t>
        </w:r>
      </w:hyperlink>
      <w:r>
        <w:t xml:space="preserve"> от 06.10.2003 N 131-ФЗ "Об общих принципах организации местного самоуправления в Российской Федерации", Жилищным </w:t>
      </w:r>
      <w:hyperlink r:id="rId29">
        <w:r>
          <w:rPr>
            <w:color w:val="0000FF"/>
          </w:rPr>
          <w:t>кодексом</w:t>
        </w:r>
      </w:hyperlink>
      <w:r>
        <w:t xml:space="preserve"> Российской Федерации.</w:t>
      </w:r>
    </w:p>
    <w:p w:rsidR="007D74FF" w:rsidRDefault="007D74FF">
      <w:pPr>
        <w:pStyle w:val="ConsPlusNormal"/>
        <w:spacing w:before="220"/>
        <w:ind w:firstLine="540"/>
        <w:jc w:val="both"/>
      </w:pPr>
      <w:bookmarkStart w:id="2" w:name="P92"/>
      <w:bookmarkEnd w:id="2"/>
      <w:r>
        <w:t>10. Документы, необходимые для предоставления муниципальной услуги:</w:t>
      </w:r>
    </w:p>
    <w:p w:rsidR="007D74FF" w:rsidRDefault="007D74FF">
      <w:pPr>
        <w:pStyle w:val="ConsPlusNormal"/>
        <w:spacing w:before="220"/>
        <w:ind w:firstLine="540"/>
        <w:jc w:val="both"/>
      </w:pPr>
      <w:r>
        <w:t>1) заявление об обмене жилыми помещениями (</w:t>
      </w:r>
      <w:hyperlink w:anchor="P243">
        <w:r>
          <w:rPr>
            <w:color w:val="0000FF"/>
          </w:rPr>
          <w:t>форма 1</w:t>
        </w:r>
      </w:hyperlink>
      <w:r>
        <w:t xml:space="preserve"> прилагается);</w:t>
      </w:r>
    </w:p>
    <w:p w:rsidR="007D74FF" w:rsidRDefault="007D74FF">
      <w:pPr>
        <w:pStyle w:val="ConsPlusNormal"/>
        <w:spacing w:before="220"/>
        <w:ind w:firstLine="540"/>
        <w:jc w:val="both"/>
      </w:pPr>
      <w:r>
        <w:t xml:space="preserve">2) утратил силу. - </w:t>
      </w:r>
      <w:hyperlink r:id="rId30">
        <w:r>
          <w:rPr>
            <w:color w:val="0000FF"/>
          </w:rPr>
          <w:t>Постановление</w:t>
        </w:r>
      </w:hyperlink>
      <w:r>
        <w:t xml:space="preserve"> </w:t>
      </w:r>
      <w:proofErr w:type="gramStart"/>
      <w:r>
        <w:t>Администрации</w:t>
      </w:r>
      <w:proofErr w:type="gramEnd"/>
      <w:r>
        <w:t xml:space="preserve"> ЗАТО Северск от 12.04.2021 N 740;</w:t>
      </w:r>
    </w:p>
    <w:p w:rsidR="007D74FF" w:rsidRDefault="007D74FF">
      <w:pPr>
        <w:pStyle w:val="ConsPlusNormal"/>
        <w:spacing w:before="220"/>
        <w:ind w:firstLine="540"/>
        <w:jc w:val="both"/>
      </w:pPr>
      <w:r>
        <w:t>3) копии паспортов граждан Российской Федерации или иных документов, удостоверяющих личности нанимателя жилого помещения и граждан, в том числе временно отсутствующих, проживающих в обмениваемых помещениях;</w:t>
      </w:r>
    </w:p>
    <w:p w:rsidR="007D74FF" w:rsidRDefault="007D74FF">
      <w:pPr>
        <w:pStyle w:val="ConsPlusNormal"/>
        <w:spacing w:before="220"/>
        <w:ind w:firstLine="540"/>
        <w:jc w:val="both"/>
      </w:pPr>
      <w:r>
        <w:t>4) документы, подтверждающие временное отсутствие членов семьи по причинам прохождения военной службы по призыву в Вооруженных Силах Российской Федерации, исполнения наказания в виде лишения свободы, обучения в образовательных учреждениях среднего профессионального и высшего образования по очной форме (в случае временного отсутствия членов семьи нанимателя);</w:t>
      </w:r>
    </w:p>
    <w:p w:rsidR="007D74FF" w:rsidRDefault="007D74FF">
      <w:pPr>
        <w:pStyle w:val="ConsPlusNormal"/>
        <w:spacing w:before="220"/>
        <w:ind w:firstLine="540"/>
        <w:jc w:val="both"/>
      </w:pPr>
      <w:bookmarkStart w:id="3" w:name="P97"/>
      <w:bookmarkEnd w:id="3"/>
      <w:r>
        <w:t>5) согласие органа опеки и попечительства в случае, если в обмениваемом жилом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7D74FF" w:rsidRDefault="007D74FF">
      <w:pPr>
        <w:pStyle w:val="ConsPlusNormal"/>
        <w:spacing w:before="220"/>
        <w:ind w:firstLine="540"/>
        <w:jc w:val="both"/>
      </w:pPr>
      <w:r>
        <w:t>6) решение суда об обязании заключить договор об обмене жилыми помещениями (при наличии);</w:t>
      </w:r>
    </w:p>
    <w:p w:rsidR="007D74FF" w:rsidRDefault="007D74FF">
      <w:pPr>
        <w:pStyle w:val="ConsPlusNormal"/>
        <w:spacing w:before="220"/>
        <w:ind w:firstLine="540"/>
        <w:jc w:val="both"/>
      </w:pPr>
      <w:r>
        <w:t>7) нотариально заверенное согласие на обмен временно отсутствующих членов семьи заявителя, проживающих в обмениваемом жилом помещении;</w:t>
      </w:r>
    </w:p>
    <w:p w:rsidR="007D74FF" w:rsidRDefault="007D74FF">
      <w:pPr>
        <w:pStyle w:val="ConsPlusNormal"/>
        <w:spacing w:before="220"/>
        <w:ind w:firstLine="540"/>
        <w:jc w:val="both"/>
      </w:pPr>
      <w:r>
        <w:t xml:space="preserve">8) утратил силу. - </w:t>
      </w:r>
      <w:hyperlink r:id="rId31">
        <w:r>
          <w:rPr>
            <w:color w:val="0000FF"/>
          </w:rPr>
          <w:t>Постановление</w:t>
        </w:r>
      </w:hyperlink>
      <w:r>
        <w:t xml:space="preserve"> </w:t>
      </w:r>
      <w:proofErr w:type="gramStart"/>
      <w:r>
        <w:t>Администрации</w:t>
      </w:r>
      <w:proofErr w:type="gramEnd"/>
      <w:r>
        <w:t xml:space="preserve"> ЗАТО Северск от 12.04.2021 N 740.</w:t>
      </w:r>
    </w:p>
    <w:p w:rsidR="007D74FF" w:rsidRDefault="007D74FF">
      <w:pPr>
        <w:pStyle w:val="ConsPlusNormal"/>
        <w:spacing w:before="220"/>
        <w:ind w:firstLine="540"/>
        <w:jc w:val="both"/>
      </w:pPr>
      <w:r>
        <w:t xml:space="preserve">10.1. Управление запрашивает с использованием межведомственного информационного взаимодействия информацию, указанную в </w:t>
      </w:r>
      <w:hyperlink w:anchor="P97">
        <w:r>
          <w:rPr>
            <w:color w:val="0000FF"/>
          </w:rPr>
          <w:t>подпункте 5 пункта 10</w:t>
        </w:r>
      </w:hyperlink>
      <w:r>
        <w:t>, если указанная информация не представлена гражданином по собственной инициативе.</w:t>
      </w:r>
    </w:p>
    <w:p w:rsidR="007D74FF" w:rsidRDefault="007D74FF">
      <w:pPr>
        <w:pStyle w:val="ConsPlusNormal"/>
        <w:spacing w:before="220"/>
        <w:ind w:firstLine="540"/>
        <w:jc w:val="both"/>
      </w:pPr>
      <w:bookmarkStart w:id="4" w:name="P102"/>
      <w:bookmarkEnd w:id="4"/>
      <w:r>
        <w:t>11. Договор социального найма, находящийся в распоряжении Управления, приобщается к представленным заявителем документам. В случае отсутствия в Управлении договора социального найма (сведений о нем) данный документ представляется заявителем.</w:t>
      </w:r>
    </w:p>
    <w:p w:rsidR="007D74FF" w:rsidRDefault="007D74FF">
      <w:pPr>
        <w:pStyle w:val="ConsPlusNormal"/>
        <w:spacing w:before="220"/>
        <w:ind w:firstLine="540"/>
        <w:jc w:val="both"/>
      </w:pPr>
      <w:r>
        <w:t>12. Если заявителем предъявляются нотариально незаверенные копии документов, то обязательно предъявление оригиналов документов. Исполнитель заверяет представленные копии документов после сверки с оригиналами (заверенная подпись включает: слово "верно", должность, личную подпись специалиста, заверяющего копию документа, расшифровку подписи и дату заверения).</w:t>
      </w:r>
    </w:p>
    <w:p w:rsidR="007D74FF" w:rsidRDefault="007D74FF">
      <w:pPr>
        <w:pStyle w:val="ConsPlusNormal"/>
        <w:spacing w:before="220"/>
        <w:ind w:firstLine="540"/>
        <w:jc w:val="both"/>
      </w:pPr>
      <w:r>
        <w:t>В случае невозможности личного присутствия заявителя его интересы может представлять доверенное лицо, которое предъявляет документ, удостоверяющий его личность, документ, подтверждающий его полномочия (подлинник или нотариально заверенную копию).</w:t>
      </w:r>
    </w:p>
    <w:p w:rsidR="007D74FF" w:rsidRDefault="007D74FF">
      <w:pPr>
        <w:pStyle w:val="ConsPlusNormal"/>
        <w:spacing w:before="220"/>
        <w:ind w:firstLine="540"/>
        <w:jc w:val="both"/>
      </w:pPr>
      <w:r>
        <w:t>13. В принятии документов отказывается, если:</w:t>
      </w:r>
    </w:p>
    <w:p w:rsidR="007D74FF" w:rsidRDefault="007D74FF">
      <w:pPr>
        <w:pStyle w:val="ConsPlusNormal"/>
        <w:spacing w:before="220"/>
        <w:ind w:firstLine="540"/>
        <w:jc w:val="both"/>
      </w:pPr>
      <w:r>
        <w:t xml:space="preserve">1) отсутствуют все необходимые документы, перечисленные в </w:t>
      </w:r>
      <w:hyperlink w:anchor="P92">
        <w:r>
          <w:rPr>
            <w:color w:val="0000FF"/>
          </w:rPr>
          <w:t>пункте 10</w:t>
        </w:r>
      </w:hyperlink>
      <w:r>
        <w:t xml:space="preserve"> настоящего Административного регламента;</w:t>
      </w:r>
    </w:p>
    <w:p w:rsidR="007D74FF" w:rsidRDefault="007D74FF">
      <w:pPr>
        <w:pStyle w:val="ConsPlusNormal"/>
        <w:spacing w:before="220"/>
        <w:ind w:firstLine="540"/>
        <w:jc w:val="both"/>
      </w:pPr>
      <w:r>
        <w:t>2) заявитель не представил документы, подтверждающие его полномочия;</w:t>
      </w:r>
    </w:p>
    <w:p w:rsidR="007D74FF" w:rsidRDefault="007D74FF">
      <w:pPr>
        <w:pStyle w:val="ConsPlusNormal"/>
        <w:spacing w:before="220"/>
        <w:ind w:firstLine="540"/>
        <w:jc w:val="both"/>
      </w:pPr>
      <w:r>
        <w:lastRenderedPageBreak/>
        <w:t>3) заявитель не представил письменные согласия членов семьи на обмен жилыми помещениями.</w:t>
      </w:r>
    </w:p>
    <w:p w:rsidR="007D74FF" w:rsidRDefault="007D74FF">
      <w:pPr>
        <w:pStyle w:val="ConsPlusNormal"/>
        <w:spacing w:before="220"/>
        <w:ind w:firstLine="540"/>
        <w:jc w:val="both"/>
      </w:pPr>
      <w:bookmarkStart w:id="5" w:name="P109"/>
      <w:bookmarkEnd w:id="5"/>
      <w:r>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74FF" w:rsidRDefault="007D74FF">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74FF" w:rsidRDefault="007D74FF">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74FF" w:rsidRDefault="007D74FF">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74FF" w:rsidRDefault="007D74FF">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D74FF" w:rsidRDefault="007D74FF">
      <w:pPr>
        <w:pStyle w:val="ConsPlusNormal"/>
        <w:spacing w:before="220"/>
        <w:ind w:firstLine="540"/>
        <w:jc w:val="both"/>
      </w:pPr>
      <w:bookmarkStart w:id="6" w:name="P114"/>
      <w:bookmarkEnd w:id="6"/>
      <w:r>
        <w:t>14. В предоставлении муниципальной услуги отказывается, если:</w:t>
      </w:r>
    </w:p>
    <w:p w:rsidR="007D74FF" w:rsidRDefault="007D74FF">
      <w:pPr>
        <w:pStyle w:val="ConsPlusNormal"/>
        <w:spacing w:before="220"/>
        <w:ind w:firstLine="540"/>
        <w:jc w:val="both"/>
      </w:pPr>
      <w:r>
        <w:t>1) обмениваемое жилое помещение не является муниципальной собственностью;</w:t>
      </w:r>
    </w:p>
    <w:p w:rsidR="007D74FF" w:rsidRDefault="007D74FF">
      <w:pPr>
        <w:pStyle w:val="ConsPlusNormal"/>
        <w:spacing w:before="220"/>
        <w:ind w:firstLine="540"/>
        <w:jc w:val="both"/>
      </w:pPr>
      <w:r>
        <w:t xml:space="preserve">2) не представлены документы, предусмотренные </w:t>
      </w:r>
      <w:hyperlink w:anchor="P92">
        <w:r>
          <w:rPr>
            <w:color w:val="0000FF"/>
          </w:rPr>
          <w:t>пунктом 10</w:t>
        </w:r>
      </w:hyperlink>
      <w:r>
        <w:t xml:space="preserve"> настоящего Административного регламента;</w:t>
      </w:r>
    </w:p>
    <w:p w:rsidR="007D74FF" w:rsidRDefault="007D74FF">
      <w:pPr>
        <w:pStyle w:val="ConsPlusNormal"/>
        <w:spacing w:before="220"/>
        <w:ind w:firstLine="540"/>
        <w:jc w:val="both"/>
      </w:pPr>
      <w:r>
        <w:t>3) к нанимателю обмениваемого жилого помещения предъявлен иск о расторжении или об изменении договора социального найма жилого помещения;</w:t>
      </w:r>
    </w:p>
    <w:p w:rsidR="007D74FF" w:rsidRDefault="007D74FF">
      <w:pPr>
        <w:pStyle w:val="ConsPlusNormal"/>
        <w:spacing w:before="220"/>
        <w:ind w:firstLine="540"/>
        <w:jc w:val="both"/>
      </w:pPr>
      <w:r>
        <w:t>4) право пользования обмениваемым жилым помещением оспаривается в судебном порядке;</w:t>
      </w:r>
    </w:p>
    <w:p w:rsidR="007D74FF" w:rsidRDefault="007D74FF">
      <w:pPr>
        <w:pStyle w:val="ConsPlusNormal"/>
        <w:spacing w:before="220"/>
        <w:ind w:firstLine="540"/>
        <w:jc w:val="both"/>
      </w:pPr>
      <w:r>
        <w:t>5) обмениваемое жилое помещение признано в установленном порядке непригодным для проживания;</w:t>
      </w:r>
    </w:p>
    <w:p w:rsidR="007D74FF" w:rsidRDefault="007D74FF">
      <w:pPr>
        <w:pStyle w:val="ConsPlusNormal"/>
        <w:spacing w:before="220"/>
        <w:ind w:firstLine="540"/>
        <w:jc w:val="both"/>
      </w:pPr>
      <w:r>
        <w:t>6) принято решение о сносе жилого дома, в котором располагается обмениваемое жилое помещение;</w:t>
      </w:r>
    </w:p>
    <w:p w:rsidR="007D74FF" w:rsidRDefault="007D74FF">
      <w:pPr>
        <w:pStyle w:val="ConsPlusNormal"/>
        <w:spacing w:before="220"/>
        <w:ind w:firstLine="540"/>
        <w:jc w:val="both"/>
      </w:pPr>
      <w:r>
        <w:t>7) принято решение о капитальном ремонте жилого дома, в котором располагается обмениваемое жилое помещение, с переустройством и (или) перепланировкой жилых помещений в этом доме;</w:t>
      </w:r>
    </w:p>
    <w:p w:rsidR="007D74FF" w:rsidRDefault="007D74FF">
      <w:pPr>
        <w:pStyle w:val="ConsPlusNormal"/>
        <w:spacing w:before="220"/>
        <w:ind w:firstLine="540"/>
        <w:jc w:val="both"/>
      </w:pPr>
      <w:r>
        <w:t xml:space="preserve">8) в результате обмена в коммунальную квартиру вселяется гражданин, страдающий одной из тяжелых форм хронических заболеваний, при которой совместное проживание с другими гражданами в одной квартире невозможно (в соответствии с перечнем заболеваний, </w:t>
      </w:r>
      <w:r>
        <w:lastRenderedPageBreak/>
        <w:t xml:space="preserve">предусмотренных </w:t>
      </w:r>
      <w:hyperlink r:id="rId32">
        <w:r>
          <w:rPr>
            <w:color w:val="0000FF"/>
          </w:rPr>
          <w:t>пунктом 4 части 1 статьи 51</w:t>
        </w:r>
      </w:hyperlink>
      <w:r>
        <w:t xml:space="preserve"> Жилищного кодекса Российской Федерации).</w:t>
      </w:r>
    </w:p>
    <w:p w:rsidR="007D74FF" w:rsidRDefault="007D74FF">
      <w:pPr>
        <w:pStyle w:val="ConsPlusNormal"/>
        <w:spacing w:before="220"/>
        <w:ind w:firstLine="540"/>
        <w:jc w:val="both"/>
      </w:pPr>
      <w:r>
        <w:t xml:space="preserve">14.1. Не допускается отказ в приеме заявления и документов, перечисленных в </w:t>
      </w:r>
      <w:hyperlink w:anchor="P92">
        <w:r>
          <w:rPr>
            <w:color w:val="0000FF"/>
          </w:rPr>
          <w:t>пункте 10</w:t>
        </w:r>
      </w:hyperlink>
      <w:r>
        <w:t xml:space="preserve"> настоящего Административного регламента, а также отказ в предоставлении муниципальной услуги, если заявление и документы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w:t>
      </w:r>
      <w:proofErr w:type="gramStart"/>
      <w:r>
        <w:t>Администрации</w:t>
      </w:r>
      <w:proofErr w:type="gramEnd"/>
      <w:r>
        <w:t xml:space="preserve"> ЗАТО Северск.</w:t>
      </w:r>
    </w:p>
    <w:p w:rsidR="007D74FF" w:rsidRDefault="007D74FF">
      <w:pPr>
        <w:pStyle w:val="ConsPlusNormal"/>
        <w:spacing w:before="220"/>
        <w:ind w:firstLine="540"/>
        <w:jc w:val="both"/>
      </w:pPr>
      <w:r>
        <w:t>14.2. Основания для приостановления предоставления муниципальной услуги отсутствуют.</w:t>
      </w:r>
    </w:p>
    <w:p w:rsidR="007D74FF" w:rsidRDefault="007D74FF">
      <w:pPr>
        <w:pStyle w:val="ConsPlusNormal"/>
        <w:spacing w:before="220"/>
        <w:ind w:firstLine="540"/>
        <w:jc w:val="both"/>
      </w:pPr>
      <w:r>
        <w:t>15. Муниципальная услуга предоставляется бесплатно.</w:t>
      </w:r>
    </w:p>
    <w:p w:rsidR="007D74FF" w:rsidRDefault="007D74FF">
      <w:pPr>
        <w:pStyle w:val="ConsPlusNormal"/>
        <w:spacing w:before="220"/>
        <w:ind w:firstLine="540"/>
        <w:jc w:val="both"/>
      </w:pPr>
      <w:r>
        <w:t>16. Максимальный срок ожидания в очереди при подаче заявления об обмене жилыми помещениями и при получении результата предоставления муниципальной услуги - 15 минут.</w:t>
      </w:r>
    </w:p>
    <w:p w:rsidR="007D74FF" w:rsidRDefault="007D74FF">
      <w:pPr>
        <w:pStyle w:val="ConsPlusNormal"/>
        <w:spacing w:before="220"/>
        <w:ind w:firstLine="540"/>
        <w:jc w:val="both"/>
      </w:pPr>
      <w:r>
        <w:t>17. Срок регистрации заявления о предоставлении муниципальной услуги - 30 минут.</w:t>
      </w:r>
    </w:p>
    <w:p w:rsidR="007D74FF" w:rsidRDefault="007D74FF">
      <w:pPr>
        <w:pStyle w:val="ConsPlusNormal"/>
        <w:spacing w:before="220"/>
        <w:ind w:firstLine="540"/>
        <w:jc w:val="both"/>
      </w:pPr>
      <w:r>
        <w:t>18.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7D74FF" w:rsidRDefault="007D74FF">
      <w:pPr>
        <w:pStyle w:val="ConsPlusNormal"/>
        <w:spacing w:before="220"/>
        <w:ind w:firstLine="540"/>
        <w:jc w:val="both"/>
      </w:pPr>
      <w: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7D74FF" w:rsidRDefault="007D74FF">
      <w:pPr>
        <w:pStyle w:val="ConsPlusNormal"/>
        <w:spacing w:before="220"/>
        <w:ind w:firstLine="540"/>
        <w:jc w:val="both"/>
      </w:pPr>
      <w: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7D74FF" w:rsidRDefault="007D74FF">
      <w:pPr>
        <w:pStyle w:val="ConsPlusNormal"/>
        <w:spacing w:before="220"/>
        <w:ind w:firstLine="540"/>
        <w:jc w:val="both"/>
      </w:pPr>
      <w:r>
        <w:t xml:space="preserve">На информационном стенде, расположенном в непосредственной близости от помещения, где предоставляется муниципальная услуга, на официальном сайте </w:t>
      </w:r>
      <w:proofErr w:type="gramStart"/>
      <w:r>
        <w:t>Администрации</w:t>
      </w:r>
      <w:proofErr w:type="gramEnd"/>
      <w:r>
        <w:t xml:space="preserve"> ЗАТО Северск размещается следующая информация:</w:t>
      </w:r>
    </w:p>
    <w:p w:rsidR="007D74FF" w:rsidRDefault="007D74FF">
      <w:pPr>
        <w:pStyle w:val="ConsPlusNormal"/>
        <w:spacing w:before="220"/>
        <w:ind w:firstLine="540"/>
        <w:jc w:val="both"/>
      </w:pPr>
      <w:r>
        <w:t>1)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D74FF" w:rsidRDefault="007D74FF">
      <w:pPr>
        <w:pStyle w:val="ConsPlusNormal"/>
        <w:spacing w:before="220"/>
        <w:ind w:firstLine="540"/>
        <w:jc w:val="both"/>
      </w:pPr>
      <w:r>
        <w:t>2) текст Административного регламента.</w:t>
      </w:r>
    </w:p>
    <w:p w:rsidR="007D74FF" w:rsidRDefault="007D74FF">
      <w:pPr>
        <w:pStyle w:val="ConsPlusNormal"/>
        <w:spacing w:before="220"/>
        <w:ind w:firstLine="540"/>
        <w:jc w:val="both"/>
      </w:pPr>
      <w:r>
        <w:t>18.1.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7D74FF" w:rsidRDefault="007D74FF">
      <w:pPr>
        <w:pStyle w:val="ConsPlusNormal"/>
        <w:spacing w:before="220"/>
        <w:ind w:firstLine="540"/>
        <w:jc w:val="both"/>
      </w:pPr>
      <w:r>
        <w:t>19. Для оценки доступности и качества муниципальной услуги применяются следующие показатели:</w:t>
      </w:r>
    </w:p>
    <w:p w:rsidR="007D74FF" w:rsidRDefault="007D74FF">
      <w:pPr>
        <w:pStyle w:val="ConsPlusNormal"/>
        <w:spacing w:before="220"/>
        <w:ind w:firstLine="540"/>
        <w:jc w:val="both"/>
      </w:pPr>
      <w:r>
        <w:t>1) соблюдение сроков исполнения административных процедур;</w:t>
      </w:r>
    </w:p>
    <w:p w:rsidR="007D74FF" w:rsidRDefault="007D74FF">
      <w:pPr>
        <w:pStyle w:val="ConsPlusNormal"/>
        <w:spacing w:before="220"/>
        <w:ind w:firstLine="540"/>
        <w:jc w:val="both"/>
      </w:pPr>
      <w:r>
        <w:t>2) обеспечение полноты и достоверности информации, доводимой до заявителей;</w:t>
      </w:r>
    </w:p>
    <w:p w:rsidR="007D74FF" w:rsidRDefault="007D74FF">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7D74FF" w:rsidRDefault="007D74FF">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7D74FF" w:rsidRDefault="007D74FF">
      <w:pPr>
        <w:pStyle w:val="ConsPlusNormal"/>
        <w:spacing w:before="220"/>
        <w:ind w:firstLine="540"/>
        <w:jc w:val="both"/>
      </w:pPr>
      <w:r>
        <w:t xml:space="preserve">5) количество взаимодействий заявителя со специалистами Управления - максимальное - 2, </w:t>
      </w:r>
      <w:r>
        <w:lastRenderedPageBreak/>
        <w:t>минимальное - 1;</w:t>
      </w:r>
    </w:p>
    <w:p w:rsidR="007D74FF" w:rsidRDefault="007D74FF">
      <w:pPr>
        <w:pStyle w:val="ConsPlusNormal"/>
        <w:spacing w:before="220"/>
        <w:ind w:firstLine="540"/>
        <w:jc w:val="both"/>
      </w:pPr>
      <w:r>
        <w:t>6) уровень удовлетворенности граждан от предоставления услуги - не менее 90%.</w:t>
      </w:r>
    </w:p>
    <w:p w:rsidR="007D74FF" w:rsidRDefault="007D74FF">
      <w:pPr>
        <w:pStyle w:val="ConsPlusNormal"/>
        <w:spacing w:before="220"/>
        <w:ind w:firstLine="540"/>
        <w:jc w:val="both"/>
      </w:pPr>
      <w:r>
        <w:t>19.1. Заявителю предоставляется возможность получения муниципальной услуги в электронной форме.</w:t>
      </w:r>
    </w:p>
    <w:p w:rsidR="007D74FF" w:rsidRDefault="007D74FF">
      <w:pPr>
        <w:pStyle w:val="ConsPlusNormal"/>
        <w:ind w:firstLine="540"/>
        <w:jc w:val="both"/>
      </w:pPr>
    </w:p>
    <w:p w:rsidR="007D74FF" w:rsidRDefault="007D74FF">
      <w:pPr>
        <w:pStyle w:val="ConsPlusTitle"/>
        <w:jc w:val="center"/>
        <w:outlineLvl w:val="1"/>
      </w:pPr>
      <w:r>
        <w:t>III. СОСТАВ, ПОСЛЕДОВАТЕЛЬНОСТЬ И СРОКИ</w:t>
      </w:r>
    </w:p>
    <w:p w:rsidR="007D74FF" w:rsidRDefault="007D74FF">
      <w:pPr>
        <w:pStyle w:val="ConsPlusTitle"/>
        <w:jc w:val="center"/>
      </w:pPr>
      <w:r>
        <w:t>ВЫПОЛНЕНИЯ АДМИНИСТРАТИВНЫХ ПРОЦЕДУР, ТРЕБОВАНИЯ</w:t>
      </w:r>
    </w:p>
    <w:p w:rsidR="007D74FF" w:rsidRDefault="007D74FF">
      <w:pPr>
        <w:pStyle w:val="ConsPlusTitle"/>
        <w:jc w:val="center"/>
      </w:pPr>
      <w:r>
        <w:t>К ПОРЯДКУ ИХ ВЫПОЛНЕНИЯ, В ТОМ ЧИСЛЕ ОСОБЕННОСТИ</w:t>
      </w:r>
    </w:p>
    <w:p w:rsidR="007D74FF" w:rsidRDefault="007D74FF">
      <w:pPr>
        <w:pStyle w:val="ConsPlusTitle"/>
        <w:jc w:val="center"/>
      </w:pPr>
      <w:r>
        <w:t>ВЫПОЛНЕНИЯ АДМИНИСТРАТИВНЫХ ПРОЦЕДУР В ЭЛЕКТРОННОЙ</w:t>
      </w:r>
    </w:p>
    <w:p w:rsidR="007D74FF" w:rsidRDefault="007D74FF">
      <w:pPr>
        <w:pStyle w:val="ConsPlusTitle"/>
        <w:jc w:val="center"/>
      </w:pPr>
      <w:r>
        <w:t>ФОРМЕ, А ТАКЖЕ ОСОБЕННОСТИ ВЫПОЛНЕНИЯ АДМИНИСТРАТИВНЫХ</w:t>
      </w:r>
    </w:p>
    <w:p w:rsidR="007D74FF" w:rsidRDefault="007D74FF">
      <w:pPr>
        <w:pStyle w:val="ConsPlusTitle"/>
        <w:jc w:val="center"/>
      </w:pPr>
      <w:r>
        <w:t>ПРОЦЕДУР В МНОГОФУНКЦИОНАЛЬНЫХ ЦЕНТРАХ</w:t>
      </w:r>
    </w:p>
    <w:p w:rsidR="007D74FF" w:rsidRDefault="007D74FF">
      <w:pPr>
        <w:pStyle w:val="ConsPlusNormal"/>
        <w:jc w:val="center"/>
      </w:pPr>
    </w:p>
    <w:p w:rsidR="007D74FF" w:rsidRDefault="007D74FF">
      <w:pPr>
        <w:pStyle w:val="ConsPlusNormal"/>
        <w:ind w:firstLine="540"/>
        <w:jc w:val="both"/>
      </w:pPr>
      <w:r>
        <w:t>20. Предоставление муниципальной услуги включает в себя последовательность следующих административных процедур:</w:t>
      </w:r>
    </w:p>
    <w:p w:rsidR="007D74FF" w:rsidRDefault="007D74FF">
      <w:pPr>
        <w:pStyle w:val="ConsPlusNormal"/>
        <w:spacing w:before="220"/>
        <w:ind w:firstLine="540"/>
        <w:jc w:val="both"/>
      </w:pPr>
      <w:r>
        <w:t>1) прием и регистрацию заявления и документов;</w:t>
      </w:r>
    </w:p>
    <w:p w:rsidR="007D74FF" w:rsidRDefault="007D74FF">
      <w:pPr>
        <w:pStyle w:val="ConsPlusNormal"/>
        <w:spacing w:before="220"/>
        <w:ind w:firstLine="540"/>
        <w:jc w:val="both"/>
      </w:pPr>
      <w:r>
        <w:t>2) выдачу расписки;</w:t>
      </w:r>
    </w:p>
    <w:p w:rsidR="007D74FF" w:rsidRDefault="007D74FF">
      <w:pPr>
        <w:pStyle w:val="ConsPlusNormal"/>
        <w:spacing w:before="220"/>
        <w:ind w:firstLine="540"/>
        <w:jc w:val="both"/>
      </w:pPr>
      <w:r>
        <w:t>3) рассмотрение заявления и представленных документов;</w:t>
      </w:r>
    </w:p>
    <w:p w:rsidR="007D74FF" w:rsidRDefault="007D74FF">
      <w:pPr>
        <w:pStyle w:val="ConsPlusNormal"/>
        <w:spacing w:before="220"/>
        <w:ind w:firstLine="540"/>
        <w:jc w:val="both"/>
      </w:pPr>
      <w:r>
        <w:t>4) подготовку проекта договора об обмене жилыми помещениями (</w:t>
      </w:r>
      <w:hyperlink w:anchor="P340">
        <w:r>
          <w:rPr>
            <w:color w:val="0000FF"/>
          </w:rPr>
          <w:t>форма 2</w:t>
        </w:r>
      </w:hyperlink>
      <w:r>
        <w:t xml:space="preserve"> прилагается) либо мотивированного отказа в обмене жилыми помещениями;</w:t>
      </w:r>
    </w:p>
    <w:p w:rsidR="007D74FF" w:rsidRDefault="007D74FF">
      <w:pPr>
        <w:pStyle w:val="ConsPlusNormal"/>
        <w:spacing w:before="220"/>
        <w:ind w:firstLine="540"/>
        <w:jc w:val="both"/>
      </w:pPr>
      <w:r>
        <w:t>5) подписание договора об обмене жилыми помещениями либо мотивированного отказа в обмене жилыми помещениями;</w:t>
      </w:r>
    </w:p>
    <w:p w:rsidR="007D74FF" w:rsidRDefault="007D74FF">
      <w:pPr>
        <w:pStyle w:val="ConsPlusNormal"/>
        <w:spacing w:before="220"/>
        <w:ind w:firstLine="540"/>
        <w:jc w:val="both"/>
      </w:pPr>
      <w:r>
        <w:t>6) выдачу договора об обмене жилыми помещениями либо письменного отказа.</w:t>
      </w:r>
    </w:p>
    <w:p w:rsidR="007D74FF" w:rsidRDefault="007D74FF">
      <w:pPr>
        <w:pStyle w:val="ConsPlusNormal"/>
        <w:spacing w:before="220"/>
        <w:ind w:firstLine="540"/>
        <w:jc w:val="both"/>
      </w:pPr>
      <w:hyperlink w:anchor="P616">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7D74FF" w:rsidRDefault="007D74FF">
      <w:pPr>
        <w:pStyle w:val="ConsPlusNormal"/>
        <w:spacing w:before="220"/>
        <w:ind w:firstLine="540"/>
        <w:jc w:val="both"/>
      </w:pPr>
      <w:r>
        <w:t>21. Процедура предоставления муниципальной услуги начинается с подачи заявителем лично, электронной почтой, через единый портал государственных и муниципальных услуг (функций) заявления по установленной форме (</w:t>
      </w:r>
      <w:hyperlink w:anchor="P243">
        <w:r>
          <w:rPr>
            <w:color w:val="0000FF"/>
          </w:rPr>
          <w:t>форма 1</w:t>
        </w:r>
      </w:hyperlink>
      <w:r>
        <w:t xml:space="preserve"> прилагается) в Управление.</w:t>
      </w:r>
    </w:p>
    <w:p w:rsidR="007D74FF" w:rsidRDefault="007D74FF">
      <w:pPr>
        <w:pStyle w:val="ConsPlusNormal"/>
        <w:spacing w:before="220"/>
        <w:ind w:firstLine="540"/>
        <w:jc w:val="both"/>
      </w:pPr>
      <w:r>
        <w:t xml:space="preserve">К заявлению должен быть приложен комплект документов, указанных в </w:t>
      </w:r>
      <w:hyperlink w:anchor="P92">
        <w:r>
          <w:rPr>
            <w:color w:val="0000FF"/>
          </w:rPr>
          <w:t>пункте 10</w:t>
        </w:r>
      </w:hyperlink>
      <w:r>
        <w:t xml:space="preserve"> настоящего Административного регламента.</w:t>
      </w:r>
    </w:p>
    <w:p w:rsidR="007D74FF" w:rsidRDefault="007D74FF">
      <w:pPr>
        <w:pStyle w:val="ConsPlusNormal"/>
        <w:spacing w:before="220"/>
        <w:ind w:firstLine="540"/>
        <w:jc w:val="both"/>
      </w:pPr>
      <w:r>
        <w:t>Специалист Управления проверяет наличие всех документов, представляемых для решения вопроса об обмене жилыми помещениями.</w:t>
      </w:r>
    </w:p>
    <w:p w:rsidR="007D74FF" w:rsidRDefault="007D74FF">
      <w:pPr>
        <w:pStyle w:val="ConsPlusNormal"/>
        <w:spacing w:before="220"/>
        <w:ind w:firstLine="540"/>
        <w:jc w:val="both"/>
      </w:pPr>
      <w:r>
        <w:t xml:space="preserve">При установлении факта отсутствия документов, предусмотренных </w:t>
      </w:r>
      <w:hyperlink w:anchor="P92">
        <w:r>
          <w:rPr>
            <w:color w:val="0000FF"/>
          </w:rPr>
          <w:t>пунктом 10</w:t>
        </w:r>
      </w:hyperlink>
      <w:r>
        <w:t xml:space="preserve"> настоящего Административного регламента, специалист Управления уведомляет заявителя о наличии препятствий к рассмотрению вопроса об обмене жилыми помещениями, объясняет заявителю содержание выявленных недостатков в представленных документах и предлагает принять меры по их устранению.</w:t>
      </w:r>
    </w:p>
    <w:p w:rsidR="007D74FF" w:rsidRDefault="007D74FF">
      <w:pPr>
        <w:pStyle w:val="ConsPlusNormal"/>
        <w:spacing w:before="220"/>
        <w:ind w:firstLine="540"/>
        <w:jc w:val="both"/>
      </w:pPr>
      <w:r>
        <w:t>Поступившее заявление специалист Управления регистрирует в книге регистрации заявлений об обмене жилыми помещениями в день приема; при обращении гражданина в электронном виде регистрация производится в системе электронного документооборота.</w:t>
      </w:r>
    </w:p>
    <w:p w:rsidR="007D74FF" w:rsidRDefault="007D74FF">
      <w:pPr>
        <w:pStyle w:val="ConsPlusNormal"/>
        <w:spacing w:before="220"/>
        <w:ind w:firstLine="540"/>
        <w:jc w:val="both"/>
      </w:pPr>
      <w:r>
        <w:t>22. Специалист Управления выдает заявителю расписку (</w:t>
      </w:r>
      <w:hyperlink w:anchor="P546">
        <w:r>
          <w:rPr>
            <w:color w:val="0000FF"/>
          </w:rPr>
          <w:t>форма 3</w:t>
        </w:r>
      </w:hyperlink>
      <w:r>
        <w:t xml:space="preserve"> прилагается). Второй экземпляр расписки прикладывается к пакету принятых документов.</w:t>
      </w:r>
    </w:p>
    <w:p w:rsidR="007D74FF" w:rsidRDefault="007D74FF">
      <w:pPr>
        <w:pStyle w:val="ConsPlusNormal"/>
        <w:spacing w:before="220"/>
        <w:ind w:firstLine="540"/>
        <w:jc w:val="both"/>
      </w:pPr>
      <w:r>
        <w:lastRenderedPageBreak/>
        <w:t xml:space="preserve">23. Рассмотрение поступивших документов осуществляется начальником Управления в 5-дневный срок. В день рассмотрения заявления поступившие документы направляются специалисту Управления для подготовки проекта договора об обмене жилыми помещениями либо уведомления об отказе в обмене жилыми помещениями по форме </w:t>
      </w:r>
      <w:hyperlink w:anchor="P581">
        <w:r>
          <w:rPr>
            <w:color w:val="0000FF"/>
          </w:rPr>
          <w:t>(форма 4)</w:t>
        </w:r>
      </w:hyperlink>
      <w:r>
        <w:t xml:space="preserve"> в случае наличия обстоятельств, предусмотренных </w:t>
      </w:r>
      <w:hyperlink w:anchor="P114">
        <w:r>
          <w:rPr>
            <w:color w:val="0000FF"/>
          </w:rPr>
          <w:t>пунктом 14</w:t>
        </w:r>
      </w:hyperlink>
      <w:r>
        <w:t xml:space="preserve"> настоящего Административного регламента.</w:t>
      </w:r>
    </w:p>
    <w:p w:rsidR="007D74FF" w:rsidRDefault="007D74FF">
      <w:pPr>
        <w:pStyle w:val="ConsPlusNormal"/>
        <w:spacing w:before="220"/>
        <w:ind w:firstLine="540"/>
        <w:jc w:val="both"/>
      </w:pPr>
      <w:r>
        <w:t>24. После принятия решения начальником Управления в 2-дневный срок исполнитель готовит проект договора об обмене жилыми помещениями либо уведомление об отказе в обмене жилыми помещениями.</w:t>
      </w:r>
    </w:p>
    <w:p w:rsidR="007D74FF" w:rsidRDefault="007D74FF">
      <w:pPr>
        <w:pStyle w:val="ConsPlusNormal"/>
        <w:spacing w:before="220"/>
        <w:ind w:firstLine="540"/>
        <w:jc w:val="both"/>
      </w:pPr>
      <w:r>
        <w:t xml:space="preserve">25. Договор об обмене жилыми помещениями либо уведомление об отказе в обмене жилыми помещениями подписывается начальником Управления в однодневный срок со дня оформления договора или подготовки уведомления и выдается (направляется) заявителю специалистом Управления на следующий после дня подписания рабочий день, в случае представления гражданином заявления и документов, перечисленных в </w:t>
      </w:r>
      <w:hyperlink w:anchor="P92">
        <w:r>
          <w:rPr>
            <w:color w:val="0000FF"/>
          </w:rPr>
          <w:t>пункте 10</w:t>
        </w:r>
      </w:hyperlink>
      <w:r>
        <w:t xml:space="preserve"> настоящего Административного регламента,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D74FF" w:rsidRDefault="007D74FF">
      <w:pPr>
        <w:pStyle w:val="ConsPlusNormal"/>
        <w:spacing w:before="220"/>
        <w:ind w:firstLine="540"/>
        <w:jc w:val="both"/>
      </w:pPr>
      <w:r>
        <w:t>25.1. Особенности предоставления муниципальной услуги в электронной форме:</w:t>
      </w:r>
    </w:p>
    <w:p w:rsidR="007D74FF" w:rsidRDefault="007D74FF">
      <w:pPr>
        <w:pStyle w:val="ConsPlusNormal"/>
        <w:spacing w:before="220"/>
        <w:ind w:firstLine="540"/>
        <w:jc w:val="both"/>
      </w:pPr>
      <w:r>
        <w:t xml:space="preserve">1) заявитель может ознакомиться с информацией о предоставляемой муниципальной услуге на официальном сайте </w:t>
      </w:r>
      <w:proofErr w:type="gramStart"/>
      <w:r>
        <w:t>Администрации</w:t>
      </w:r>
      <w:proofErr w:type="gramEnd"/>
      <w:r>
        <w:t xml:space="preserve"> ЗАТО Северск (https://зато-северск.рф), едином портале государственных и муниципальных услуг (функций) (http://www.gosuslugi.ru);</w:t>
      </w:r>
    </w:p>
    <w:p w:rsidR="007D74FF" w:rsidRDefault="007D74FF">
      <w:pPr>
        <w:pStyle w:val="ConsPlusNormal"/>
        <w:spacing w:before="220"/>
        <w:ind w:firstLine="540"/>
        <w:jc w:val="both"/>
      </w:pPr>
      <w:r>
        <w:t xml:space="preserve">2) размещенные на едином портале государственных и муниципальных услуг (функций) (http://www.gosuslugi.ru) форма </w:t>
      </w:r>
      <w:hyperlink w:anchor="P243">
        <w:r>
          <w:rPr>
            <w:color w:val="0000FF"/>
          </w:rPr>
          <w:t>заявления</w:t>
        </w:r>
      </w:hyperlink>
      <w:r>
        <w:t xml:space="preserve"> и иные документы, необходимые для получения муниципальной услуги, доступны для копирования и заполнения заявителями;</w:t>
      </w:r>
    </w:p>
    <w:p w:rsidR="007D74FF" w:rsidRDefault="007D74FF">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w:t>
      </w:r>
      <w:hyperlink w:anchor="P243">
        <w:r>
          <w:rPr>
            <w:color w:val="0000FF"/>
          </w:rPr>
          <w:t>заявления</w:t>
        </w:r>
      </w:hyperlink>
      <w:r>
        <w:t xml:space="preserve"> и загрузки документов, указанных в </w:t>
      </w:r>
      <w:hyperlink w:anchor="P92">
        <w:r>
          <w:rPr>
            <w:color w:val="0000FF"/>
          </w:rPr>
          <w:t>пунктах 10</w:t>
        </w:r>
      </w:hyperlink>
      <w:r>
        <w:t xml:space="preserve">, </w:t>
      </w:r>
      <w:hyperlink w:anchor="P102">
        <w:r>
          <w:rPr>
            <w:color w:val="0000FF"/>
          </w:rPr>
          <w:t>11</w:t>
        </w:r>
      </w:hyperlink>
      <w:r>
        <w:t xml:space="preserve"> настоящего Административного регламента, в электронной форме.</w:t>
      </w:r>
    </w:p>
    <w:p w:rsidR="007D74FF" w:rsidRDefault="007D74FF">
      <w:pPr>
        <w:pStyle w:val="ConsPlusNormal"/>
        <w:spacing w:before="220"/>
        <w:ind w:firstLine="540"/>
        <w:jc w:val="both"/>
      </w:pPr>
      <w:r>
        <w:t>Допустимые форматы вложений:</w:t>
      </w:r>
    </w:p>
    <w:p w:rsidR="007D74FF" w:rsidRDefault="007D74FF">
      <w:pPr>
        <w:pStyle w:val="ConsPlusNormal"/>
        <w:spacing w:before="220"/>
        <w:ind w:firstLine="540"/>
        <w:jc w:val="both"/>
      </w:pPr>
      <w:r>
        <w:t>а) текстовый документ (MS Word);</w:t>
      </w:r>
    </w:p>
    <w:p w:rsidR="007D74FF" w:rsidRDefault="007D74FF">
      <w:pPr>
        <w:pStyle w:val="ConsPlusNormal"/>
        <w:spacing w:before="220"/>
        <w:ind w:firstLine="540"/>
        <w:jc w:val="both"/>
      </w:pPr>
      <w:r>
        <w:t>б) графическое изображение (JPEG).</w:t>
      </w:r>
    </w:p>
    <w:p w:rsidR="007D74FF" w:rsidRDefault="007D74FF">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7D74FF" w:rsidRDefault="007D74FF">
      <w:pPr>
        <w:pStyle w:val="ConsPlusNormal"/>
        <w:spacing w:before="220"/>
        <w:ind w:firstLine="540"/>
        <w:jc w:val="both"/>
      </w:pPr>
      <w:r>
        <w:t>в заявлении - простая электронная подпись заявителя;</w:t>
      </w:r>
    </w:p>
    <w:p w:rsidR="007D74FF" w:rsidRDefault="007D74FF">
      <w:pPr>
        <w:pStyle w:val="ConsPlusNormal"/>
        <w:spacing w:before="220"/>
        <w:ind w:firstLine="540"/>
        <w:jc w:val="both"/>
      </w:pPr>
      <w:r>
        <w:t>в справке о составе семьи (с указанием фамилии, имени, отчества, степени родства, возраста) - усиленная квалифицированная электронная подпись заявителя;</w:t>
      </w:r>
    </w:p>
    <w:p w:rsidR="007D74FF" w:rsidRDefault="007D74FF">
      <w:pPr>
        <w:pStyle w:val="ConsPlusNormal"/>
        <w:spacing w:before="220"/>
        <w:ind w:firstLine="540"/>
        <w:jc w:val="both"/>
      </w:pPr>
      <w:r>
        <w:t>в копии документа, удостоверяющего личность, - усиленная квалифицированная электронная подпись заявителя;</w:t>
      </w:r>
    </w:p>
    <w:p w:rsidR="007D74FF" w:rsidRDefault="007D74FF">
      <w:pPr>
        <w:pStyle w:val="ConsPlusNormal"/>
        <w:spacing w:before="220"/>
        <w:ind w:firstLine="540"/>
        <w:jc w:val="both"/>
      </w:pPr>
      <w:r>
        <w:t>в документах, подтверждающих временное отсутствие членов семьи по причинам прохождения военной службы по призыву в Вооруженных Силах Российской Федерации, исполнения наказания в виде лишения свободы, обучения в образовательных учреждениях среднего профессионального и высшего образования по очной форме, - усиленная квалифицированная электронная подпись заявителя;</w:t>
      </w:r>
    </w:p>
    <w:p w:rsidR="007D74FF" w:rsidRDefault="007D74FF">
      <w:pPr>
        <w:pStyle w:val="ConsPlusNormal"/>
        <w:spacing w:before="220"/>
        <w:ind w:firstLine="540"/>
        <w:jc w:val="both"/>
      </w:pPr>
      <w:r>
        <w:lastRenderedPageBreak/>
        <w:t>в решении суда об обязании заключить договор об обмене жилыми помещениями - усиленная квалифицированная электронная подпись заявителя;</w:t>
      </w:r>
    </w:p>
    <w:p w:rsidR="007D74FF" w:rsidRDefault="007D74FF">
      <w:pPr>
        <w:pStyle w:val="ConsPlusNormal"/>
        <w:spacing w:before="220"/>
        <w:ind w:firstLine="540"/>
        <w:jc w:val="both"/>
      </w:pPr>
      <w:r>
        <w:t>в доверенности, подтверждающей правомочие на обращение за получением муниципальной услуги, выданной юридическим лицом, - усиленная квалифицированная электронная подпись правомочного должностного лица, юридического лица; в доверенности, выданной физическим лицом, - усиленная квалифицированная электронная подпись нотариуса;</w:t>
      </w:r>
    </w:p>
    <w:p w:rsidR="007D74FF" w:rsidRDefault="007D74FF">
      <w:pPr>
        <w:pStyle w:val="ConsPlusNormal"/>
        <w:spacing w:before="220"/>
        <w:ind w:firstLine="540"/>
        <w:jc w:val="both"/>
      </w:pPr>
      <w:r>
        <w:t>в согласии органа опеки и попечительства, если в обмениваемом жилом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 - усиленная квалифицированная электронная подпись заявителя;</w:t>
      </w:r>
    </w:p>
    <w:p w:rsidR="007D74FF" w:rsidRDefault="007D74FF">
      <w:pPr>
        <w:pStyle w:val="ConsPlusNormal"/>
        <w:spacing w:before="220"/>
        <w:ind w:firstLine="540"/>
        <w:jc w:val="both"/>
      </w:pPr>
      <w:r>
        <w:t xml:space="preserve">в справке об отсутствии одной из тяжелых форм хронических заболеваний, при которой совместное проживание с другими гражданами в одной квартире невозможно (в соответствии с перечнем заболеваний, предусмотренных </w:t>
      </w:r>
      <w:hyperlink r:id="rId33">
        <w:r>
          <w:rPr>
            <w:color w:val="0000FF"/>
          </w:rPr>
          <w:t>пунктом 4 части 1 статьи 51</w:t>
        </w:r>
      </w:hyperlink>
      <w:r>
        <w:t xml:space="preserve"> Жилищного кодекса Российской Федерации), - усиленная квалифицированная электронная подпись заявителя;</w:t>
      </w:r>
    </w:p>
    <w:p w:rsidR="007D74FF" w:rsidRDefault="007D74FF">
      <w:pPr>
        <w:pStyle w:val="ConsPlusNormal"/>
        <w:spacing w:before="220"/>
        <w:ind w:firstLine="540"/>
        <w:jc w:val="both"/>
      </w:pPr>
      <w:r>
        <w:t>в согласии на обмен временно отсутствующих членов семьи заявителя, проживающих в обмениваемом жилом помещении, - усиленная квалифицированная подпись нотариуса;</w:t>
      </w:r>
    </w:p>
    <w:p w:rsidR="007D74FF" w:rsidRDefault="007D74FF">
      <w:pPr>
        <w:pStyle w:val="ConsPlusNormal"/>
        <w:spacing w:before="220"/>
        <w:ind w:firstLine="540"/>
        <w:jc w:val="both"/>
      </w:pPr>
      <w:r>
        <w:t>в договоре социального найма - усиленная квалифицированная электронная подпись заявителя.</w:t>
      </w:r>
    </w:p>
    <w:p w:rsidR="007D74FF" w:rsidRDefault="007D74FF">
      <w:pPr>
        <w:pStyle w:val="ConsPlusNormal"/>
        <w:spacing w:before="22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D74FF" w:rsidRDefault="007D74FF">
      <w:pPr>
        <w:pStyle w:val="ConsPlusNormal"/>
        <w:spacing w:before="220"/>
        <w:ind w:firstLine="540"/>
        <w:jc w:val="both"/>
      </w:pPr>
      <w:r>
        <w:t>При подаче заявки, отвечающей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7D74FF" w:rsidRDefault="007D74FF">
      <w:pPr>
        <w:pStyle w:val="ConsPlusNormal"/>
        <w:spacing w:before="220"/>
        <w:ind w:firstLine="540"/>
        <w:jc w:val="both"/>
      </w:pPr>
      <w:r>
        <w:t>4) прием и регистрацию заявления с приложенными к нему документами, поданными через единый портал государственных и муниципальных услуг (функций), осуществляет специалист, ответственный за прием и регистрацию запросов (далее - оператор учетной системы), в день поступления заявления. При поступлении заявления в выходные (праздничные) дни регистрация производится на следующий рабочий день.</w:t>
      </w:r>
    </w:p>
    <w:p w:rsidR="007D74FF" w:rsidRDefault="007D74FF">
      <w:pPr>
        <w:pStyle w:val="ConsPlusNormal"/>
        <w:spacing w:before="220"/>
        <w:ind w:firstLine="540"/>
        <w:jc w:val="both"/>
      </w:pPr>
      <w:r>
        <w:t>Оператор учетной системы в 1-дневный срок со дня регистрации заявления передает его в Управление на рассмотрение.</w:t>
      </w:r>
    </w:p>
    <w:p w:rsidR="007D74FF" w:rsidRDefault="007D74FF">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7D74FF" w:rsidRDefault="007D74FF">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при наличии соответствующей технической возможности, на едином портале государственных и муниципальных услуг (функций) по номеру электронной квитанции.</w:t>
      </w:r>
    </w:p>
    <w:p w:rsidR="007D74FF" w:rsidRDefault="007D74FF">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7D74FF" w:rsidRDefault="007D74FF">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D74FF" w:rsidRDefault="007D74FF">
      <w:pPr>
        <w:pStyle w:val="ConsPlusNormal"/>
        <w:spacing w:before="220"/>
        <w:ind w:firstLine="540"/>
        <w:jc w:val="both"/>
      </w:pPr>
      <w:r>
        <w:lastRenderedPageBreak/>
        <w:t>б) документа на бумажном носителе, подтверждающего содержание электронного документа, направленного Управлением.</w:t>
      </w:r>
    </w:p>
    <w:p w:rsidR="007D74FF" w:rsidRDefault="007D74FF">
      <w:pPr>
        <w:pStyle w:val="ConsPlusNormal"/>
        <w:spacing w:before="220"/>
        <w:ind w:firstLine="540"/>
        <w:jc w:val="both"/>
      </w:pPr>
      <w:r>
        <w:t>Запрос заявителя в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7D74FF" w:rsidRDefault="007D74FF">
      <w:pPr>
        <w:pStyle w:val="ConsPlusNormal"/>
        <w:ind w:firstLine="540"/>
        <w:jc w:val="both"/>
      </w:pPr>
    </w:p>
    <w:p w:rsidR="007D74FF" w:rsidRDefault="007D74FF">
      <w:pPr>
        <w:pStyle w:val="ConsPlusTitle"/>
        <w:jc w:val="center"/>
        <w:outlineLvl w:val="1"/>
      </w:pPr>
      <w:r>
        <w:t>IV. ФОРМЫ КОНТРОЛЯ ЗА ИСПОЛНЕНИЕМ</w:t>
      </w:r>
    </w:p>
    <w:p w:rsidR="007D74FF" w:rsidRDefault="007D74FF">
      <w:pPr>
        <w:pStyle w:val="ConsPlusTitle"/>
        <w:jc w:val="center"/>
      </w:pPr>
      <w:r>
        <w:t>АДМИНИСТРАТИВНОГО РЕГЛАМЕНТА</w:t>
      </w:r>
    </w:p>
    <w:p w:rsidR="007D74FF" w:rsidRDefault="007D74FF">
      <w:pPr>
        <w:pStyle w:val="ConsPlusNormal"/>
        <w:jc w:val="both"/>
      </w:pPr>
    </w:p>
    <w:p w:rsidR="007D74FF" w:rsidRDefault="007D74FF">
      <w:pPr>
        <w:pStyle w:val="ConsPlusNormal"/>
        <w:ind w:firstLine="540"/>
        <w:jc w:val="both"/>
      </w:pPr>
      <w:r>
        <w:t>26.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Управления.</w:t>
      </w:r>
    </w:p>
    <w:p w:rsidR="007D74FF" w:rsidRDefault="007D74FF">
      <w:pPr>
        <w:pStyle w:val="ConsPlusNormal"/>
        <w:spacing w:before="220"/>
        <w:ind w:firstLine="540"/>
        <w:jc w:val="both"/>
      </w:pPr>
      <w:r>
        <w:t>27.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Управления.</w:t>
      </w:r>
    </w:p>
    <w:p w:rsidR="007D74FF" w:rsidRDefault="007D74FF">
      <w:pPr>
        <w:pStyle w:val="ConsPlusNormal"/>
        <w:spacing w:before="220"/>
        <w:ind w:firstLine="540"/>
        <w:jc w:val="both"/>
      </w:pPr>
      <w:r>
        <w:t xml:space="preserve">28.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34">
        <w:r>
          <w:rPr>
            <w:color w:val="0000FF"/>
          </w:rPr>
          <w:t>законом</w:t>
        </w:r>
      </w:hyperlink>
      <w:r>
        <w:t xml:space="preserve"> от 02.03.2007 N 25-ФЗ "О муниципальной службе в Российской Федерации" и Трудовым </w:t>
      </w:r>
      <w:hyperlink r:id="rId35">
        <w:r>
          <w:rPr>
            <w:color w:val="0000FF"/>
          </w:rPr>
          <w:t>кодексом</w:t>
        </w:r>
      </w:hyperlink>
      <w:r>
        <w:t xml:space="preserve"> Российской Федерации.</w:t>
      </w:r>
    </w:p>
    <w:p w:rsidR="007D74FF" w:rsidRDefault="007D74FF">
      <w:pPr>
        <w:pStyle w:val="ConsPlusNormal"/>
        <w:jc w:val="both"/>
      </w:pPr>
    </w:p>
    <w:p w:rsidR="007D74FF" w:rsidRDefault="007D74FF">
      <w:pPr>
        <w:pStyle w:val="ConsPlusTitle"/>
        <w:jc w:val="center"/>
        <w:outlineLvl w:val="1"/>
      </w:pPr>
      <w:r>
        <w:t>V. ДОСУДЕБНЫЙ (ВНЕСУДЕБНЫЙ) ПОРЯДОК ОБЖАЛОВАНИЯ РЕШЕНИЙ</w:t>
      </w:r>
    </w:p>
    <w:p w:rsidR="007D74FF" w:rsidRDefault="007D74FF">
      <w:pPr>
        <w:pStyle w:val="ConsPlusTitle"/>
        <w:jc w:val="center"/>
      </w:pPr>
      <w:r>
        <w:t>И ДЕЙСТВИЙ (БЕЗДЕЙСТВИЯ) ОРГАНА, ПРЕДОСТАВЛЯЮЩЕГО</w:t>
      </w:r>
    </w:p>
    <w:p w:rsidR="007D74FF" w:rsidRDefault="007D74FF">
      <w:pPr>
        <w:pStyle w:val="ConsPlusTitle"/>
        <w:jc w:val="center"/>
      </w:pPr>
      <w:r>
        <w:t>МУНИЦИПАЛЬНУЮ УСЛУГУ, МНОГОФУНКЦИОНАЛЬНОГО ЦЕНТРА,</w:t>
      </w:r>
    </w:p>
    <w:p w:rsidR="007D74FF" w:rsidRDefault="007D74FF">
      <w:pPr>
        <w:pStyle w:val="ConsPlusTitle"/>
        <w:jc w:val="center"/>
      </w:pPr>
      <w:r>
        <w:t>ОРГАНИЗАЦИЙ, ОСУЩЕСТВЛЯЮЩИХ ФУНКЦИИ ПО ПРЕДОСТАВЛЕНИЮ</w:t>
      </w:r>
    </w:p>
    <w:p w:rsidR="007D74FF" w:rsidRDefault="007D74FF">
      <w:pPr>
        <w:pStyle w:val="ConsPlusTitle"/>
        <w:jc w:val="center"/>
      </w:pPr>
      <w:r>
        <w:t>МУНИЦИПАЛЬНЫХ УСЛУГ, А ТАКЖЕ ИХ ДОЛЖНОСТНЫХ ЛИЦ,</w:t>
      </w:r>
    </w:p>
    <w:p w:rsidR="007D74FF" w:rsidRDefault="007D74FF">
      <w:pPr>
        <w:pStyle w:val="ConsPlusTitle"/>
        <w:jc w:val="center"/>
      </w:pPr>
      <w:r>
        <w:t>МУНИЦИПАЛЬНЫХ СЛУЖАЩИХ ИЛИ РАБОТНИКОВ</w:t>
      </w:r>
    </w:p>
    <w:p w:rsidR="007D74FF" w:rsidRDefault="007D74FF">
      <w:pPr>
        <w:pStyle w:val="ConsPlusNormal"/>
        <w:jc w:val="both"/>
      </w:pPr>
    </w:p>
    <w:p w:rsidR="007D74FF" w:rsidRDefault="007D74FF">
      <w:pPr>
        <w:pStyle w:val="ConsPlusNormal"/>
        <w:ind w:firstLine="540"/>
        <w:jc w:val="both"/>
      </w:pPr>
      <w:r>
        <w:t>29. Заявитель может обратиться с жалобой в том числе в следующих случаях:</w:t>
      </w:r>
    </w:p>
    <w:p w:rsidR="007D74FF" w:rsidRDefault="007D74FF">
      <w:pPr>
        <w:pStyle w:val="ConsPlusNormal"/>
        <w:spacing w:before="220"/>
        <w:ind w:firstLine="540"/>
        <w:jc w:val="both"/>
      </w:pPr>
      <w:r>
        <w:t>1) нарушение срока регистрации заявления о предоставлении муниципальной услуги;</w:t>
      </w:r>
    </w:p>
    <w:p w:rsidR="007D74FF" w:rsidRDefault="007D74FF">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7D74FF" w:rsidRDefault="007D74F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74FF" w:rsidRDefault="007D74F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74FF" w:rsidRDefault="007D74FF">
      <w:pPr>
        <w:pStyle w:val="ConsPlusNormal"/>
        <w:spacing w:before="220"/>
        <w:ind w:firstLine="540"/>
        <w:jc w:val="both"/>
      </w:pPr>
      <w: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r>
          <w:rPr>
            <w:color w:val="0000FF"/>
          </w:rPr>
          <w:t>частью 1.3 статьи 16</w:t>
        </w:r>
      </w:hyperlink>
      <w:r>
        <w:t xml:space="preserve"> Федерального закона от 27.07.2010 N 210-ФЗ;</w:t>
      </w:r>
    </w:p>
    <w:p w:rsidR="007D74FF" w:rsidRDefault="007D74F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4FF" w:rsidRDefault="007D74FF">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r>
          <w:rPr>
            <w:color w:val="0000FF"/>
          </w:rPr>
          <w:t>частью 1.3 статьи 16</w:t>
        </w:r>
      </w:hyperlink>
      <w:r>
        <w:t xml:space="preserve"> Федерального закона от 27.07.2010 N 210-ФЗ;</w:t>
      </w:r>
    </w:p>
    <w:p w:rsidR="007D74FF" w:rsidRDefault="007D74F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D74FF" w:rsidRDefault="007D74FF">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r>
          <w:rPr>
            <w:color w:val="0000FF"/>
          </w:rPr>
          <w:t>частью 1.3 статьи 16</w:t>
        </w:r>
      </w:hyperlink>
      <w:r>
        <w:t xml:space="preserve"> Федерального закона от 27.07.2010 N 210-ФЗ;</w:t>
      </w:r>
    </w:p>
    <w:p w:rsidR="007D74FF" w:rsidRDefault="007D74FF">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9">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r>
          <w:rPr>
            <w:color w:val="0000FF"/>
          </w:rPr>
          <w:t>частью 1.3 статьи 16</w:t>
        </w:r>
      </w:hyperlink>
      <w:r>
        <w:t xml:space="preserve"> Федерального закона от 27.07.2010 N 210-ФЗ.</w:t>
      </w:r>
    </w:p>
    <w:p w:rsidR="007D74FF" w:rsidRDefault="007D74FF">
      <w:pPr>
        <w:pStyle w:val="ConsPlusNormal"/>
        <w:spacing w:before="220"/>
        <w:ind w:firstLine="540"/>
        <w:jc w:val="both"/>
      </w:pPr>
      <w:r>
        <w:t xml:space="preserve">30.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lastRenderedPageBreak/>
        <w:t>многофункционального центра, а также в организации, осуществляющие функции по предоставлению муниципальных услуг.</w:t>
      </w:r>
    </w:p>
    <w:p w:rsidR="007D74FF" w:rsidRDefault="007D74FF">
      <w:pPr>
        <w:pStyle w:val="ConsPlusNormal"/>
        <w:spacing w:before="220"/>
        <w:ind w:firstLine="540"/>
        <w:jc w:val="both"/>
      </w:pPr>
      <w:r>
        <w:t xml:space="preserve">Жалобы на решения и действия (бездействие) руководителя органа, предоставляющего муниципальную услугу, подаются </w:t>
      </w:r>
      <w:proofErr w:type="gramStart"/>
      <w:r>
        <w:t>Мэру</w:t>
      </w:r>
      <w:proofErr w:type="gramEnd"/>
      <w:r>
        <w:t xml:space="preserve"> ЗАТО Северск.</w:t>
      </w:r>
    </w:p>
    <w:p w:rsidR="007D74FF" w:rsidRDefault="007D74FF">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D74FF" w:rsidRDefault="007D74FF">
      <w:pPr>
        <w:pStyle w:val="ConsPlusNormal"/>
        <w:spacing w:before="220"/>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7D74FF" w:rsidRDefault="007D74FF">
      <w:pPr>
        <w:pStyle w:val="ConsPlusNormal"/>
        <w:spacing w:before="220"/>
        <w:ind w:firstLine="540"/>
        <w:jc w:val="both"/>
      </w:pPr>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7D74FF" w:rsidRDefault="007D74FF">
      <w:pPr>
        <w:pStyle w:val="ConsPlusNormal"/>
        <w:spacing w:before="220"/>
        <w:ind w:firstLine="540"/>
        <w:jc w:val="both"/>
      </w:pPr>
      <w:r>
        <w:t>31. Жалоба должна содержать:</w:t>
      </w:r>
    </w:p>
    <w:p w:rsidR="007D74FF" w:rsidRDefault="007D74FF">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7D74FF" w:rsidRDefault="007D74F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4FF" w:rsidRDefault="007D74FF">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7D74FF" w:rsidRDefault="007D74F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7D74FF" w:rsidRDefault="007D74FF">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w:t>
      </w:r>
      <w:r>
        <w:lastRenderedPageBreak/>
        <w:t>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D74FF" w:rsidRDefault="007D74FF">
      <w:pPr>
        <w:pStyle w:val="ConsPlusNormal"/>
        <w:spacing w:before="220"/>
        <w:ind w:firstLine="540"/>
        <w:jc w:val="both"/>
      </w:pPr>
      <w:r>
        <w:t>По результатам рассмотрения жалобы принимается одно из следующих решений:</w:t>
      </w:r>
    </w:p>
    <w:p w:rsidR="007D74FF" w:rsidRDefault="007D74FF">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4FF" w:rsidRDefault="007D74FF">
      <w:pPr>
        <w:pStyle w:val="ConsPlusNormal"/>
        <w:spacing w:before="220"/>
        <w:ind w:firstLine="540"/>
        <w:jc w:val="both"/>
      </w:pPr>
      <w:r>
        <w:t>б) в удовлетворении жалобы отказывается.</w:t>
      </w:r>
    </w:p>
    <w:p w:rsidR="007D74FF" w:rsidRDefault="007D74FF">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4FF" w:rsidRDefault="007D74F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74FF" w:rsidRDefault="007D74F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74FF" w:rsidRDefault="007D74F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7D74FF" w:rsidRDefault="007D74FF">
      <w:pPr>
        <w:pStyle w:val="ConsPlusNormal"/>
        <w:jc w:val="both"/>
      </w:pPr>
    </w:p>
    <w:p w:rsidR="007D74FF" w:rsidRDefault="007D74FF">
      <w:pPr>
        <w:pStyle w:val="ConsPlusNonformat"/>
        <w:jc w:val="both"/>
      </w:pPr>
      <w:r>
        <w:t xml:space="preserve">                                                                    Форма 1</w:t>
      </w:r>
    </w:p>
    <w:p w:rsidR="007D74FF" w:rsidRDefault="007D74FF">
      <w:pPr>
        <w:pStyle w:val="ConsPlusNonformat"/>
        <w:jc w:val="both"/>
      </w:pPr>
    </w:p>
    <w:p w:rsidR="007D74FF" w:rsidRDefault="007D74FF">
      <w:pPr>
        <w:pStyle w:val="ConsPlusNonformat"/>
        <w:jc w:val="both"/>
      </w:pPr>
      <w:bookmarkStart w:id="7" w:name="P243"/>
      <w:bookmarkEnd w:id="7"/>
      <w:r>
        <w:t xml:space="preserve">                                 ЗАЯВЛЕНИЕ</w:t>
      </w:r>
    </w:p>
    <w:p w:rsidR="007D74FF" w:rsidRDefault="007D74FF">
      <w:pPr>
        <w:pStyle w:val="ConsPlusNonformat"/>
        <w:jc w:val="both"/>
      </w:pPr>
      <w:r>
        <w:t xml:space="preserve">                       об обмене жилыми помещениями</w:t>
      </w:r>
    </w:p>
    <w:p w:rsidR="007D74FF" w:rsidRDefault="007D74FF">
      <w:pPr>
        <w:pStyle w:val="ConsPlusNonformat"/>
        <w:jc w:val="both"/>
      </w:pPr>
    </w:p>
    <w:p w:rsidR="007D74FF" w:rsidRDefault="007D74FF">
      <w:pPr>
        <w:pStyle w:val="ConsPlusNonformat"/>
        <w:jc w:val="both"/>
      </w:pPr>
      <w:r>
        <w:t>Я, гр. ___________________________________________________________________,</w:t>
      </w:r>
    </w:p>
    <w:p w:rsidR="007D74FF" w:rsidRDefault="007D74FF">
      <w:pPr>
        <w:pStyle w:val="ConsPlusNonformat"/>
        <w:jc w:val="both"/>
      </w:pPr>
      <w:r>
        <w:t xml:space="preserve">                         (фамилия, имя, отчество)</w:t>
      </w:r>
    </w:p>
    <w:p w:rsidR="007D74FF" w:rsidRDefault="007D74FF">
      <w:pPr>
        <w:pStyle w:val="ConsPlusNonformat"/>
        <w:jc w:val="both"/>
      </w:pPr>
    </w:p>
    <w:p w:rsidR="007D74FF" w:rsidRDefault="007D74FF">
      <w:pPr>
        <w:pStyle w:val="ConsPlusNonformat"/>
        <w:jc w:val="both"/>
      </w:pPr>
      <w:r>
        <w:t>являющийся нанимателем жилого помещения, расположенного по адресу:</w:t>
      </w:r>
    </w:p>
    <w:p w:rsidR="007D74FF" w:rsidRDefault="007D74FF">
      <w:pPr>
        <w:pStyle w:val="ConsPlusNonformat"/>
        <w:jc w:val="both"/>
      </w:pPr>
      <w:r>
        <w:t>Томская область, ЗАТО Северск, г. Северск (пос. Самусь, пос. Орловка, дер.</w:t>
      </w:r>
    </w:p>
    <w:p w:rsidR="007D74FF" w:rsidRDefault="007D74FF">
      <w:pPr>
        <w:pStyle w:val="ConsPlusNonformat"/>
        <w:jc w:val="both"/>
      </w:pPr>
      <w:r>
        <w:t>Кижирово), ул. (пер.) ________________, дом _____, кв. _____, комн. ______,</w:t>
      </w:r>
    </w:p>
    <w:p w:rsidR="007D74FF" w:rsidRDefault="007D74FF">
      <w:pPr>
        <w:pStyle w:val="ConsPlusNonformat"/>
        <w:jc w:val="both"/>
      </w:pPr>
      <w:r>
        <w:t>общей площадью _____ кв. м, в том числе жилой ___________ кв. м, состоящего</w:t>
      </w:r>
    </w:p>
    <w:p w:rsidR="007D74FF" w:rsidRDefault="007D74FF">
      <w:pPr>
        <w:pStyle w:val="ConsPlusNonformat"/>
        <w:jc w:val="both"/>
      </w:pPr>
      <w:r>
        <w:t>из ____ комнат, находящегося на ____ этаже _____-этажного ___________ дома,</w:t>
      </w:r>
    </w:p>
    <w:p w:rsidR="007D74FF" w:rsidRDefault="007D74FF">
      <w:pPr>
        <w:pStyle w:val="ConsPlusNonformat"/>
        <w:jc w:val="both"/>
      </w:pPr>
      <w:r>
        <w:t xml:space="preserve">                                            (кирпичного, панельного и т.п.)</w:t>
      </w:r>
    </w:p>
    <w:p w:rsidR="007D74FF" w:rsidRDefault="007D74FF">
      <w:pPr>
        <w:pStyle w:val="ConsPlusNonformat"/>
        <w:jc w:val="both"/>
      </w:pPr>
      <w:r>
        <w:t>прошу        согласовать        проведение        обмена        с       гр.</w:t>
      </w:r>
    </w:p>
    <w:p w:rsidR="007D74FF" w:rsidRDefault="007D74FF">
      <w:pPr>
        <w:pStyle w:val="ConsPlusNonformat"/>
        <w:jc w:val="both"/>
      </w:pPr>
      <w:r>
        <w:t>__________________________________________________________________________,</w:t>
      </w:r>
    </w:p>
    <w:p w:rsidR="007D74FF" w:rsidRDefault="007D74FF">
      <w:pPr>
        <w:pStyle w:val="ConsPlusNonformat"/>
        <w:jc w:val="both"/>
      </w:pPr>
      <w:r>
        <w:t xml:space="preserve">                         (фамилия, имя, отчество)</w:t>
      </w:r>
    </w:p>
    <w:p w:rsidR="007D74FF" w:rsidRDefault="007D74FF">
      <w:pPr>
        <w:pStyle w:val="ConsPlusNonformat"/>
        <w:jc w:val="both"/>
      </w:pPr>
    </w:p>
    <w:p w:rsidR="007D74FF" w:rsidRDefault="007D74FF">
      <w:pPr>
        <w:pStyle w:val="ConsPlusNonformat"/>
        <w:jc w:val="both"/>
      </w:pPr>
      <w:proofErr w:type="gramStart"/>
      <w:r>
        <w:t>являющимся  нанимателем</w:t>
      </w:r>
      <w:proofErr w:type="gramEnd"/>
      <w:r>
        <w:t xml:space="preserve"> жилого помещения, расположенного по адресу: Томская</w:t>
      </w:r>
    </w:p>
    <w:p w:rsidR="007D74FF" w:rsidRDefault="007D74FF">
      <w:pPr>
        <w:pStyle w:val="ConsPlusNonformat"/>
        <w:jc w:val="both"/>
      </w:pPr>
      <w:proofErr w:type="gramStart"/>
      <w:r>
        <w:t xml:space="preserve">область,   </w:t>
      </w:r>
      <w:proofErr w:type="gramEnd"/>
      <w:r>
        <w:t>ЗАТО   Северск,   г. Северск   (пос. Самусь,  пос. Орловка, дер.</w:t>
      </w:r>
    </w:p>
    <w:p w:rsidR="007D74FF" w:rsidRDefault="007D74FF">
      <w:pPr>
        <w:pStyle w:val="ConsPlusNonformat"/>
        <w:jc w:val="both"/>
      </w:pPr>
      <w:r>
        <w:t>Кижирово), ул. (пер.) __________________, дом ____, кв. ____, комн. ______,</w:t>
      </w:r>
    </w:p>
    <w:p w:rsidR="007D74FF" w:rsidRDefault="007D74FF">
      <w:pPr>
        <w:pStyle w:val="ConsPlusNonformat"/>
        <w:jc w:val="both"/>
      </w:pPr>
      <w:r>
        <w:t>общей площадью _____ кв. м, в том числе жилой ________ кв. м, состоящего из</w:t>
      </w:r>
    </w:p>
    <w:p w:rsidR="007D74FF" w:rsidRDefault="007D74FF">
      <w:pPr>
        <w:pStyle w:val="ConsPlusNonformat"/>
        <w:jc w:val="both"/>
      </w:pPr>
      <w:r>
        <w:t>____ комнат, находящегося на _____ этаже _____-этажного _____________ дома,</w:t>
      </w:r>
    </w:p>
    <w:p w:rsidR="007D74FF" w:rsidRDefault="007D74FF">
      <w:pPr>
        <w:pStyle w:val="ConsPlusNonformat"/>
        <w:jc w:val="both"/>
      </w:pPr>
      <w:r>
        <w:t xml:space="preserve">                                            (кирпичного, панельного и т.п.)</w:t>
      </w:r>
    </w:p>
    <w:p w:rsidR="007D74FF" w:rsidRDefault="007D74FF">
      <w:pPr>
        <w:pStyle w:val="ConsPlusNonformat"/>
        <w:jc w:val="both"/>
      </w:pPr>
      <w:r>
        <w:lastRenderedPageBreak/>
        <w:t xml:space="preserve">    На занимаемой мной жилой площади в настоящее </w:t>
      </w:r>
      <w:proofErr w:type="gramStart"/>
      <w:r>
        <w:t>время  проживают</w:t>
      </w:r>
      <w:proofErr w:type="gramEnd"/>
      <w:r>
        <w:t>,  включая</w:t>
      </w:r>
    </w:p>
    <w:p w:rsidR="007D74FF" w:rsidRDefault="007D74FF">
      <w:pPr>
        <w:pStyle w:val="ConsPlusNonformat"/>
        <w:jc w:val="both"/>
      </w:pPr>
      <w:r>
        <w:t>ответственного нанимателя:</w:t>
      </w:r>
    </w:p>
    <w:p w:rsidR="007D74FF" w:rsidRDefault="007D7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31"/>
        <w:gridCol w:w="1191"/>
        <w:gridCol w:w="1531"/>
        <w:gridCol w:w="2608"/>
      </w:tblGrid>
      <w:tr w:rsidR="007D74FF">
        <w:tc>
          <w:tcPr>
            <w:tcW w:w="495" w:type="dxa"/>
            <w:vAlign w:val="center"/>
          </w:tcPr>
          <w:p w:rsidR="007D74FF" w:rsidRDefault="007D74FF">
            <w:pPr>
              <w:pStyle w:val="ConsPlusNormal"/>
              <w:jc w:val="center"/>
            </w:pPr>
            <w:r>
              <w:t>NN</w:t>
            </w:r>
          </w:p>
        </w:tc>
        <w:tc>
          <w:tcPr>
            <w:tcW w:w="3231" w:type="dxa"/>
            <w:vAlign w:val="center"/>
          </w:tcPr>
          <w:p w:rsidR="007D74FF" w:rsidRDefault="007D74FF">
            <w:pPr>
              <w:pStyle w:val="ConsPlusNormal"/>
              <w:jc w:val="center"/>
            </w:pPr>
            <w:r>
              <w:t>ФИО</w:t>
            </w:r>
          </w:p>
        </w:tc>
        <w:tc>
          <w:tcPr>
            <w:tcW w:w="1191" w:type="dxa"/>
            <w:vAlign w:val="center"/>
          </w:tcPr>
          <w:p w:rsidR="007D74FF" w:rsidRDefault="007D74FF">
            <w:pPr>
              <w:pStyle w:val="ConsPlusNormal"/>
              <w:jc w:val="center"/>
            </w:pPr>
            <w:r>
              <w:t>Год рождения</w:t>
            </w:r>
          </w:p>
        </w:tc>
        <w:tc>
          <w:tcPr>
            <w:tcW w:w="1531" w:type="dxa"/>
            <w:vAlign w:val="center"/>
          </w:tcPr>
          <w:p w:rsidR="007D74FF" w:rsidRDefault="007D74FF">
            <w:pPr>
              <w:pStyle w:val="ConsPlusNormal"/>
              <w:jc w:val="center"/>
            </w:pPr>
            <w:r>
              <w:t>Родственные отношения</w:t>
            </w:r>
          </w:p>
        </w:tc>
        <w:tc>
          <w:tcPr>
            <w:tcW w:w="2608" w:type="dxa"/>
            <w:vAlign w:val="center"/>
          </w:tcPr>
          <w:p w:rsidR="007D74FF" w:rsidRDefault="007D74FF">
            <w:pPr>
              <w:pStyle w:val="ConsPlusNormal"/>
              <w:jc w:val="center"/>
            </w:pPr>
            <w:r>
              <w:t>Откуда и когда прибыл на жилую площадь</w:t>
            </w:r>
          </w:p>
        </w:tc>
      </w:tr>
      <w:tr w:rsidR="007D74FF">
        <w:tc>
          <w:tcPr>
            <w:tcW w:w="495" w:type="dxa"/>
            <w:vAlign w:val="center"/>
          </w:tcPr>
          <w:p w:rsidR="007D74FF" w:rsidRDefault="007D74FF">
            <w:pPr>
              <w:pStyle w:val="ConsPlusNormal"/>
              <w:jc w:val="center"/>
            </w:pPr>
            <w:r>
              <w:t>1</w:t>
            </w:r>
          </w:p>
        </w:tc>
        <w:tc>
          <w:tcPr>
            <w:tcW w:w="3231"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608" w:type="dxa"/>
          </w:tcPr>
          <w:p w:rsidR="007D74FF" w:rsidRDefault="007D74FF">
            <w:pPr>
              <w:pStyle w:val="ConsPlusNormal"/>
            </w:pPr>
          </w:p>
        </w:tc>
      </w:tr>
      <w:tr w:rsidR="007D74FF">
        <w:tc>
          <w:tcPr>
            <w:tcW w:w="495" w:type="dxa"/>
            <w:vAlign w:val="center"/>
          </w:tcPr>
          <w:p w:rsidR="007D74FF" w:rsidRDefault="007D74FF">
            <w:pPr>
              <w:pStyle w:val="ConsPlusNormal"/>
              <w:jc w:val="center"/>
            </w:pPr>
            <w:r>
              <w:t>2</w:t>
            </w:r>
          </w:p>
        </w:tc>
        <w:tc>
          <w:tcPr>
            <w:tcW w:w="3231"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608" w:type="dxa"/>
          </w:tcPr>
          <w:p w:rsidR="007D74FF" w:rsidRDefault="007D74FF">
            <w:pPr>
              <w:pStyle w:val="ConsPlusNormal"/>
            </w:pPr>
          </w:p>
        </w:tc>
      </w:tr>
      <w:tr w:rsidR="007D74FF">
        <w:tc>
          <w:tcPr>
            <w:tcW w:w="495" w:type="dxa"/>
            <w:vAlign w:val="center"/>
          </w:tcPr>
          <w:p w:rsidR="007D74FF" w:rsidRDefault="007D74FF">
            <w:pPr>
              <w:pStyle w:val="ConsPlusNormal"/>
              <w:jc w:val="center"/>
            </w:pPr>
            <w:r>
              <w:t>3</w:t>
            </w:r>
          </w:p>
        </w:tc>
        <w:tc>
          <w:tcPr>
            <w:tcW w:w="3231"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608" w:type="dxa"/>
          </w:tcPr>
          <w:p w:rsidR="007D74FF" w:rsidRDefault="007D74FF">
            <w:pPr>
              <w:pStyle w:val="ConsPlusNormal"/>
            </w:pPr>
          </w:p>
        </w:tc>
      </w:tr>
    </w:tbl>
    <w:p w:rsidR="007D74FF" w:rsidRDefault="007D74FF">
      <w:pPr>
        <w:pStyle w:val="ConsPlusNormal"/>
        <w:jc w:val="both"/>
      </w:pPr>
    </w:p>
    <w:p w:rsidR="007D74FF" w:rsidRDefault="007D74FF">
      <w:pPr>
        <w:pStyle w:val="ConsPlusNonformat"/>
        <w:jc w:val="both"/>
      </w:pPr>
      <w:r>
        <w:t xml:space="preserve">Временно отсутствующие граждане, сохраняющие в </w:t>
      </w:r>
      <w:proofErr w:type="gramStart"/>
      <w:r>
        <w:t>соответствии  с</w:t>
      </w:r>
      <w:proofErr w:type="gramEnd"/>
      <w:r>
        <w:t xml:space="preserve">  действующим</w:t>
      </w:r>
    </w:p>
    <w:p w:rsidR="007D74FF" w:rsidRDefault="007D74FF">
      <w:pPr>
        <w:pStyle w:val="ConsPlusNonformat"/>
        <w:jc w:val="both"/>
      </w:pPr>
      <w:r>
        <w:t>законодательством право на жилую площадь в обмениваемом помещении:</w:t>
      </w:r>
    </w:p>
    <w:p w:rsidR="007D74FF" w:rsidRDefault="007D7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31"/>
        <w:gridCol w:w="1191"/>
        <w:gridCol w:w="1531"/>
        <w:gridCol w:w="2608"/>
      </w:tblGrid>
      <w:tr w:rsidR="007D74FF">
        <w:tc>
          <w:tcPr>
            <w:tcW w:w="495" w:type="dxa"/>
            <w:vAlign w:val="center"/>
          </w:tcPr>
          <w:p w:rsidR="007D74FF" w:rsidRDefault="007D74FF">
            <w:pPr>
              <w:pStyle w:val="ConsPlusNormal"/>
              <w:jc w:val="center"/>
            </w:pPr>
            <w:r>
              <w:t>NN</w:t>
            </w:r>
          </w:p>
        </w:tc>
        <w:tc>
          <w:tcPr>
            <w:tcW w:w="3231" w:type="dxa"/>
            <w:vAlign w:val="center"/>
          </w:tcPr>
          <w:p w:rsidR="007D74FF" w:rsidRDefault="007D74FF">
            <w:pPr>
              <w:pStyle w:val="ConsPlusNormal"/>
              <w:jc w:val="center"/>
            </w:pPr>
            <w:r>
              <w:t>ФИО</w:t>
            </w:r>
          </w:p>
        </w:tc>
        <w:tc>
          <w:tcPr>
            <w:tcW w:w="1191" w:type="dxa"/>
            <w:vAlign w:val="center"/>
          </w:tcPr>
          <w:p w:rsidR="007D74FF" w:rsidRDefault="007D74FF">
            <w:pPr>
              <w:pStyle w:val="ConsPlusNormal"/>
              <w:jc w:val="center"/>
            </w:pPr>
            <w:r>
              <w:t>Год рождения</w:t>
            </w:r>
          </w:p>
        </w:tc>
        <w:tc>
          <w:tcPr>
            <w:tcW w:w="1531" w:type="dxa"/>
            <w:vAlign w:val="center"/>
          </w:tcPr>
          <w:p w:rsidR="007D74FF" w:rsidRDefault="007D74FF">
            <w:pPr>
              <w:pStyle w:val="ConsPlusNormal"/>
              <w:jc w:val="center"/>
            </w:pPr>
            <w:r>
              <w:t>Родственные отношения</w:t>
            </w:r>
          </w:p>
        </w:tc>
        <w:tc>
          <w:tcPr>
            <w:tcW w:w="2608" w:type="dxa"/>
            <w:vAlign w:val="center"/>
          </w:tcPr>
          <w:p w:rsidR="007D74FF" w:rsidRDefault="007D74FF">
            <w:pPr>
              <w:pStyle w:val="ConsPlusNormal"/>
              <w:jc w:val="center"/>
            </w:pPr>
            <w:r>
              <w:t>Куда выбыл</w:t>
            </w:r>
          </w:p>
        </w:tc>
      </w:tr>
      <w:tr w:rsidR="007D74FF">
        <w:tc>
          <w:tcPr>
            <w:tcW w:w="495" w:type="dxa"/>
            <w:vAlign w:val="center"/>
          </w:tcPr>
          <w:p w:rsidR="007D74FF" w:rsidRDefault="007D74FF">
            <w:pPr>
              <w:pStyle w:val="ConsPlusNormal"/>
              <w:jc w:val="center"/>
            </w:pPr>
            <w:r>
              <w:t>1</w:t>
            </w:r>
          </w:p>
        </w:tc>
        <w:tc>
          <w:tcPr>
            <w:tcW w:w="3231"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608" w:type="dxa"/>
          </w:tcPr>
          <w:p w:rsidR="007D74FF" w:rsidRDefault="007D74FF">
            <w:pPr>
              <w:pStyle w:val="ConsPlusNormal"/>
            </w:pPr>
          </w:p>
        </w:tc>
      </w:tr>
      <w:tr w:rsidR="007D74FF">
        <w:tc>
          <w:tcPr>
            <w:tcW w:w="495" w:type="dxa"/>
            <w:vAlign w:val="center"/>
          </w:tcPr>
          <w:p w:rsidR="007D74FF" w:rsidRDefault="007D74FF">
            <w:pPr>
              <w:pStyle w:val="ConsPlusNormal"/>
              <w:jc w:val="center"/>
            </w:pPr>
            <w:r>
              <w:t>2</w:t>
            </w:r>
          </w:p>
        </w:tc>
        <w:tc>
          <w:tcPr>
            <w:tcW w:w="3231"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608" w:type="dxa"/>
          </w:tcPr>
          <w:p w:rsidR="007D74FF" w:rsidRDefault="007D74FF">
            <w:pPr>
              <w:pStyle w:val="ConsPlusNormal"/>
            </w:pPr>
          </w:p>
        </w:tc>
      </w:tr>
      <w:tr w:rsidR="007D74FF">
        <w:tc>
          <w:tcPr>
            <w:tcW w:w="495" w:type="dxa"/>
            <w:vAlign w:val="center"/>
          </w:tcPr>
          <w:p w:rsidR="007D74FF" w:rsidRDefault="007D74FF">
            <w:pPr>
              <w:pStyle w:val="ConsPlusNormal"/>
              <w:jc w:val="center"/>
            </w:pPr>
            <w:r>
              <w:t>3</w:t>
            </w:r>
          </w:p>
        </w:tc>
        <w:tc>
          <w:tcPr>
            <w:tcW w:w="3231"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608" w:type="dxa"/>
          </w:tcPr>
          <w:p w:rsidR="007D74FF" w:rsidRDefault="007D74FF">
            <w:pPr>
              <w:pStyle w:val="ConsPlusNormal"/>
            </w:pPr>
          </w:p>
        </w:tc>
      </w:tr>
    </w:tbl>
    <w:p w:rsidR="007D74FF" w:rsidRDefault="007D74FF">
      <w:pPr>
        <w:pStyle w:val="ConsPlusNormal"/>
        <w:jc w:val="both"/>
      </w:pPr>
    </w:p>
    <w:p w:rsidR="007D74FF" w:rsidRDefault="007D74FF">
      <w:pPr>
        <w:pStyle w:val="ConsPlusNonformat"/>
        <w:jc w:val="both"/>
      </w:pPr>
      <w:r>
        <w:t xml:space="preserve">    Я, ответственный наниматель __________________________________________,</w:t>
      </w:r>
    </w:p>
    <w:p w:rsidR="007D74FF" w:rsidRDefault="007D74FF">
      <w:pPr>
        <w:pStyle w:val="ConsPlusNonformat"/>
        <w:jc w:val="both"/>
      </w:pPr>
      <w:r>
        <w:t>и все члены моей семьи желаем произвести обмен с _________________________,</w:t>
      </w:r>
    </w:p>
    <w:p w:rsidR="007D74FF" w:rsidRDefault="007D74FF">
      <w:pPr>
        <w:pStyle w:val="ConsPlusNonformat"/>
        <w:jc w:val="both"/>
      </w:pPr>
      <w:proofErr w:type="gramStart"/>
      <w:r>
        <w:t>являющимся  нанимателем</w:t>
      </w:r>
      <w:proofErr w:type="gramEnd"/>
      <w:r>
        <w:t xml:space="preserve">  вышеуказанного  жилого  помещения. Указанное жилое</w:t>
      </w:r>
    </w:p>
    <w:p w:rsidR="007D74FF" w:rsidRDefault="007D74FF">
      <w:pPr>
        <w:pStyle w:val="ConsPlusNonformat"/>
        <w:jc w:val="both"/>
      </w:pPr>
      <w:proofErr w:type="gramStart"/>
      <w:r>
        <w:t>помещение  нами</w:t>
      </w:r>
      <w:proofErr w:type="gramEnd"/>
      <w:r>
        <w:t xml:space="preserve"> осмотрено и никаких претензий к жилищным органам, а также к</w:t>
      </w:r>
    </w:p>
    <w:p w:rsidR="007D74FF" w:rsidRDefault="007D74FF">
      <w:pPr>
        <w:pStyle w:val="ConsPlusNonformat"/>
        <w:jc w:val="both"/>
      </w:pPr>
      <w:r>
        <w:t>гр.  (гр-</w:t>
      </w:r>
      <w:proofErr w:type="gramStart"/>
      <w:r>
        <w:t>ке)  _</w:t>
      </w:r>
      <w:proofErr w:type="gramEnd"/>
      <w:r>
        <w:t>__________________________________________ и  членам его(ее)</w:t>
      </w:r>
    </w:p>
    <w:p w:rsidR="007D74FF" w:rsidRDefault="007D74FF">
      <w:pPr>
        <w:pStyle w:val="ConsPlusNonformat"/>
        <w:jc w:val="both"/>
      </w:pPr>
      <w:r>
        <w:t>семьи иметь не будем.</w:t>
      </w:r>
    </w:p>
    <w:p w:rsidR="007D74FF" w:rsidRDefault="007D74FF">
      <w:pPr>
        <w:pStyle w:val="ConsPlusNonformat"/>
        <w:jc w:val="both"/>
      </w:pPr>
    </w:p>
    <w:p w:rsidR="007D74FF" w:rsidRDefault="007D74FF">
      <w:pPr>
        <w:pStyle w:val="ConsPlusNonformat"/>
        <w:jc w:val="both"/>
      </w:pPr>
      <w:r>
        <w:t>Личная подпись ответственного нанимателя: _________________________________</w:t>
      </w:r>
    </w:p>
    <w:p w:rsidR="007D74FF" w:rsidRDefault="007D74FF">
      <w:pPr>
        <w:pStyle w:val="ConsPlusNonformat"/>
        <w:jc w:val="both"/>
      </w:pPr>
    </w:p>
    <w:p w:rsidR="007D74FF" w:rsidRDefault="007D74FF">
      <w:pPr>
        <w:pStyle w:val="ConsPlusNonformat"/>
        <w:jc w:val="both"/>
      </w:pPr>
      <w:r>
        <w:t>Подписи членов семьи ответственного нанимателя:</w:t>
      </w:r>
    </w:p>
    <w:p w:rsidR="007D74FF" w:rsidRDefault="007D74FF">
      <w:pPr>
        <w:pStyle w:val="ConsPlusNonformat"/>
        <w:jc w:val="both"/>
      </w:pPr>
      <w:r>
        <w:t>1. ________________________________________________________________________</w:t>
      </w:r>
    </w:p>
    <w:p w:rsidR="007D74FF" w:rsidRDefault="007D74FF">
      <w:pPr>
        <w:pStyle w:val="ConsPlusNonformat"/>
        <w:jc w:val="both"/>
      </w:pPr>
      <w:r>
        <w:t>2. ________________________________________________________________________</w:t>
      </w:r>
    </w:p>
    <w:p w:rsidR="007D74FF" w:rsidRDefault="007D74FF">
      <w:pPr>
        <w:pStyle w:val="ConsPlusNonformat"/>
        <w:jc w:val="both"/>
      </w:pPr>
      <w:r>
        <w:t>3. ________________________________________________________________________</w:t>
      </w:r>
    </w:p>
    <w:p w:rsidR="007D74FF" w:rsidRDefault="007D74FF">
      <w:pPr>
        <w:pStyle w:val="ConsPlusNonformat"/>
        <w:jc w:val="both"/>
      </w:pPr>
    </w:p>
    <w:p w:rsidR="007D74FF" w:rsidRDefault="007D74FF">
      <w:pPr>
        <w:pStyle w:val="ConsPlusNonformat"/>
        <w:jc w:val="both"/>
      </w:pPr>
      <w:r>
        <w:t>СОГЛАСОВАНО</w:t>
      </w:r>
    </w:p>
    <w:p w:rsidR="007D74FF" w:rsidRDefault="007D74FF">
      <w:pPr>
        <w:pStyle w:val="ConsPlusNonformat"/>
        <w:jc w:val="both"/>
      </w:pPr>
    </w:p>
    <w:p w:rsidR="007D74FF" w:rsidRDefault="007D74FF">
      <w:pPr>
        <w:pStyle w:val="ConsPlusNonformat"/>
        <w:jc w:val="both"/>
      </w:pPr>
      <w:r>
        <w:t>Начальник Управления жилищно-</w:t>
      </w:r>
    </w:p>
    <w:p w:rsidR="007D74FF" w:rsidRDefault="007D74FF">
      <w:pPr>
        <w:pStyle w:val="ConsPlusNonformat"/>
        <w:jc w:val="both"/>
      </w:pPr>
      <w:r>
        <w:t>коммунального хозяйства, транспорта</w:t>
      </w:r>
    </w:p>
    <w:p w:rsidR="007D74FF" w:rsidRDefault="007D74FF">
      <w:pPr>
        <w:pStyle w:val="ConsPlusNonformat"/>
        <w:jc w:val="both"/>
      </w:pPr>
      <w:r>
        <w:t xml:space="preserve">и связи </w:t>
      </w:r>
      <w:proofErr w:type="gramStart"/>
      <w:r>
        <w:t>Администрации</w:t>
      </w:r>
      <w:proofErr w:type="gramEnd"/>
      <w:r>
        <w:t xml:space="preserve"> ЗАТО Северск            _____________________________</w:t>
      </w:r>
    </w:p>
    <w:p w:rsidR="007D74FF" w:rsidRDefault="007D74FF">
      <w:pPr>
        <w:pStyle w:val="ConsPlusNonformat"/>
        <w:jc w:val="both"/>
      </w:pPr>
      <w:r>
        <w:t xml:space="preserve">                                              (подпись/расшифровка подписи)</w:t>
      </w:r>
    </w:p>
    <w:p w:rsidR="007D74FF" w:rsidRDefault="007D74FF">
      <w:pPr>
        <w:pStyle w:val="ConsPlusNonformat"/>
        <w:jc w:val="both"/>
      </w:pPr>
    </w:p>
    <w:p w:rsidR="007D74FF" w:rsidRDefault="007D74FF">
      <w:pPr>
        <w:pStyle w:val="ConsPlusNonformat"/>
        <w:jc w:val="both"/>
      </w:pPr>
      <w:r>
        <w:t>"__"______________20__ г.</w:t>
      </w:r>
    </w:p>
    <w:p w:rsidR="007D74FF" w:rsidRDefault="007D74FF">
      <w:pPr>
        <w:pStyle w:val="ConsPlusNormal"/>
        <w:jc w:val="both"/>
      </w:pPr>
    </w:p>
    <w:p w:rsidR="007D74FF" w:rsidRDefault="007D74FF">
      <w:pPr>
        <w:pStyle w:val="ConsPlusNormal"/>
        <w:jc w:val="both"/>
      </w:pPr>
    </w:p>
    <w:p w:rsidR="007D74FF" w:rsidRDefault="007D74FF">
      <w:pPr>
        <w:pStyle w:val="ConsPlusNormal"/>
        <w:jc w:val="both"/>
      </w:pPr>
    </w:p>
    <w:p w:rsidR="007D74FF" w:rsidRDefault="007D74FF">
      <w:pPr>
        <w:pStyle w:val="ConsPlusNonformat"/>
        <w:jc w:val="both"/>
      </w:pPr>
      <w:r>
        <w:t xml:space="preserve">                                                                    Форма 2</w:t>
      </w:r>
    </w:p>
    <w:p w:rsidR="007D74FF" w:rsidRDefault="007D74FF">
      <w:pPr>
        <w:pStyle w:val="ConsPlusNonformat"/>
        <w:jc w:val="both"/>
      </w:pPr>
    </w:p>
    <w:p w:rsidR="007D74FF" w:rsidRDefault="007D74FF">
      <w:pPr>
        <w:pStyle w:val="ConsPlusNonformat"/>
        <w:jc w:val="both"/>
      </w:pPr>
      <w:bookmarkStart w:id="8" w:name="P340"/>
      <w:bookmarkEnd w:id="8"/>
      <w:r>
        <w:t xml:space="preserve">                                  ДОГОВОР</w:t>
      </w:r>
    </w:p>
    <w:p w:rsidR="007D74FF" w:rsidRDefault="007D74FF">
      <w:pPr>
        <w:pStyle w:val="ConsPlusNonformat"/>
        <w:jc w:val="both"/>
      </w:pPr>
      <w:r>
        <w:t xml:space="preserve">                       об обмене жилыми помещениями</w:t>
      </w:r>
    </w:p>
    <w:p w:rsidR="007D74FF" w:rsidRDefault="007D74FF">
      <w:pPr>
        <w:pStyle w:val="ConsPlusNonformat"/>
        <w:jc w:val="both"/>
      </w:pPr>
    </w:p>
    <w:p w:rsidR="007D74FF" w:rsidRDefault="007D74FF">
      <w:pPr>
        <w:pStyle w:val="ConsPlusNonformat"/>
        <w:jc w:val="both"/>
      </w:pPr>
      <w:r>
        <w:t>Я, гр. _______________________________________________________ (сторона 1),</w:t>
      </w:r>
    </w:p>
    <w:p w:rsidR="007D74FF" w:rsidRDefault="007D74FF">
      <w:pPr>
        <w:pStyle w:val="ConsPlusNonformat"/>
        <w:jc w:val="both"/>
      </w:pPr>
      <w:r>
        <w:t xml:space="preserve">                         (фамилия, имя, отчество)</w:t>
      </w:r>
    </w:p>
    <w:p w:rsidR="007D74FF" w:rsidRDefault="007D74FF">
      <w:pPr>
        <w:pStyle w:val="ConsPlusNonformat"/>
        <w:jc w:val="both"/>
      </w:pPr>
    </w:p>
    <w:p w:rsidR="007D74FF" w:rsidRDefault="007D74FF">
      <w:pPr>
        <w:pStyle w:val="ConsPlusNonformat"/>
        <w:jc w:val="both"/>
      </w:pPr>
      <w:proofErr w:type="gramStart"/>
      <w:r>
        <w:t>являющийся  нанимателем</w:t>
      </w:r>
      <w:proofErr w:type="gramEnd"/>
      <w:r>
        <w:t xml:space="preserve"> жилого помещения, расположенного по адресу: Томская</w:t>
      </w:r>
    </w:p>
    <w:p w:rsidR="007D74FF" w:rsidRDefault="007D74FF">
      <w:pPr>
        <w:pStyle w:val="ConsPlusNonformat"/>
        <w:jc w:val="both"/>
      </w:pPr>
      <w:proofErr w:type="gramStart"/>
      <w:r>
        <w:t xml:space="preserve">область,   </w:t>
      </w:r>
      <w:proofErr w:type="gramEnd"/>
      <w:r>
        <w:t xml:space="preserve">ЗАТО  Северск,  г. Северск  (пос.  </w:t>
      </w:r>
      <w:proofErr w:type="gramStart"/>
      <w:r>
        <w:t>Самусь,  пос.</w:t>
      </w:r>
      <w:proofErr w:type="gramEnd"/>
      <w:r>
        <w:t xml:space="preserve">  </w:t>
      </w:r>
      <w:proofErr w:type="gramStart"/>
      <w:r>
        <w:t>Орловка,  дер.</w:t>
      </w:r>
      <w:proofErr w:type="gramEnd"/>
    </w:p>
    <w:p w:rsidR="007D74FF" w:rsidRDefault="007D74FF">
      <w:pPr>
        <w:pStyle w:val="ConsPlusNonformat"/>
        <w:jc w:val="both"/>
      </w:pPr>
      <w:r>
        <w:lastRenderedPageBreak/>
        <w:t>Кижирово), ул. (пер.) ____________________, дом ____, кв._____, комн. ____,</w:t>
      </w:r>
    </w:p>
    <w:p w:rsidR="007D74FF" w:rsidRDefault="007D74FF">
      <w:pPr>
        <w:pStyle w:val="ConsPlusNonformat"/>
        <w:jc w:val="both"/>
      </w:pPr>
      <w:r>
        <w:t>общей площадью _____ кв. м, в том числе жилой ________ кв. м, состоящего из</w:t>
      </w:r>
    </w:p>
    <w:p w:rsidR="007D74FF" w:rsidRDefault="007D74FF">
      <w:pPr>
        <w:pStyle w:val="ConsPlusNonformat"/>
        <w:jc w:val="both"/>
      </w:pPr>
      <w:r>
        <w:t>____ комнат, находящегося на _____ этаже ______-этажного ____________ дома,</w:t>
      </w:r>
    </w:p>
    <w:p w:rsidR="007D74FF" w:rsidRDefault="007D74FF">
      <w:pPr>
        <w:pStyle w:val="ConsPlusNonformat"/>
        <w:jc w:val="both"/>
      </w:pPr>
      <w:r>
        <w:t xml:space="preserve">                                            (кирпичного, панельного и т.п.)</w:t>
      </w:r>
    </w:p>
    <w:p w:rsidR="007D74FF" w:rsidRDefault="007D74FF">
      <w:pPr>
        <w:pStyle w:val="ConsPlusNonformat"/>
        <w:jc w:val="both"/>
      </w:pPr>
    </w:p>
    <w:p w:rsidR="007D74FF" w:rsidRDefault="007D74FF">
      <w:pPr>
        <w:pStyle w:val="ConsPlusNonformat"/>
        <w:jc w:val="both"/>
      </w:pPr>
      <w:r>
        <w:t>и члены моей семьи:</w:t>
      </w:r>
    </w:p>
    <w:p w:rsidR="007D74FF" w:rsidRDefault="007D7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31"/>
        <w:gridCol w:w="1191"/>
        <w:gridCol w:w="1531"/>
        <w:gridCol w:w="2608"/>
      </w:tblGrid>
      <w:tr w:rsidR="007D74FF">
        <w:tc>
          <w:tcPr>
            <w:tcW w:w="495" w:type="dxa"/>
            <w:vAlign w:val="center"/>
          </w:tcPr>
          <w:p w:rsidR="007D74FF" w:rsidRDefault="007D74FF">
            <w:pPr>
              <w:pStyle w:val="ConsPlusNormal"/>
              <w:jc w:val="center"/>
            </w:pPr>
            <w:r>
              <w:t>NN</w:t>
            </w:r>
          </w:p>
        </w:tc>
        <w:tc>
          <w:tcPr>
            <w:tcW w:w="3231" w:type="dxa"/>
            <w:vAlign w:val="center"/>
          </w:tcPr>
          <w:p w:rsidR="007D74FF" w:rsidRDefault="007D74FF">
            <w:pPr>
              <w:pStyle w:val="ConsPlusNormal"/>
              <w:jc w:val="center"/>
            </w:pPr>
            <w:r>
              <w:t>ФИО</w:t>
            </w:r>
          </w:p>
        </w:tc>
        <w:tc>
          <w:tcPr>
            <w:tcW w:w="1191" w:type="dxa"/>
            <w:vAlign w:val="center"/>
          </w:tcPr>
          <w:p w:rsidR="007D74FF" w:rsidRDefault="007D74FF">
            <w:pPr>
              <w:pStyle w:val="ConsPlusNormal"/>
              <w:jc w:val="center"/>
            </w:pPr>
            <w:r>
              <w:t>Год рождения</w:t>
            </w:r>
          </w:p>
        </w:tc>
        <w:tc>
          <w:tcPr>
            <w:tcW w:w="1531" w:type="dxa"/>
            <w:vAlign w:val="center"/>
          </w:tcPr>
          <w:p w:rsidR="007D74FF" w:rsidRDefault="007D74FF">
            <w:pPr>
              <w:pStyle w:val="ConsPlusNormal"/>
              <w:jc w:val="center"/>
            </w:pPr>
            <w:r>
              <w:t>Родственные отношения</w:t>
            </w:r>
          </w:p>
        </w:tc>
        <w:tc>
          <w:tcPr>
            <w:tcW w:w="2608" w:type="dxa"/>
            <w:vAlign w:val="center"/>
          </w:tcPr>
          <w:p w:rsidR="007D74FF" w:rsidRDefault="007D74FF">
            <w:pPr>
              <w:pStyle w:val="ConsPlusNormal"/>
              <w:jc w:val="center"/>
            </w:pPr>
            <w:r>
              <w:t>Откуда и когда прибыл на жилую площадь</w:t>
            </w:r>
          </w:p>
        </w:tc>
      </w:tr>
      <w:tr w:rsidR="007D74FF">
        <w:tc>
          <w:tcPr>
            <w:tcW w:w="495" w:type="dxa"/>
            <w:vAlign w:val="center"/>
          </w:tcPr>
          <w:p w:rsidR="007D74FF" w:rsidRDefault="007D74FF">
            <w:pPr>
              <w:pStyle w:val="ConsPlusNormal"/>
              <w:jc w:val="center"/>
            </w:pPr>
            <w:r>
              <w:t>1</w:t>
            </w:r>
          </w:p>
        </w:tc>
        <w:tc>
          <w:tcPr>
            <w:tcW w:w="3231"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608" w:type="dxa"/>
          </w:tcPr>
          <w:p w:rsidR="007D74FF" w:rsidRDefault="007D74FF">
            <w:pPr>
              <w:pStyle w:val="ConsPlusNormal"/>
            </w:pPr>
          </w:p>
        </w:tc>
      </w:tr>
      <w:tr w:rsidR="007D74FF">
        <w:tc>
          <w:tcPr>
            <w:tcW w:w="495" w:type="dxa"/>
            <w:vAlign w:val="center"/>
          </w:tcPr>
          <w:p w:rsidR="007D74FF" w:rsidRDefault="007D74FF">
            <w:pPr>
              <w:pStyle w:val="ConsPlusNormal"/>
              <w:jc w:val="center"/>
            </w:pPr>
            <w:r>
              <w:t>2</w:t>
            </w:r>
          </w:p>
        </w:tc>
        <w:tc>
          <w:tcPr>
            <w:tcW w:w="3231"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608" w:type="dxa"/>
          </w:tcPr>
          <w:p w:rsidR="007D74FF" w:rsidRDefault="007D74FF">
            <w:pPr>
              <w:pStyle w:val="ConsPlusNormal"/>
            </w:pPr>
          </w:p>
        </w:tc>
      </w:tr>
      <w:tr w:rsidR="007D74FF">
        <w:tc>
          <w:tcPr>
            <w:tcW w:w="495" w:type="dxa"/>
            <w:vAlign w:val="center"/>
          </w:tcPr>
          <w:p w:rsidR="007D74FF" w:rsidRDefault="007D74FF">
            <w:pPr>
              <w:pStyle w:val="ConsPlusNormal"/>
              <w:jc w:val="center"/>
            </w:pPr>
            <w:r>
              <w:t>3</w:t>
            </w:r>
          </w:p>
        </w:tc>
        <w:tc>
          <w:tcPr>
            <w:tcW w:w="3231"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608" w:type="dxa"/>
          </w:tcPr>
          <w:p w:rsidR="007D74FF" w:rsidRDefault="007D74FF">
            <w:pPr>
              <w:pStyle w:val="ConsPlusNormal"/>
            </w:pPr>
          </w:p>
        </w:tc>
      </w:tr>
    </w:tbl>
    <w:p w:rsidR="007D74FF" w:rsidRDefault="007D74FF">
      <w:pPr>
        <w:pStyle w:val="ConsPlusNormal"/>
        <w:jc w:val="both"/>
      </w:pPr>
    </w:p>
    <w:p w:rsidR="007D74FF" w:rsidRDefault="007D74FF">
      <w:pPr>
        <w:pStyle w:val="ConsPlusNonformat"/>
        <w:jc w:val="both"/>
      </w:pPr>
      <w:r>
        <w:t xml:space="preserve">В том числе временно отсутствующие, за </w:t>
      </w:r>
      <w:proofErr w:type="gramStart"/>
      <w:r>
        <w:t>которыми  сохраняется</w:t>
      </w:r>
      <w:proofErr w:type="gramEnd"/>
      <w:r>
        <w:t xml:space="preserve"> право на жилую</w:t>
      </w:r>
    </w:p>
    <w:p w:rsidR="007D74FF" w:rsidRDefault="007D74FF">
      <w:pPr>
        <w:pStyle w:val="ConsPlusNonformat"/>
        <w:jc w:val="both"/>
      </w:pPr>
      <w:r>
        <w:t>площадь:</w:t>
      </w:r>
    </w:p>
    <w:p w:rsidR="007D74FF" w:rsidRDefault="007D7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31"/>
        <w:gridCol w:w="1191"/>
        <w:gridCol w:w="1531"/>
        <w:gridCol w:w="2608"/>
      </w:tblGrid>
      <w:tr w:rsidR="007D74FF">
        <w:tc>
          <w:tcPr>
            <w:tcW w:w="495" w:type="dxa"/>
            <w:vAlign w:val="center"/>
          </w:tcPr>
          <w:p w:rsidR="007D74FF" w:rsidRDefault="007D74FF">
            <w:pPr>
              <w:pStyle w:val="ConsPlusNormal"/>
              <w:jc w:val="center"/>
            </w:pPr>
            <w:r>
              <w:t>NN</w:t>
            </w:r>
          </w:p>
        </w:tc>
        <w:tc>
          <w:tcPr>
            <w:tcW w:w="3231" w:type="dxa"/>
            <w:vAlign w:val="center"/>
          </w:tcPr>
          <w:p w:rsidR="007D74FF" w:rsidRDefault="007D74FF">
            <w:pPr>
              <w:pStyle w:val="ConsPlusNormal"/>
              <w:jc w:val="center"/>
            </w:pPr>
            <w:r>
              <w:t>ФИО</w:t>
            </w:r>
          </w:p>
        </w:tc>
        <w:tc>
          <w:tcPr>
            <w:tcW w:w="1191" w:type="dxa"/>
            <w:vAlign w:val="center"/>
          </w:tcPr>
          <w:p w:rsidR="007D74FF" w:rsidRDefault="007D74FF">
            <w:pPr>
              <w:pStyle w:val="ConsPlusNormal"/>
              <w:jc w:val="center"/>
            </w:pPr>
            <w:r>
              <w:t>Год рождения</w:t>
            </w:r>
          </w:p>
        </w:tc>
        <w:tc>
          <w:tcPr>
            <w:tcW w:w="1531" w:type="dxa"/>
            <w:vAlign w:val="center"/>
          </w:tcPr>
          <w:p w:rsidR="007D74FF" w:rsidRDefault="007D74FF">
            <w:pPr>
              <w:pStyle w:val="ConsPlusNormal"/>
              <w:jc w:val="center"/>
            </w:pPr>
            <w:r>
              <w:t>Родственные отношения</w:t>
            </w:r>
          </w:p>
        </w:tc>
        <w:tc>
          <w:tcPr>
            <w:tcW w:w="2608" w:type="dxa"/>
            <w:vAlign w:val="center"/>
          </w:tcPr>
          <w:p w:rsidR="007D74FF" w:rsidRDefault="007D74FF">
            <w:pPr>
              <w:pStyle w:val="ConsPlusNormal"/>
              <w:jc w:val="center"/>
            </w:pPr>
            <w:r>
              <w:t>Куда выбыл</w:t>
            </w:r>
          </w:p>
        </w:tc>
      </w:tr>
      <w:tr w:rsidR="007D74FF">
        <w:tc>
          <w:tcPr>
            <w:tcW w:w="495" w:type="dxa"/>
            <w:vAlign w:val="center"/>
          </w:tcPr>
          <w:p w:rsidR="007D74FF" w:rsidRDefault="007D74FF">
            <w:pPr>
              <w:pStyle w:val="ConsPlusNormal"/>
              <w:jc w:val="center"/>
            </w:pPr>
            <w:r>
              <w:t>1</w:t>
            </w:r>
          </w:p>
        </w:tc>
        <w:tc>
          <w:tcPr>
            <w:tcW w:w="3231"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608" w:type="dxa"/>
          </w:tcPr>
          <w:p w:rsidR="007D74FF" w:rsidRDefault="007D74FF">
            <w:pPr>
              <w:pStyle w:val="ConsPlusNormal"/>
            </w:pPr>
          </w:p>
        </w:tc>
      </w:tr>
      <w:tr w:rsidR="007D74FF">
        <w:tc>
          <w:tcPr>
            <w:tcW w:w="495" w:type="dxa"/>
            <w:vAlign w:val="center"/>
          </w:tcPr>
          <w:p w:rsidR="007D74FF" w:rsidRDefault="007D74FF">
            <w:pPr>
              <w:pStyle w:val="ConsPlusNormal"/>
              <w:jc w:val="center"/>
            </w:pPr>
            <w:r>
              <w:t>2</w:t>
            </w:r>
          </w:p>
        </w:tc>
        <w:tc>
          <w:tcPr>
            <w:tcW w:w="3231"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608" w:type="dxa"/>
          </w:tcPr>
          <w:p w:rsidR="007D74FF" w:rsidRDefault="007D74FF">
            <w:pPr>
              <w:pStyle w:val="ConsPlusNormal"/>
            </w:pPr>
          </w:p>
        </w:tc>
      </w:tr>
      <w:tr w:rsidR="007D74FF">
        <w:tc>
          <w:tcPr>
            <w:tcW w:w="495" w:type="dxa"/>
            <w:vAlign w:val="center"/>
          </w:tcPr>
          <w:p w:rsidR="007D74FF" w:rsidRDefault="007D74FF">
            <w:pPr>
              <w:pStyle w:val="ConsPlusNormal"/>
              <w:jc w:val="center"/>
            </w:pPr>
            <w:r>
              <w:t>3</w:t>
            </w:r>
          </w:p>
        </w:tc>
        <w:tc>
          <w:tcPr>
            <w:tcW w:w="3231"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608" w:type="dxa"/>
          </w:tcPr>
          <w:p w:rsidR="007D74FF" w:rsidRDefault="007D74FF">
            <w:pPr>
              <w:pStyle w:val="ConsPlusNormal"/>
            </w:pPr>
          </w:p>
        </w:tc>
      </w:tr>
    </w:tbl>
    <w:p w:rsidR="007D74FF" w:rsidRDefault="007D74FF">
      <w:pPr>
        <w:pStyle w:val="ConsPlusNormal"/>
        <w:jc w:val="both"/>
      </w:pPr>
    </w:p>
    <w:p w:rsidR="007D74FF" w:rsidRDefault="007D74FF">
      <w:pPr>
        <w:pStyle w:val="ConsPlusNonformat"/>
        <w:jc w:val="both"/>
      </w:pPr>
      <w:r>
        <w:t>гр. __________________________________________________________ (сторона 2),</w:t>
      </w:r>
    </w:p>
    <w:p w:rsidR="007D74FF" w:rsidRDefault="007D74FF">
      <w:pPr>
        <w:pStyle w:val="ConsPlusNonformat"/>
        <w:jc w:val="both"/>
      </w:pPr>
      <w:r>
        <w:t xml:space="preserve">                         (фамилия, имя, отчество)</w:t>
      </w:r>
    </w:p>
    <w:p w:rsidR="007D74FF" w:rsidRDefault="007D74FF">
      <w:pPr>
        <w:pStyle w:val="ConsPlusNonformat"/>
        <w:jc w:val="both"/>
      </w:pPr>
    </w:p>
    <w:p w:rsidR="007D74FF" w:rsidRDefault="007D74FF">
      <w:pPr>
        <w:pStyle w:val="ConsPlusNonformat"/>
        <w:jc w:val="both"/>
      </w:pPr>
      <w:proofErr w:type="gramStart"/>
      <w:r>
        <w:t>являющийся  нанимателем</w:t>
      </w:r>
      <w:proofErr w:type="gramEnd"/>
      <w:r>
        <w:t xml:space="preserve"> жилого помещения, расположенного по адресу: Томская</w:t>
      </w:r>
    </w:p>
    <w:p w:rsidR="007D74FF" w:rsidRDefault="007D74FF">
      <w:pPr>
        <w:pStyle w:val="ConsPlusNonformat"/>
        <w:jc w:val="both"/>
      </w:pPr>
      <w:proofErr w:type="gramStart"/>
      <w:r>
        <w:t xml:space="preserve">область,   </w:t>
      </w:r>
      <w:proofErr w:type="gramEnd"/>
      <w:r>
        <w:t xml:space="preserve">ЗАТО   Северск,  г. Северск   (пос.  </w:t>
      </w:r>
      <w:proofErr w:type="gramStart"/>
      <w:r>
        <w:t>Самусь,  пос.</w:t>
      </w:r>
      <w:proofErr w:type="gramEnd"/>
      <w:r>
        <w:t xml:space="preserve"> Орловка, дер.</w:t>
      </w:r>
    </w:p>
    <w:p w:rsidR="007D74FF" w:rsidRDefault="007D74FF">
      <w:pPr>
        <w:pStyle w:val="ConsPlusNonformat"/>
        <w:jc w:val="both"/>
      </w:pPr>
      <w:r>
        <w:t>Кижирово), ул. (пер.) _____________, дом ____, кв. ____, комн. _____, общей</w:t>
      </w:r>
    </w:p>
    <w:p w:rsidR="007D74FF" w:rsidRDefault="007D74FF">
      <w:pPr>
        <w:pStyle w:val="ConsPlusNonformat"/>
        <w:jc w:val="both"/>
      </w:pPr>
      <w:r>
        <w:t>площадью ______ кв. м, в том числе жилой _____________ кв. м, состоящего из</w:t>
      </w:r>
    </w:p>
    <w:p w:rsidR="007D74FF" w:rsidRDefault="007D74FF">
      <w:pPr>
        <w:pStyle w:val="ConsPlusNonformat"/>
        <w:jc w:val="both"/>
      </w:pPr>
      <w:r>
        <w:t>____ комнат, находящегося на ____ этаже _____-этажного ______________ дома,</w:t>
      </w:r>
    </w:p>
    <w:p w:rsidR="007D74FF" w:rsidRDefault="007D74FF">
      <w:pPr>
        <w:pStyle w:val="ConsPlusNonformat"/>
        <w:jc w:val="both"/>
      </w:pPr>
      <w:r>
        <w:t xml:space="preserve">                                            (кирпичного, панельного и т.п.)</w:t>
      </w:r>
    </w:p>
    <w:p w:rsidR="007D74FF" w:rsidRDefault="007D74FF">
      <w:pPr>
        <w:pStyle w:val="ConsPlusNonformat"/>
        <w:jc w:val="both"/>
      </w:pPr>
    </w:p>
    <w:p w:rsidR="007D74FF" w:rsidRDefault="007D74FF">
      <w:pPr>
        <w:pStyle w:val="ConsPlusNonformat"/>
        <w:jc w:val="both"/>
      </w:pPr>
      <w:r>
        <w:t>и члены моей семьи:</w:t>
      </w:r>
    </w:p>
    <w:p w:rsidR="007D74FF" w:rsidRDefault="007D7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88"/>
        <w:gridCol w:w="1191"/>
        <w:gridCol w:w="1531"/>
        <w:gridCol w:w="2551"/>
      </w:tblGrid>
      <w:tr w:rsidR="007D74FF">
        <w:tc>
          <w:tcPr>
            <w:tcW w:w="495" w:type="dxa"/>
            <w:vAlign w:val="center"/>
          </w:tcPr>
          <w:p w:rsidR="007D74FF" w:rsidRDefault="007D74FF">
            <w:pPr>
              <w:pStyle w:val="ConsPlusNormal"/>
              <w:jc w:val="center"/>
            </w:pPr>
            <w:r>
              <w:t>NN</w:t>
            </w:r>
          </w:p>
        </w:tc>
        <w:tc>
          <w:tcPr>
            <w:tcW w:w="3288" w:type="dxa"/>
            <w:vAlign w:val="center"/>
          </w:tcPr>
          <w:p w:rsidR="007D74FF" w:rsidRDefault="007D74FF">
            <w:pPr>
              <w:pStyle w:val="ConsPlusNormal"/>
              <w:jc w:val="center"/>
            </w:pPr>
            <w:r>
              <w:t>ФИО</w:t>
            </w:r>
          </w:p>
        </w:tc>
        <w:tc>
          <w:tcPr>
            <w:tcW w:w="1191" w:type="dxa"/>
            <w:vAlign w:val="center"/>
          </w:tcPr>
          <w:p w:rsidR="007D74FF" w:rsidRDefault="007D74FF">
            <w:pPr>
              <w:pStyle w:val="ConsPlusNormal"/>
              <w:jc w:val="center"/>
            </w:pPr>
            <w:r>
              <w:t>Год рождения</w:t>
            </w:r>
          </w:p>
        </w:tc>
        <w:tc>
          <w:tcPr>
            <w:tcW w:w="1531" w:type="dxa"/>
            <w:vAlign w:val="center"/>
          </w:tcPr>
          <w:p w:rsidR="007D74FF" w:rsidRDefault="007D74FF">
            <w:pPr>
              <w:pStyle w:val="ConsPlusNormal"/>
              <w:jc w:val="center"/>
            </w:pPr>
            <w:r>
              <w:t>Родственные отношения</w:t>
            </w:r>
          </w:p>
        </w:tc>
        <w:tc>
          <w:tcPr>
            <w:tcW w:w="2551" w:type="dxa"/>
            <w:vAlign w:val="center"/>
          </w:tcPr>
          <w:p w:rsidR="007D74FF" w:rsidRDefault="007D74FF">
            <w:pPr>
              <w:pStyle w:val="ConsPlusNormal"/>
              <w:jc w:val="center"/>
            </w:pPr>
            <w:r>
              <w:t>Откуда и когда прибыл на жилую площадь</w:t>
            </w:r>
          </w:p>
        </w:tc>
      </w:tr>
      <w:tr w:rsidR="007D74FF">
        <w:tc>
          <w:tcPr>
            <w:tcW w:w="495" w:type="dxa"/>
            <w:vAlign w:val="center"/>
          </w:tcPr>
          <w:p w:rsidR="007D74FF" w:rsidRDefault="007D74FF">
            <w:pPr>
              <w:pStyle w:val="ConsPlusNormal"/>
              <w:jc w:val="center"/>
            </w:pPr>
            <w:r>
              <w:t>1</w:t>
            </w:r>
          </w:p>
        </w:tc>
        <w:tc>
          <w:tcPr>
            <w:tcW w:w="3288"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551" w:type="dxa"/>
          </w:tcPr>
          <w:p w:rsidR="007D74FF" w:rsidRDefault="007D74FF">
            <w:pPr>
              <w:pStyle w:val="ConsPlusNormal"/>
            </w:pPr>
          </w:p>
        </w:tc>
      </w:tr>
      <w:tr w:rsidR="007D74FF">
        <w:tc>
          <w:tcPr>
            <w:tcW w:w="495" w:type="dxa"/>
            <w:vAlign w:val="center"/>
          </w:tcPr>
          <w:p w:rsidR="007D74FF" w:rsidRDefault="007D74FF">
            <w:pPr>
              <w:pStyle w:val="ConsPlusNormal"/>
              <w:jc w:val="center"/>
            </w:pPr>
            <w:r>
              <w:t>2</w:t>
            </w:r>
          </w:p>
        </w:tc>
        <w:tc>
          <w:tcPr>
            <w:tcW w:w="3288"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551" w:type="dxa"/>
          </w:tcPr>
          <w:p w:rsidR="007D74FF" w:rsidRDefault="007D74FF">
            <w:pPr>
              <w:pStyle w:val="ConsPlusNormal"/>
            </w:pPr>
          </w:p>
        </w:tc>
      </w:tr>
      <w:tr w:rsidR="007D74FF">
        <w:tc>
          <w:tcPr>
            <w:tcW w:w="495" w:type="dxa"/>
            <w:vAlign w:val="center"/>
          </w:tcPr>
          <w:p w:rsidR="007D74FF" w:rsidRDefault="007D74FF">
            <w:pPr>
              <w:pStyle w:val="ConsPlusNormal"/>
              <w:jc w:val="center"/>
            </w:pPr>
            <w:r>
              <w:t>3</w:t>
            </w:r>
          </w:p>
        </w:tc>
        <w:tc>
          <w:tcPr>
            <w:tcW w:w="3288"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551" w:type="dxa"/>
          </w:tcPr>
          <w:p w:rsidR="007D74FF" w:rsidRDefault="007D74FF">
            <w:pPr>
              <w:pStyle w:val="ConsPlusNormal"/>
            </w:pPr>
          </w:p>
        </w:tc>
      </w:tr>
    </w:tbl>
    <w:p w:rsidR="007D74FF" w:rsidRDefault="007D74FF">
      <w:pPr>
        <w:pStyle w:val="ConsPlusNormal"/>
        <w:jc w:val="both"/>
      </w:pPr>
    </w:p>
    <w:p w:rsidR="007D74FF" w:rsidRDefault="007D74FF">
      <w:pPr>
        <w:pStyle w:val="ConsPlusNonformat"/>
        <w:jc w:val="both"/>
      </w:pPr>
      <w:r>
        <w:t xml:space="preserve">В том числе временно отсутствующие, за </w:t>
      </w:r>
      <w:proofErr w:type="gramStart"/>
      <w:r>
        <w:t>которыми  сохраняется</w:t>
      </w:r>
      <w:proofErr w:type="gramEnd"/>
      <w:r>
        <w:t xml:space="preserve"> право на жилую</w:t>
      </w:r>
    </w:p>
    <w:p w:rsidR="007D74FF" w:rsidRDefault="007D74FF">
      <w:pPr>
        <w:pStyle w:val="ConsPlusNonformat"/>
        <w:jc w:val="both"/>
      </w:pPr>
      <w:r>
        <w:t>площадь:</w:t>
      </w:r>
    </w:p>
    <w:p w:rsidR="007D74FF" w:rsidRDefault="007D7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88"/>
        <w:gridCol w:w="1191"/>
        <w:gridCol w:w="1531"/>
        <w:gridCol w:w="2551"/>
      </w:tblGrid>
      <w:tr w:rsidR="007D74FF">
        <w:tc>
          <w:tcPr>
            <w:tcW w:w="495" w:type="dxa"/>
            <w:vAlign w:val="center"/>
          </w:tcPr>
          <w:p w:rsidR="007D74FF" w:rsidRDefault="007D74FF">
            <w:pPr>
              <w:pStyle w:val="ConsPlusNormal"/>
              <w:jc w:val="center"/>
            </w:pPr>
            <w:r>
              <w:t>NN</w:t>
            </w:r>
          </w:p>
        </w:tc>
        <w:tc>
          <w:tcPr>
            <w:tcW w:w="3288" w:type="dxa"/>
            <w:vAlign w:val="center"/>
          </w:tcPr>
          <w:p w:rsidR="007D74FF" w:rsidRDefault="007D74FF">
            <w:pPr>
              <w:pStyle w:val="ConsPlusNormal"/>
              <w:jc w:val="center"/>
            </w:pPr>
            <w:r>
              <w:t>ФИО</w:t>
            </w:r>
          </w:p>
        </w:tc>
        <w:tc>
          <w:tcPr>
            <w:tcW w:w="1191" w:type="dxa"/>
            <w:vAlign w:val="center"/>
          </w:tcPr>
          <w:p w:rsidR="007D74FF" w:rsidRDefault="007D74FF">
            <w:pPr>
              <w:pStyle w:val="ConsPlusNormal"/>
              <w:jc w:val="center"/>
            </w:pPr>
            <w:r>
              <w:t>Год рождения</w:t>
            </w:r>
          </w:p>
        </w:tc>
        <w:tc>
          <w:tcPr>
            <w:tcW w:w="1531" w:type="dxa"/>
            <w:vAlign w:val="center"/>
          </w:tcPr>
          <w:p w:rsidR="007D74FF" w:rsidRDefault="007D74FF">
            <w:pPr>
              <w:pStyle w:val="ConsPlusNormal"/>
              <w:jc w:val="center"/>
            </w:pPr>
            <w:r>
              <w:t>Родственные отношения</w:t>
            </w:r>
          </w:p>
        </w:tc>
        <w:tc>
          <w:tcPr>
            <w:tcW w:w="2551" w:type="dxa"/>
            <w:vAlign w:val="center"/>
          </w:tcPr>
          <w:p w:rsidR="007D74FF" w:rsidRDefault="007D74FF">
            <w:pPr>
              <w:pStyle w:val="ConsPlusNormal"/>
              <w:jc w:val="center"/>
            </w:pPr>
            <w:r>
              <w:t>Куда выбыл</w:t>
            </w:r>
          </w:p>
        </w:tc>
      </w:tr>
      <w:tr w:rsidR="007D74FF">
        <w:tc>
          <w:tcPr>
            <w:tcW w:w="495" w:type="dxa"/>
            <w:vAlign w:val="center"/>
          </w:tcPr>
          <w:p w:rsidR="007D74FF" w:rsidRDefault="007D74FF">
            <w:pPr>
              <w:pStyle w:val="ConsPlusNormal"/>
              <w:jc w:val="center"/>
            </w:pPr>
            <w:r>
              <w:t>1</w:t>
            </w:r>
          </w:p>
        </w:tc>
        <w:tc>
          <w:tcPr>
            <w:tcW w:w="3288"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551" w:type="dxa"/>
          </w:tcPr>
          <w:p w:rsidR="007D74FF" w:rsidRDefault="007D74FF">
            <w:pPr>
              <w:pStyle w:val="ConsPlusNormal"/>
            </w:pPr>
          </w:p>
        </w:tc>
      </w:tr>
      <w:tr w:rsidR="007D74FF">
        <w:tc>
          <w:tcPr>
            <w:tcW w:w="495" w:type="dxa"/>
            <w:vAlign w:val="center"/>
          </w:tcPr>
          <w:p w:rsidR="007D74FF" w:rsidRDefault="007D74FF">
            <w:pPr>
              <w:pStyle w:val="ConsPlusNormal"/>
              <w:jc w:val="center"/>
            </w:pPr>
            <w:r>
              <w:lastRenderedPageBreak/>
              <w:t>2</w:t>
            </w:r>
          </w:p>
        </w:tc>
        <w:tc>
          <w:tcPr>
            <w:tcW w:w="3288"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551" w:type="dxa"/>
          </w:tcPr>
          <w:p w:rsidR="007D74FF" w:rsidRDefault="007D74FF">
            <w:pPr>
              <w:pStyle w:val="ConsPlusNormal"/>
            </w:pPr>
          </w:p>
        </w:tc>
      </w:tr>
      <w:tr w:rsidR="007D74FF">
        <w:tc>
          <w:tcPr>
            <w:tcW w:w="495" w:type="dxa"/>
            <w:vAlign w:val="center"/>
          </w:tcPr>
          <w:p w:rsidR="007D74FF" w:rsidRDefault="007D74FF">
            <w:pPr>
              <w:pStyle w:val="ConsPlusNormal"/>
              <w:jc w:val="center"/>
            </w:pPr>
            <w:r>
              <w:t>3</w:t>
            </w:r>
          </w:p>
        </w:tc>
        <w:tc>
          <w:tcPr>
            <w:tcW w:w="3288" w:type="dxa"/>
          </w:tcPr>
          <w:p w:rsidR="007D74FF" w:rsidRDefault="007D74FF">
            <w:pPr>
              <w:pStyle w:val="ConsPlusNormal"/>
            </w:pPr>
          </w:p>
        </w:tc>
        <w:tc>
          <w:tcPr>
            <w:tcW w:w="1191" w:type="dxa"/>
          </w:tcPr>
          <w:p w:rsidR="007D74FF" w:rsidRDefault="007D74FF">
            <w:pPr>
              <w:pStyle w:val="ConsPlusNormal"/>
            </w:pPr>
          </w:p>
        </w:tc>
        <w:tc>
          <w:tcPr>
            <w:tcW w:w="1531" w:type="dxa"/>
          </w:tcPr>
          <w:p w:rsidR="007D74FF" w:rsidRDefault="007D74FF">
            <w:pPr>
              <w:pStyle w:val="ConsPlusNormal"/>
            </w:pPr>
          </w:p>
        </w:tc>
        <w:tc>
          <w:tcPr>
            <w:tcW w:w="2551" w:type="dxa"/>
          </w:tcPr>
          <w:p w:rsidR="007D74FF" w:rsidRDefault="007D74FF">
            <w:pPr>
              <w:pStyle w:val="ConsPlusNormal"/>
            </w:pPr>
          </w:p>
        </w:tc>
      </w:tr>
    </w:tbl>
    <w:p w:rsidR="007D74FF" w:rsidRDefault="007D74FF">
      <w:pPr>
        <w:pStyle w:val="ConsPlusNormal"/>
        <w:jc w:val="both"/>
      </w:pPr>
    </w:p>
    <w:p w:rsidR="007D74FF" w:rsidRDefault="007D74FF">
      <w:pPr>
        <w:pStyle w:val="ConsPlusNonformat"/>
        <w:jc w:val="both"/>
      </w:pPr>
      <w:r>
        <w:t xml:space="preserve">                           I. Основные положения</w:t>
      </w:r>
    </w:p>
    <w:p w:rsidR="007D74FF" w:rsidRDefault="007D74FF">
      <w:pPr>
        <w:pStyle w:val="ConsPlusNonformat"/>
        <w:jc w:val="both"/>
      </w:pPr>
    </w:p>
    <w:p w:rsidR="007D74FF" w:rsidRDefault="007D74FF">
      <w:pPr>
        <w:pStyle w:val="ConsPlusNonformat"/>
        <w:jc w:val="both"/>
      </w:pPr>
      <w:r>
        <w:t xml:space="preserve">    Стороны производят обмен жилыми помещениями, в результате которого</w:t>
      </w:r>
    </w:p>
    <w:p w:rsidR="007D74FF" w:rsidRDefault="007D74FF">
      <w:pPr>
        <w:pStyle w:val="ConsPlusNonformat"/>
        <w:jc w:val="both"/>
      </w:pPr>
    </w:p>
    <w:p w:rsidR="007D74FF" w:rsidRDefault="007D74FF">
      <w:pPr>
        <w:pStyle w:val="ConsPlusNonformat"/>
        <w:jc w:val="both"/>
      </w:pPr>
      <w:r>
        <w:t xml:space="preserve">    1. Сторона 1 __________________________________________________ и члены</w:t>
      </w:r>
    </w:p>
    <w:p w:rsidR="007D74FF" w:rsidRDefault="007D74FF">
      <w:pPr>
        <w:pStyle w:val="ConsPlusNonformat"/>
        <w:jc w:val="both"/>
      </w:pPr>
      <w:r>
        <w:t>семьи</w:t>
      </w:r>
    </w:p>
    <w:p w:rsidR="007D74FF" w:rsidRDefault="007D74FF">
      <w:pPr>
        <w:pStyle w:val="ConsPlusNonformat"/>
        <w:jc w:val="both"/>
      </w:pPr>
      <w:r>
        <w:t>___________________________________________________________________________</w:t>
      </w:r>
    </w:p>
    <w:p w:rsidR="007D74FF" w:rsidRDefault="007D74FF">
      <w:pPr>
        <w:pStyle w:val="ConsPlusNonformat"/>
        <w:jc w:val="both"/>
      </w:pPr>
      <w:r>
        <w:t>___________________________________________________________________________</w:t>
      </w:r>
    </w:p>
    <w:p w:rsidR="007D74FF" w:rsidRDefault="007D74FF">
      <w:pPr>
        <w:pStyle w:val="ConsPlusNonformat"/>
        <w:jc w:val="both"/>
      </w:pPr>
      <w:r>
        <w:t>___________________________________________________________________________</w:t>
      </w:r>
    </w:p>
    <w:p w:rsidR="007D74FF" w:rsidRDefault="007D74FF">
      <w:pPr>
        <w:pStyle w:val="ConsPlusNonformat"/>
        <w:jc w:val="both"/>
      </w:pPr>
    </w:p>
    <w:p w:rsidR="007D74FF" w:rsidRDefault="007D74FF">
      <w:pPr>
        <w:pStyle w:val="ConsPlusNonformat"/>
        <w:jc w:val="both"/>
      </w:pPr>
      <w:r>
        <w:t xml:space="preserve">с согласия </w:t>
      </w:r>
      <w:proofErr w:type="gramStart"/>
      <w:r>
        <w:t>Администрации  ЗАТО</w:t>
      </w:r>
      <w:proofErr w:type="gramEnd"/>
      <w:r>
        <w:t xml:space="preserve">  Северск  вселяются  в  жилое  помещение  по</w:t>
      </w:r>
    </w:p>
    <w:p w:rsidR="007D74FF" w:rsidRDefault="007D74FF">
      <w:pPr>
        <w:pStyle w:val="ConsPlusNonformat"/>
        <w:jc w:val="both"/>
      </w:pPr>
      <w:r>
        <w:t xml:space="preserve">адресу: </w:t>
      </w:r>
      <w:proofErr w:type="gramStart"/>
      <w:r>
        <w:t>Томская  область</w:t>
      </w:r>
      <w:proofErr w:type="gramEnd"/>
      <w:r>
        <w:t xml:space="preserve">, ЗАТО Северск,   г. Северск   (пос.  </w:t>
      </w:r>
      <w:proofErr w:type="gramStart"/>
      <w:r>
        <w:t>Самусь,  пос.</w:t>
      </w:r>
      <w:proofErr w:type="gramEnd"/>
    </w:p>
    <w:p w:rsidR="007D74FF" w:rsidRDefault="007D74FF">
      <w:pPr>
        <w:pStyle w:val="ConsPlusNonformat"/>
        <w:jc w:val="both"/>
      </w:pPr>
      <w:proofErr w:type="gramStart"/>
      <w:r>
        <w:t>Орловка,  дер.</w:t>
      </w:r>
      <w:proofErr w:type="gramEnd"/>
      <w:r>
        <w:t xml:space="preserve">  Кижирово</w:t>
      </w:r>
      <w:proofErr w:type="gramStart"/>
      <w:r>
        <w:t>),  ул.</w:t>
      </w:r>
      <w:proofErr w:type="gramEnd"/>
      <w:r>
        <w:t xml:space="preserve"> (пер.) ______________________,   дом _____,</w:t>
      </w:r>
    </w:p>
    <w:p w:rsidR="007D74FF" w:rsidRDefault="007D74FF">
      <w:pPr>
        <w:pStyle w:val="ConsPlusNonformat"/>
        <w:jc w:val="both"/>
      </w:pPr>
      <w:r>
        <w:t>кв. ______, комн. ______.</w:t>
      </w:r>
    </w:p>
    <w:p w:rsidR="007D74FF" w:rsidRDefault="007D74FF">
      <w:pPr>
        <w:pStyle w:val="ConsPlusNonformat"/>
        <w:jc w:val="both"/>
      </w:pPr>
    </w:p>
    <w:p w:rsidR="007D74FF" w:rsidRDefault="007D74FF">
      <w:pPr>
        <w:pStyle w:val="ConsPlusNonformat"/>
        <w:jc w:val="both"/>
      </w:pPr>
      <w:r>
        <w:t xml:space="preserve">    2. Сторона 2 __________________________________________________ и члены</w:t>
      </w:r>
    </w:p>
    <w:p w:rsidR="007D74FF" w:rsidRDefault="007D74FF">
      <w:pPr>
        <w:pStyle w:val="ConsPlusNonformat"/>
        <w:jc w:val="both"/>
      </w:pPr>
      <w:r>
        <w:t>семьи</w:t>
      </w:r>
    </w:p>
    <w:p w:rsidR="007D74FF" w:rsidRDefault="007D74FF">
      <w:pPr>
        <w:pStyle w:val="ConsPlusNonformat"/>
        <w:jc w:val="both"/>
      </w:pPr>
      <w:r>
        <w:t>___________________________________________________________________________</w:t>
      </w:r>
    </w:p>
    <w:p w:rsidR="007D74FF" w:rsidRDefault="007D74FF">
      <w:pPr>
        <w:pStyle w:val="ConsPlusNonformat"/>
        <w:jc w:val="both"/>
      </w:pPr>
      <w:r>
        <w:t>___________________________________________________________________________</w:t>
      </w:r>
    </w:p>
    <w:p w:rsidR="007D74FF" w:rsidRDefault="007D74FF">
      <w:pPr>
        <w:pStyle w:val="ConsPlusNonformat"/>
        <w:jc w:val="both"/>
      </w:pPr>
      <w:r>
        <w:t>___________________________________________________________________________</w:t>
      </w:r>
    </w:p>
    <w:p w:rsidR="007D74FF" w:rsidRDefault="007D74FF">
      <w:pPr>
        <w:pStyle w:val="ConsPlusNonformat"/>
        <w:jc w:val="both"/>
      </w:pPr>
    </w:p>
    <w:p w:rsidR="007D74FF" w:rsidRDefault="007D74FF">
      <w:pPr>
        <w:pStyle w:val="ConsPlusNonformat"/>
        <w:jc w:val="both"/>
      </w:pPr>
      <w:r>
        <w:t xml:space="preserve">вселяются в </w:t>
      </w:r>
      <w:proofErr w:type="gramStart"/>
      <w:r>
        <w:t>жилое  помещение</w:t>
      </w:r>
      <w:proofErr w:type="gramEnd"/>
      <w:r>
        <w:t xml:space="preserve">  по  адресу: Томская  область,  ЗАТО  Северск,</w:t>
      </w:r>
    </w:p>
    <w:p w:rsidR="007D74FF" w:rsidRDefault="007D74FF">
      <w:pPr>
        <w:pStyle w:val="ConsPlusNonformat"/>
        <w:jc w:val="both"/>
      </w:pPr>
      <w:r>
        <w:t xml:space="preserve">г. </w:t>
      </w:r>
      <w:proofErr w:type="gramStart"/>
      <w:r>
        <w:t xml:space="preserve">Северск,   </w:t>
      </w:r>
      <w:proofErr w:type="gramEnd"/>
      <w:r>
        <w:t xml:space="preserve">(пос.  </w:t>
      </w:r>
      <w:proofErr w:type="gramStart"/>
      <w:r>
        <w:t xml:space="preserve">Самусь,   </w:t>
      </w:r>
      <w:proofErr w:type="gramEnd"/>
      <w:r>
        <w:t xml:space="preserve">пос.  </w:t>
      </w:r>
      <w:proofErr w:type="gramStart"/>
      <w:r>
        <w:t>Орловка,  дер.</w:t>
      </w:r>
      <w:proofErr w:type="gramEnd"/>
      <w:r>
        <w:t xml:space="preserve">  Кижирово</w:t>
      </w:r>
      <w:proofErr w:type="gramStart"/>
      <w:r>
        <w:t>),  ул.</w:t>
      </w:r>
      <w:proofErr w:type="gramEnd"/>
      <w:r>
        <w:t xml:space="preserve"> (пер.)</w:t>
      </w:r>
    </w:p>
    <w:p w:rsidR="007D74FF" w:rsidRDefault="007D74FF">
      <w:pPr>
        <w:pStyle w:val="ConsPlusNonformat"/>
        <w:jc w:val="both"/>
      </w:pPr>
      <w:r>
        <w:t>________________, дом _____, кв. ______, комн. ______.</w:t>
      </w:r>
    </w:p>
    <w:p w:rsidR="007D74FF" w:rsidRDefault="007D74FF">
      <w:pPr>
        <w:pStyle w:val="ConsPlusNonformat"/>
        <w:jc w:val="both"/>
      </w:pPr>
    </w:p>
    <w:p w:rsidR="007D74FF" w:rsidRDefault="007D74FF">
      <w:pPr>
        <w:pStyle w:val="ConsPlusNonformat"/>
        <w:jc w:val="both"/>
      </w:pPr>
      <w:r>
        <w:t xml:space="preserve">                      II. Права и обязанности сторон</w:t>
      </w:r>
    </w:p>
    <w:p w:rsidR="007D74FF" w:rsidRDefault="007D74FF">
      <w:pPr>
        <w:pStyle w:val="ConsPlusNonformat"/>
        <w:jc w:val="both"/>
      </w:pPr>
    </w:p>
    <w:p w:rsidR="007D74FF" w:rsidRDefault="007D74FF">
      <w:pPr>
        <w:pStyle w:val="ConsPlusNonformat"/>
        <w:jc w:val="both"/>
      </w:pPr>
      <w:r>
        <w:t xml:space="preserve">    1. </w:t>
      </w:r>
      <w:proofErr w:type="gramStart"/>
      <w:r>
        <w:t>Стороны  не</w:t>
      </w:r>
      <w:proofErr w:type="gramEnd"/>
      <w:r>
        <w:t xml:space="preserve">  имеют  претензий к техническому  состоянию обмениваемых</w:t>
      </w:r>
    </w:p>
    <w:p w:rsidR="007D74FF" w:rsidRDefault="007D74FF">
      <w:pPr>
        <w:pStyle w:val="ConsPlusNonformat"/>
        <w:jc w:val="both"/>
      </w:pPr>
      <w:proofErr w:type="gramStart"/>
      <w:r>
        <w:t>жилых  помещений</w:t>
      </w:r>
      <w:proofErr w:type="gramEnd"/>
      <w:r>
        <w:t>, на момент подписания Договора жилые помещения имеют такое</w:t>
      </w:r>
    </w:p>
    <w:p w:rsidR="007D74FF" w:rsidRDefault="007D74FF">
      <w:pPr>
        <w:pStyle w:val="ConsPlusNonformat"/>
        <w:jc w:val="both"/>
      </w:pPr>
      <w:proofErr w:type="gramStart"/>
      <w:r>
        <w:t>состояние,  которое</w:t>
      </w:r>
      <w:proofErr w:type="gramEnd"/>
      <w:r>
        <w:t xml:space="preserve">  имело  место  при  осмотре  его(их)  нанимателем перед</w:t>
      </w:r>
    </w:p>
    <w:p w:rsidR="007D74FF" w:rsidRDefault="007D74FF">
      <w:pPr>
        <w:pStyle w:val="ConsPlusNonformat"/>
        <w:jc w:val="both"/>
      </w:pPr>
      <w:proofErr w:type="gramStart"/>
      <w:r>
        <w:t>обменом  (</w:t>
      </w:r>
      <w:proofErr w:type="gramEnd"/>
      <w:r>
        <w:t>сантехника, плита, раковины, двери, обои, кафель и пр. - все, что</w:t>
      </w:r>
    </w:p>
    <w:p w:rsidR="007D74FF" w:rsidRDefault="007D74FF">
      <w:pPr>
        <w:pStyle w:val="ConsPlusNonformat"/>
        <w:jc w:val="both"/>
      </w:pPr>
      <w:r>
        <w:t>является неотъемлемой принадлежностью квартиры, в наличии).</w:t>
      </w:r>
    </w:p>
    <w:p w:rsidR="007D74FF" w:rsidRDefault="007D74FF">
      <w:pPr>
        <w:pStyle w:val="ConsPlusNonformat"/>
        <w:jc w:val="both"/>
      </w:pPr>
      <w:r>
        <w:t xml:space="preserve">    2. </w:t>
      </w:r>
      <w:proofErr w:type="gramStart"/>
      <w:r>
        <w:t>Стороны  обязуются</w:t>
      </w:r>
      <w:proofErr w:type="gramEnd"/>
      <w:r>
        <w:t xml:space="preserve">  в  течение  10  рабочих  дней  со  дня получения</w:t>
      </w:r>
    </w:p>
    <w:p w:rsidR="007D74FF" w:rsidRDefault="007D74FF">
      <w:pPr>
        <w:pStyle w:val="ConsPlusNonformat"/>
        <w:jc w:val="both"/>
      </w:pPr>
      <w:r>
        <w:t xml:space="preserve">согласия в Администрации </w:t>
      </w:r>
      <w:proofErr w:type="gramStart"/>
      <w:r>
        <w:t>города  на</w:t>
      </w:r>
      <w:proofErr w:type="gramEnd"/>
      <w:r>
        <w:t xml:space="preserve">  обмен  взаимно  передать  обмениваемые</w:t>
      </w:r>
    </w:p>
    <w:p w:rsidR="007D74FF" w:rsidRDefault="007D74FF">
      <w:pPr>
        <w:pStyle w:val="ConsPlusNonformat"/>
        <w:jc w:val="both"/>
      </w:pPr>
      <w:r>
        <w:t>жилые помещения.</w:t>
      </w:r>
    </w:p>
    <w:p w:rsidR="007D74FF" w:rsidRDefault="007D74FF">
      <w:pPr>
        <w:pStyle w:val="ConsPlusNonformat"/>
        <w:jc w:val="both"/>
      </w:pPr>
      <w:r>
        <w:t xml:space="preserve">    3. </w:t>
      </w:r>
      <w:proofErr w:type="gramStart"/>
      <w:r>
        <w:t>Стороны  обязуются</w:t>
      </w:r>
      <w:proofErr w:type="gramEnd"/>
      <w:r>
        <w:t xml:space="preserve">  в  течение  20  рабочих  дней  со дня подписания</w:t>
      </w:r>
    </w:p>
    <w:p w:rsidR="007D74FF" w:rsidRDefault="007D74FF">
      <w:pPr>
        <w:pStyle w:val="ConsPlusNonformat"/>
        <w:jc w:val="both"/>
      </w:pPr>
      <w:proofErr w:type="gramStart"/>
      <w:r>
        <w:t>Договора  явиться</w:t>
      </w:r>
      <w:proofErr w:type="gramEnd"/>
      <w:r>
        <w:t xml:space="preserve">  в орган, осуществляющий заключение договоров социального</w:t>
      </w:r>
    </w:p>
    <w:p w:rsidR="007D74FF" w:rsidRDefault="007D74FF">
      <w:pPr>
        <w:pStyle w:val="ConsPlusNonformat"/>
        <w:jc w:val="both"/>
      </w:pPr>
      <w:r>
        <w:t xml:space="preserve">найма, </w:t>
      </w:r>
      <w:proofErr w:type="gramStart"/>
      <w:r>
        <w:t>для  расторжения</w:t>
      </w:r>
      <w:proofErr w:type="gramEnd"/>
      <w:r>
        <w:t xml:space="preserve">  ранее  заключенных  и  заключения  новых договоров</w:t>
      </w:r>
    </w:p>
    <w:p w:rsidR="007D74FF" w:rsidRDefault="007D74FF">
      <w:pPr>
        <w:pStyle w:val="ConsPlusNonformat"/>
        <w:jc w:val="both"/>
      </w:pPr>
      <w:r>
        <w:t>социального найма.</w:t>
      </w:r>
    </w:p>
    <w:p w:rsidR="007D74FF" w:rsidRDefault="007D74FF">
      <w:pPr>
        <w:pStyle w:val="ConsPlusNonformat"/>
        <w:jc w:val="both"/>
      </w:pPr>
      <w:r>
        <w:t xml:space="preserve">    4. Содержание  </w:t>
      </w:r>
      <w:hyperlink r:id="rId41">
        <w:r>
          <w:rPr>
            <w:color w:val="0000FF"/>
          </w:rPr>
          <w:t>пункта 1 части 1 статьи 51</w:t>
        </w:r>
      </w:hyperlink>
      <w:r>
        <w:t xml:space="preserve">,  </w:t>
      </w:r>
      <w:hyperlink r:id="rId42">
        <w:r>
          <w:rPr>
            <w:color w:val="0000FF"/>
          </w:rPr>
          <w:t>части 1 ст. 70</w:t>
        </w:r>
      </w:hyperlink>
      <w:r>
        <w:t xml:space="preserve">, </w:t>
      </w:r>
      <w:hyperlink r:id="rId43">
        <w:r>
          <w:rPr>
            <w:color w:val="0000FF"/>
          </w:rPr>
          <w:t>статей 72</w:t>
        </w:r>
      </w:hyperlink>
      <w:r>
        <w:t xml:space="preserve"> -</w:t>
      </w:r>
    </w:p>
    <w:p w:rsidR="007D74FF" w:rsidRDefault="007D74FF">
      <w:pPr>
        <w:pStyle w:val="ConsPlusNonformat"/>
        <w:jc w:val="both"/>
      </w:pPr>
      <w:hyperlink r:id="rId44">
        <w:r>
          <w:rPr>
            <w:color w:val="0000FF"/>
          </w:rPr>
          <w:t>75</w:t>
        </w:r>
      </w:hyperlink>
      <w:r>
        <w:t xml:space="preserve"> Жилищного кодекса РФ сторонам известно.</w:t>
      </w:r>
    </w:p>
    <w:p w:rsidR="007D74FF" w:rsidRDefault="007D74FF">
      <w:pPr>
        <w:pStyle w:val="ConsPlusNonformat"/>
        <w:jc w:val="both"/>
      </w:pPr>
      <w:r>
        <w:t xml:space="preserve">    5. </w:t>
      </w:r>
      <w:proofErr w:type="gramStart"/>
      <w:r>
        <w:t>Права  и</w:t>
      </w:r>
      <w:proofErr w:type="gramEnd"/>
      <w:r>
        <w:t xml:space="preserve">  обязанности,  не  предусмотренные  Договором, определяются</w:t>
      </w:r>
    </w:p>
    <w:p w:rsidR="007D74FF" w:rsidRDefault="007D74FF">
      <w:pPr>
        <w:pStyle w:val="ConsPlusNonformat"/>
        <w:jc w:val="both"/>
      </w:pPr>
      <w:r>
        <w:t xml:space="preserve">действующим   законодательством   </w:t>
      </w:r>
      <w:proofErr w:type="gramStart"/>
      <w:r>
        <w:t>Российской  Федерации</w:t>
      </w:r>
      <w:proofErr w:type="gramEnd"/>
      <w:r>
        <w:t>,  Томской  области,</w:t>
      </w:r>
    </w:p>
    <w:p w:rsidR="007D74FF" w:rsidRDefault="007D74FF">
      <w:pPr>
        <w:pStyle w:val="ConsPlusNonformat"/>
        <w:jc w:val="both"/>
      </w:pPr>
      <w:r>
        <w:t xml:space="preserve">нормативно-правовыми актами </w:t>
      </w:r>
      <w:proofErr w:type="gramStart"/>
      <w:r>
        <w:t>Администрации</w:t>
      </w:r>
      <w:proofErr w:type="gramEnd"/>
      <w:r>
        <w:t xml:space="preserve"> ЗАТО Северск.</w:t>
      </w:r>
    </w:p>
    <w:p w:rsidR="007D74FF" w:rsidRDefault="007D74FF">
      <w:pPr>
        <w:pStyle w:val="ConsPlusNonformat"/>
        <w:jc w:val="both"/>
      </w:pPr>
    </w:p>
    <w:p w:rsidR="007D74FF" w:rsidRDefault="007D74FF">
      <w:pPr>
        <w:pStyle w:val="ConsPlusNonformat"/>
        <w:jc w:val="both"/>
      </w:pPr>
      <w:r>
        <w:t xml:space="preserve">                        III. Ответственность сторон</w:t>
      </w:r>
    </w:p>
    <w:p w:rsidR="007D74FF" w:rsidRDefault="007D74FF">
      <w:pPr>
        <w:pStyle w:val="ConsPlusNonformat"/>
        <w:jc w:val="both"/>
      </w:pPr>
    </w:p>
    <w:p w:rsidR="007D74FF" w:rsidRDefault="007D74FF">
      <w:pPr>
        <w:pStyle w:val="ConsPlusNonformat"/>
        <w:jc w:val="both"/>
      </w:pPr>
      <w:r>
        <w:t xml:space="preserve">    1. Стороны   </w:t>
      </w:r>
      <w:proofErr w:type="gramStart"/>
      <w:r>
        <w:t>несут  ответственность</w:t>
      </w:r>
      <w:proofErr w:type="gramEnd"/>
      <w:r>
        <w:t xml:space="preserve">   за   предоставление   информации,</w:t>
      </w:r>
    </w:p>
    <w:p w:rsidR="007D74FF" w:rsidRDefault="007D74FF">
      <w:pPr>
        <w:pStyle w:val="ConsPlusNonformat"/>
        <w:jc w:val="both"/>
      </w:pPr>
      <w:r>
        <w:t xml:space="preserve">несоответствующей     </w:t>
      </w:r>
      <w:proofErr w:type="gramStart"/>
      <w:r>
        <w:t xml:space="preserve">действительности,   </w:t>
      </w:r>
      <w:proofErr w:type="gramEnd"/>
      <w:r>
        <w:t>а   также   за  не предоставление</w:t>
      </w:r>
    </w:p>
    <w:p w:rsidR="007D74FF" w:rsidRDefault="007D74FF">
      <w:pPr>
        <w:pStyle w:val="ConsPlusNonformat"/>
        <w:jc w:val="both"/>
      </w:pPr>
      <w:proofErr w:type="gramStart"/>
      <w:r>
        <w:t>информации,  имеющей</w:t>
      </w:r>
      <w:proofErr w:type="gramEnd"/>
      <w:r>
        <w:t xml:space="preserve"> существенное значение для заключения Договора, которая</w:t>
      </w:r>
    </w:p>
    <w:p w:rsidR="007D74FF" w:rsidRDefault="007D74FF">
      <w:pPr>
        <w:pStyle w:val="ConsPlusNonformat"/>
        <w:jc w:val="both"/>
      </w:pPr>
      <w:r>
        <w:t xml:space="preserve">им   </w:t>
      </w:r>
      <w:proofErr w:type="gramStart"/>
      <w:r>
        <w:t>была  известна</w:t>
      </w:r>
      <w:proofErr w:type="gramEnd"/>
      <w:r>
        <w:t xml:space="preserve">  или  должна  была  быть  известна,  в  соответствии  с</w:t>
      </w:r>
    </w:p>
    <w:p w:rsidR="007D74FF" w:rsidRDefault="007D74FF">
      <w:pPr>
        <w:pStyle w:val="ConsPlusNonformat"/>
        <w:jc w:val="both"/>
      </w:pPr>
      <w:r>
        <w:t>законодательством.</w:t>
      </w:r>
    </w:p>
    <w:p w:rsidR="007D74FF" w:rsidRDefault="007D74FF">
      <w:pPr>
        <w:pStyle w:val="ConsPlusNonformat"/>
        <w:jc w:val="both"/>
      </w:pPr>
      <w:r>
        <w:t xml:space="preserve">    2. </w:t>
      </w:r>
      <w:proofErr w:type="gramStart"/>
      <w:r>
        <w:t>Стороны  несут</w:t>
      </w:r>
      <w:proofErr w:type="gramEnd"/>
      <w:r>
        <w:t xml:space="preserve">  ответственность  за  несвоевременное  освобождение и</w:t>
      </w:r>
    </w:p>
    <w:p w:rsidR="007D74FF" w:rsidRDefault="007D74FF">
      <w:pPr>
        <w:pStyle w:val="ConsPlusNonformat"/>
        <w:jc w:val="both"/>
      </w:pPr>
      <w:r>
        <w:t xml:space="preserve">передачу </w:t>
      </w:r>
      <w:proofErr w:type="gramStart"/>
      <w:r>
        <w:t>обмениваемых  жилых</w:t>
      </w:r>
      <w:proofErr w:type="gramEnd"/>
      <w:r>
        <w:t xml:space="preserve"> помещений, а также за  несвоевременную  подачу</w:t>
      </w:r>
    </w:p>
    <w:p w:rsidR="007D74FF" w:rsidRDefault="007D74FF">
      <w:pPr>
        <w:pStyle w:val="ConsPlusNonformat"/>
        <w:jc w:val="both"/>
      </w:pPr>
      <w:r>
        <w:t xml:space="preserve">документов </w:t>
      </w:r>
      <w:proofErr w:type="gramStart"/>
      <w:r>
        <w:t>для  снятия</w:t>
      </w:r>
      <w:proofErr w:type="gramEnd"/>
      <w:r>
        <w:t xml:space="preserve"> с регистрационного учета лиц,  зарегистрированных  в</w:t>
      </w:r>
    </w:p>
    <w:p w:rsidR="007D74FF" w:rsidRDefault="007D74FF">
      <w:pPr>
        <w:pStyle w:val="ConsPlusNonformat"/>
        <w:jc w:val="both"/>
      </w:pPr>
      <w:r>
        <w:t>обмениваемых жилых помещениях, в соответствии с законодательством.</w:t>
      </w:r>
    </w:p>
    <w:p w:rsidR="007D74FF" w:rsidRDefault="007D74FF">
      <w:pPr>
        <w:pStyle w:val="ConsPlusNonformat"/>
        <w:jc w:val="both"/>
      </w:pPr>
      <w:r>
        <w:t xml:space="preserve">    3. Стороны   </w:t>
      </w:r>
      <w:proofErr w:type="gramStart"/>
      <w:r>
        <w:t>несут  ответственность</w:t>
      </w:r>
      <w:proofErr w:type="gramEnd"/>
      <w:r>
        <w:t xml:space="preserve"> за невыполнение  либо  ненадлежащее</w:t>
      </w:r>
    </w:p>
    <w:p w:rsidR="007D74FF" w:rsidRDefault="007D74FF">
      <w:pPr>
        <w:pStyle w:val="ConsPlusNonformat"/>
        <w:jc w:val="both"/>
      </w:pPr>
      <w:r>
        <w:t>выполнение иных условий Договора в соответствии с законодательством.</w:t>
      </w:r>
    </w:p>
    <w:p w:rsidR="007D74FF" w:rsidRDefault="007D74FF">
      <w:pPr>
        <w:pStyle w:val="ConsPlusNonformat"/>
        <w:jc w:val="both"/>
      </w:pPr>
    </w:p>
    <w:p w:rsidR="007D74FF" w:rsidRDefault="007D74FF">
      <w:pPr>
        <w:pStyle w:val="ConsPlusNonformat"/>
        <w:jc w:val="both"/>
      </w:pPr>
      <w:r>
        <w:t xml:space="preserve">                       IV. Заключительные положения</w:t>
      </w:r>
    </w:p>
    <w:p w:rsidR="007D74FF" w:rsidRDefault="007D74FF">
      <w:pPr>
        <w:pStyle w:val="ConsPlusNonformat"/>
        <w:jc w:val="both"/>
      </w:pPr>
    </w:p>
    <w:p w:rsidR="007D74FF" w:rsidRDefault="007D74FF">
      <w:pPr>
        <w:pStyle w:val="ConsPlusNonformat"/>
        <w:jc w:val="both"/>
      </w:pPr>
      <w:r>
        <w:t xml:space="preserve">    1. </w:t>
      </w:r>
      <w:proofErr w:type="gramStart"/>
      <w:r>
        <w:t>Договор  вступает</w:t>
      </w:r>
      <w:proofErr w:type="gramEnd"/>
      <w:r>
        <w:t xml:space="preserve">  в силу с момента получения согласия Администрации</w:t>
      </w:r>
    </w:p>
    <w:p w:rsidR="007D74FF" w:rsidRDefault="007D74FF">
      <w:pPr>
        <w:pStyle w:val="ConsPlusNonformat"/>
        <w:jc w:val="both"/>
      </w:pPr>
      <w:r>
        <w:t>ЗАТО Северск на обмен жилых помещений.</w:t>
      </w:r>
    </w:p>
    <w:p w:rsidR="007D74FF" w:rsidRDefault="007D74FF">
      <w:pPr>
        <w:pStyle w:val="ConsPlusNonformat"/>
        <w:jc w:val="both"/>
      </w:pPr>
      <w:r>
        <w:t xml:space="preserve">    2. </w:t>
      </w:r>
      <w:proofErr w:type="gramStart"/>
      <w:r>
        <w:t>Настоящий  Договор</w:t>
      </w:r>
      <w:proofErr w:type="gramEnd"/>
      <w:r>
        <w:t xml:space="preserve">  составлен на _____ листах, в ______ экземплярах,</w:t>
      </w:r>
    </w:p>
    <w:p w:rsidR="007D74FF" w:rsidRDefault="007D74FF">
      <w:pPr>
        <w:pStyle w:val="ConsPlusNonformat"/>
        <w:jc w:val="both"/>
      </w:pPr>
      <w:r>
        <w:t xml:space="preserve">один </w:t>
      </w:r>
      <w:proofErr w:type="gramStart"/>
      <w:r>
        <w:t>хранится  в</w:t>
      </w:r>
      <w:proofErr w:type="gramEnd"/>
      <w:r>
        <w:t xml:space="preserve">  жилищном отделе Администрации ЗАТО Северск, по одному - у</w:t>
      </w:r>
    </w:p>
    <w:p w:rsidR="007D74FF" w:rsidRDefault="007D74FF">
      <w:pPr>
        <w:pStyle w:val="ConsPlusNonformat"/>
        <w:jc w:val="both"/>
      </w:pPr>
      <w:proofErr w:type="gramStart"/>
      <w:r>
        <w:t>каждого  нанимателя</w:t>
      </w:r>
      <w:proofErr w:type="gramEnd"/>
      <w:r>
        <w:t xml:space="preserve">  -  участника  обмена,  и по одному - в соответствующих</w:t>
      </w:r>
    </w:p>
    <w:p w:rsidR="007D74FF" w:rsidRDefault="007D74FF">
      <w:pPr>
        <w:pStyle w:val="ConsPlusNonformat"/>
        <w:jc w:val="both"/>
      </w:pPr>
      <w:r>
        <w:t>органах, осуществляющих заключение договоров социального найма.</w:t>
      </w:r>
    </w:p>
    <w:p w:rsidR="007D74FF" w:rsidRDefault="007D74FF">
      <w:pPr>
        <w:pStyle w:val="ConsPlusNonformat"/>
        <w:jc w:val="both"/>
      </w:pPr>
    </w:p>
    <w:p w:rsidR="007D74FF" w:rsidRDefault="007D74FF">
      <w:pPr>
        <w:pStyle w:val="ConsPlusNonformat"/>
        <w:jc w:val="both"/>
      </w:pPr>
      <w:r>
        <w:t xml:space="preserve">                            V. Подписи сторон:</w:t>
      </w:r>
    </w:p>
    <w:p w:rsidR="007D74FF" w:rsidRDefault="007D74FF">
      <w:pPr>
        <w:pStyle w:val="ConsPlusNonformat"/>
        <w:jc w:val="both"/>
      </w:pPr>
    </w:p>
    <w:p w:rsidR="007D74FF" w:rsidRDefault="007D74FF">
      <w:pPr>
        <w:pStyle w:val="ConsPlusNonformat"/>
        <w:jc w:val="both"/>
      </w:pPr>
      <w:r>
        <w:t>__________________________________       __________________________________</w:t>
      </w:r>
    </w:p>
    <w:p w:rsidR="007D74FF" w:rsidRDefault="007D74FF">
      <w:pPr>
        <w:pStyle w:val="ConsPlusNonformat"/>
        <w:jc w:val="both"/>
      </w:pPr>
      <w:r>
        <w:t xml:space="preserve">     фамилия, имя, </w:t>
      </w:r>
      <w:proofErr w:type="gramStart"/>
      <w:r>
        <w:t xml:space="preserve">отчество,   </w:t>
      </w:r>
      <w:proofErr w:type="gramEnd"/>
      <w:r>
        <w:t xml:space="preserve">               фамилия, имя, отчество,</w:t>
      </w:r>
    </w:p>
    <w:p w:rsidR="007D74FF" w:rsidRDefault="007D74FF">
      <w:pPr>
        <w:pStyle w:val="ConsPlusNonformat"/>
        <w:jc w:val="both"/>
      </w:pPr>
      <w:r>
        <w:t>__________________________________       __________________________________</w:t>
      </w:r>
    </w:p>
    <w:p w:rsidR="007D74FF" w:rsidRDefault="007D74FF">
      <w:pPr>
        <w:pStyle w:val="ConsPlusNonformat"/>
        <w:jc w:val="both"/>
      </w:pPr>
      <w:r>
        <w:t xml:space="preserve">паспортные данные - серия, </w:t>
      </w:r>
      <w:proofErr w:type="gramStart"/>
      <w:r>
        <w:t xml:space="preserve">номер,   </w:t>
      </w:r>
      <w:proofErr w:type="gramEnd"/>
      <w:r>
        <w:t xml:space="preserve">     паспортные данные - серия, номер,</w:t>
      </w:r>
    </w:p>
    <w:p w:rsidR="007D74FF" w:rsidRDefault="007D74FF">
      <w:pPr>
        <w:pStyle w:val="ConsPlusNonformat"/>
        <w:jc w:val="both"/>
      </w:pPr>
      <w:r>
        <w:t>__________________________________       __________________________________</w:t>
      </w:r>
    </w:p>
    <w:p w:rsidR="007D74FF" w:rsidRDefault="007D74FF">
      <w:pPr>
        <w:pStyle w:val="ConsPlusNonformat"/>
        <w:jc w:val="both"/>
      </w:pPr>
      <w:r>
        <w:t xml:space="preserve">        кем и когда выдан                        кем и когда выдан</w:t>
      </w:r>
    </w:p>
    <w:p w:rsidR="007D74FF" w:rsidRDefault="007D74FF">
      <w:pPr>
        <w:pStyle w:val="ConsPlusNonformat"/>
        <w:jc w:val="both"/>
      </w:pPr>
      <w:r>
        <w:t>__________________________________       __________________________________</w:t>
      </w:r>
    </w:p>
    <w:p w:rsidR="007D74FF" w:rsidRDefault="007D74FF">
      <w:pPr>
        <w:pStyle w:val="ConsPlusNonformat"/>
        <w:jc w:val="both"/>
      </w:pPr>
      <w:r>
        <w:t>__________________________________       __________________________________</w:t>
      </w:r>
    </w:p>
    <w:p w:rsidR="007D74FF" w:rsidRDefault="007D74FF">
      <w:pPr>
        <w:pStyle w:val="ConsPlusNonformat"/>
        <w:jc w:val="both"/>
      </w:pPr>
      <w:r>
        <w:t xml:space="preserve">            (</w:t>
      </w:r>
      <w:proofErr w:type="gramStart"/>
      <w:r>
        <w:t xml:space="preserve">подпись)   </w:t>
      </w:r>
      <w:proofErr w:type="gramEnd"/>
      <w:r>
        <w:t xml:space="preserve">                             (подпись)</w:t>
      </w:r>
    </w:p>
    <w:p w:rsidR="007D74FF" w:rsidRDefault="007D74FF">
      <w:pPr>
        <w:pStyle w:val="ConsPlusNonformat"/>
        <w:jc w:val="both"/>
      </w:pPr>
    </w:p>
    <w:p w:rsidR="007D74FF" w:rsidRDefault="007D74FF">
      <w:pPr>
        <w:pStyle w:val="ConsPlusNonformat"/>
        <w:jc w:val="both"/>
      </w:pPr>
      <w:r>
        <w:t>Подписи членов семьи нанимателя:</w:t>
      </w:r>
    </w:p>
    <w:p w:rsidR="007D74FF" w:rsidRDefault="007D74FF">
      <w:pPr>
        <w:pStyle w:val="ConsPlusNonformat"/>
        <w:jc w:val="both"/>
      </w:pPr>
      <w:r>
        <w:t>1. _________________________________     1. _______________________________</w:t>
      </w:r>
    </w:p>
    <w:p w:rsidR="007D74FF" w:rsidRDefault="007D74FF">
      <w:pPr>
        <w:pStyle w:val="ConsPlusNonformat"/>
        <w:jc w:val="both"/>
      </w:pPr>
      <w:r>
        <w:t>2. _________________________________     2. _______________________________</w:t>
      </w:r>
    </w:p>
    <w:p w:rsidR="007D74FF" w:rsidRDefault="007D74FF">
      <w:pPr>
        <w:pStyle w:val="ConsPlusNonformat"/>
        <w:jc w:val="both"/>
      </w:pPr>
      <w:r>
        <w:t>3. _________________________________     3. _______________________________</w:t>
      </w:r>
    </w:p>
    <w:p w:rsidR="007D74FF" w:rsidRDefault="007D74FF">
      <w:pPr>
        <w:pStyle w:val="ConsPlusNormal"/>
        <w:jc w:val="both"/>
      </w:pPr>
    </w:p>
    <w:p w:rsidR="007D74FF" w:rsidRDefault="007D74FF">
      <w:pPr>
        <w:pStyle w:val="ConsPlusNormal"/>
        <w:jc w:val="both"/>
      </w:pPr>
    </w:p>
    <w:p w:rsidR="007D74FF" w:rsidRDefault="007D74FF">
      <w:pPr>
        <w:pStyle w:val="ConsPlusNormal"/>
        <w:jc w:val="both"/>
      </w:pPr>
    </w:p>
    <w:p w:rsidR="007D74FF" w:rsidRDefault="007D74FF">
      <w:pPr>
        <w:pStyle w:val="ConsPlusNonformat"/>
        <w:jc w:val="both"/>
      </w:pPr>
      <w:r>
        <w:t xml:space="preserve">                                                                    Форма 3</w:t>
      </w:r>
    </w:p>
    <w:p w:rsidR="007D74FF" w:rsidRDefault="007D74FF">
      <w:pPr>
        <w:pStyle w:val="ConsPlusNonformat"/>
        <w:jc w:val="both"/>
      </w:pPr>
    </w:p>
    <w:p w:rsidR="007D74FF" w:rsidRDefault="007D74FF">
      <w:pPr>
        <w:pStyle w:val="ConsPlusNonformat"/>
        <w:jc w:val="both"/>
      </w:pPr>
      <w:bookmarkStart w:id="9" w:name="P546"/>
      <w:bookmarkEnd w:id="9"/>
      <w:r>
        <w:t xml:space="preserve">                                 РАСПИСКА</w:t>
      </w:r>
    </w:p>
    <w:p w:rsidR="007D74FF" w:rsidRDefault="007D74FF">
      <w:pPr>
        <w:pStyle w:val="ConsPlusNonformat"/>
        <w:jc w:val="both"/>
      </w:pPr>
      <w:r>
        <w:t xml:space="preserve">  в получении заявления об обмене жилыми помещениями и прилагаемых к нему</w:t>
      </w:r>
    </w:p>
    <w:p w:rsidR="007D74FF" w:rsidRDefault="007D74FF">
      <w:pPr>
        <w:pStyle w:val="ConsPlusNonformat"/>
        <w:jc w:val="both"/>
      </w:pPr>
      <w:r>
        <w:t xml:space="preserve">                                документов</w:t>
      </w:r>
    </w:p>
    <w:p w:rsidR="007D74FF" w:rsidRDefault="007D74FF">
      <w:pPr>
        <w:pStyle w:val="ConsPlusNonformat"/>
        <w:jc w:val="both"/>
      </w:pPr>
      <w:r>
        <w:t>Мною ______________________________________________________________________</w:t>
      </w:r>
    </w:p>
    <w:p w:rsidR="007D74FF" w:rsidRDefault="007D74FF">
      <w:pPr>
        <w:pStyle w:val="ConsPlusNonformat"/>
        <w:jc w:val="both"/>
      </w:pPr>
      <w:r>
        <w:t xml:space="preserve">              (должностное лицо, осуществляющее прием документов)</w:t>
      </w:r>
    </w:p>
    <w:p w:rsidR="007D74FF" w:rsidRDefault="007D74FF">
      <w:pPr>
        <w:pStyle w:val="ConsPlusNonformat"/>
        <w:jc w:val="both"/>
      </w:pPr>
      <w:r>
        <w:t>получены от _______________________________________________________________</w:t>
      </w:r>
    </w:p>
    <w:p w:rsidR="007D74FF" w:rsidRDefault="007D74FF">
      <w:pPr>
        <w:pStyle w:val="ConsPlusNonformat"/>
        <w:jc w:val="both"/>
      </w:pPr>
      <w:r>
        <w:t xml:space="preserve">                                    ФИО заявителя</w:t>
      </w:r>
    </w:p>
    <w:p w:rsidR="007D74FF" w:rsidRDefault="007D74FF">
      <w:pPr>
        <w:pStyle w:val="ConsPlusNonformat"/>
        <w:jc w:val="both"/>
      </w:pPr>
      <w:r>
        <w:t>следующие документы:</w:t>
      </w:r>
    </w:p>
    <w:p w:rsidR="007D74FF" w:rsidRDefault="007D7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7D74FF">
        <w:tc>
          <w:tcPr>
            <w:tcW w:w="7200" w:type="dxa"/>
            <w:vAlign w:val="center"/>
          </w:tcPr>
          <w:p w:rsidR="007D74FF" w:rsidRDefault="007D74FF">
            <w:pPr>
              <w:pStyle w:val="ConsPlusNormal"/>
              <w:jc w:val="center"/>
            </w:pPr>
            <w:r>
              <w:t>Наименование документа</w:t>
            </w:r>
          </w:p>
        </w:tc>
        <w:tc>
          <w:tcPr>
            <w:tcW w:w="1871" w:type="dxa"/>
            <w:vAlign w:val="center"/>
          </w:tcPr>
          <w:p w:rsidR="007D74FF" w:rsidRDefault="007D74FF">
            <w:pPr>
              <w:pStyle w:val="ConsPlusNormal"/>
              <w:jc w:val="center"/>
            </w:pPr>
            <w:r>
              <w:t>Дата получения</w:t>
            </w:r>
          </w:p>
        </w:tc>
      </w:tr>
      <w:tr w:rsidR="007D74FF">
        <w:tc>
          <w:tcPr>
            <w:tcW w:w="7200" w:type="dxa"/>
          </w:tcPr>
          <w:p w:rsidR="007D74FF" w:rsidRDefault="007D74FF">
            <w:pPr>
              <w:pStyle w:val="ConsPlusNormal"/>
            </w:pPr>
            <w:r>
              <w:t>1.</w:t>
            </w:r>
          </w:p>
        </w:tc>
        <w:tc>
          <w:tcPr>
            <w:tcW w:w="1871" w:type="dxa"/>
          </w:tcPr>
          <w:p w:rsidR="007D74FF" w:rsidRDefault="007D74FF">
            <w:pPr>
              <w:pStyle w:val="ConsPlusNormal"/>
            </w:pPr>
          </w:p>
        </w:tc>
      </w:tr>
      <w:tr w:rsidR="007D74FF">
        <w:tc>
          <w:tcPr>
            <w:tcW w:w="7200" w:type="dxa"/>
          </w:tcPr>
          <w:p w:rsidR="007D74FF" w:rsidRDefault="007D74FF">
            <w:pPr>
              <w:pStyle w:val="ConsPlusNormal"/>
            </w:pPr>
            <w:r>
              <w:t>2.</w:t>
            </w:r>
          </w:p>
        </w:tc>
        <w:tc>
          <w:tcPr>
            <w:tcW w:w="1871" w:type="dxa"/>
          </w:tcPr>
          <w:p w:rsidR="007D74FF" w:rsidRDefault="007D74FF">
            <w:pPr>
              <w:pStyle w:val="ConsPlusNormal"/>
            </w:pPr>
          </w:p>
        </w:tc>
      </w:tr>
      <w:tr w:rsidR="007D74FF">
        <w:tc>
          <w:tcPr>
            <w:tcW w:w="7200" w:type="dxa"/>
          </w:tcPr>
          <w:p w:rsidR="007D74FF" w:rsidRDefault="007D74FF">
            <w:pPr>
              <w:pStyle w:val="ConsPlusNormal"/>
            </w:pPr>
            <w:r>
              <w:t>3.</w:t>
            </w:r>
          </w:p>
        </w:tc>
        <w:tc>
          <w:tcPr>
            <w:tcW w:w="1871" w:type="dxa"/>
          </w:tcPr>
          <w:p w:rsidR="007D74FF" w:rsidRDefault="007D74FF">
            <w:pPr>
              <w:pStyle w:val="ConsPlusNormal"/>
            </w:pPr>
          </w:p>
        </w:tc>
      </w:tr>
      <w:tr w:rsidR="007D74FF">
        <w:tc>
          <w:tcPr>
            <w:tcW w:w="7200" w:type="dxa"/>
          </w:tcPr>
          <w:p w:rsidR="007D74FF" w:rsidRDefault="007D74FF">
            <w:pPr>
              <w:pStyle w:val="ConsPlusNormal"/>
            </w:pPr>
            <w:r>
              <w:t>4.</w:t>
            </w:r>
          </w:p>
        </w:tc>
        <w:tc>
          <w:tcPr>
            <w:tcW w:w="1871" w:type="dxa"/>
          </w:tcPr>
          <w:p w:rsidR="007D74FF" w:rsidRDefault="007D74FF">
            <w:pPr>
              <w:pStyle w:val="ConsPlusNormal"/>
            </w:pPr>
          </w:p>
        </w:tc>
      </w:tr>
      <w:tr w:rsidR="007D74FF">
        <w:tc>
          <w:tcPr>
            <w:tcW w:w="7200" w:type="dxa"/>
          </w:tcPr>
          <w:p w:rsidR="007D74FF" w:rsidRDefault="007D74FF">
            <w:pPr>
              <w:pStyle w:val="ConsPlusNormal"/>
            </w:pPr>
            <w:r>
              <w:t>5.</w:t>
            </w:r>
          </w:p>
        </w:tc>
        <w:tc>
          <w:tcPr>
            <w:tcW w:w="1871" w:type="dxa"/>
          </w:tcPr>
          <w:p w:rsidR="007D74FF" w:rsidRDefault="007D74FF">
            <w:pPr>
              <w:pStyle w:val="ConsPlusNormal"/>
            </w:pPr>
          </w:p>
        </w:tc>
      </w:tr>
    </w:tbl>
    <w:p w:rsidR="007D74FF" w:rsidRDefault="007D74FF">
      <w:pPr>
        <w:pStyle w:val="ConsPlusNormal"/>
        <w:jc w:val="both"/>
      </w:pPr>
    </w:p>
    <w:p w:rsidR="007D74FF" w:rsidRDefault="007D74FF">
      <w:pPr>
        <w:pStyle w:val="ConsPlusNonformat"/>
        <w:jc w:val="both"/>
      </w:pPr>
      <w:r>
        <w:t>Подпись должностного лица,</w:t>
      </w:r>
    </w:p>
    <w:p w:rsidR="007D74FF" w:rsidRDefault="007D74FF">
      <w:pPr>
        <w:pStyle w:val="ConsPlusNonformat"/>
        <w:jc w:val="both"/>
      </w:pPr>
      <w:r>
        <w:t>принявшего документы _____________________ ________________________________</w:t>
      </w:r>
    </w:p>
    <w:p w:rsidR="007D74FF" w:rsidRDefault="007D74FF">
      <w:pPr>
        <w:pStyle w:val="ConsPlusNonformat"/>
        <w:jc w:val="both"/>
      </w:pPr>
      <w:r>
        <w:t xml:space="preserve">                                                         ФИО</w:t>
      </w:r>
    </w:p>
    <w:p w:rsidR="007D74FF" w:rsidRDefault="007D74FF">
      <w:pPr>
        <w:pStyle w:val="ConsPlusNonformat"/>
        <w:jc w:val="both"/>
      </w:pPr>
    </w:p>
    <w:p w:rsidR="007D74FF" w:rsidRDefault="007D74FF">
      <w:pPr>
        <w:pStyle w:val="ConsPlusNonformat"/>
        <w:jc w:val="both"/>
      </w:pPr>
      <w:proofErr w:type="gramStart"/>
      <w:r>
        <w:t xml:space="preserve">Ознакомлен:   </w:t>
      </w:r>
      <w:proofErr w:type="gramEnd"/>
      <w:r>
        <w:t xml:space="preserve">      _____________________ _________________________________</w:t>
      </w:r>
    </w:p>
    <w:p w:rsidR="007D74FF" w:rsidRDefault="007D74FF">
      <w:pPr>
        <w:pStyle w:val="ConsPlusNonformat"/>
        <w:jc w:val="both"/>
      </w:pPr>
      <w:r>
        <w:t xml:space="preserve">                      подпись заявителя                  ФИО</w:t>
      </w:r>
    </w:p>
    <w:p w:rsidR="007D74FF" w:rsidRDefault="007D74FF">
      <w:pPr>
        <w:pStyle w:val="ConsPlusNonformat"/>
        <w:jc w:val="both"/>
      </w:pPr>
      <w:r>
        <w:t>(</w:t>
      </w:r>
      <w:proofErr w:type="gramStart"/>
      <w:r>
        <w:t>Расписка  составлена</w:t>
      </w:r>
      <w:proofErr w:type="gramEnd"/>
      <w:r>
        <w:t xml:space="preserve">  в  двух  экземплярах:  первый  хранится у заявителя;</w:t>
      </w:r>
    </w:p>
    <w:p w:rsidR="007D74FF" w:rsidRDefault="007D74FF">
      <w:pPr>
        <w:pStyle w:val="ConsPlusNonformat"/>
        <w:jc w:val="both"/>
      </w:pPr>
      <w:r>
        <w:t>второй является приложением к заявлению об обмене жилыми помещениями.)</w:t>
      </w:r>
    </w:p>
    <w:p w:rsidR="007D74FF" w:rsidRDefault="007D74FF">
      <w:pPr>
        <w:pStyle w:val="ConsPlusNormal"/>
        <w:jc w:val="both"/>
      </w:pPr>
    </w:p>
    <w:p w:rsidR="007D74FF" w:rsidRDefault="007D74FF">
      <w:pPr>
        <w:pStyle w:val="ConsPlusNormal"/>
        <w:jc w:val="both"/>
      </w:pPr>
    </w:p>
    <w:p w:rsidR="007D74FF" w:rsidRDefault="007D74FF">
      <w:pPr>
        <w:pStyle w:val="ConsPlusNormal"/>
        <w:jc w:val="both"/>
      </w:pPr>
    </w:p>
    <w:p w:rsidR="007D74FF" w:rsidRDefault="007D74FF">
      <w:pPr>
        <w:pStyle w:val="ConsPlusNonformat"/>
        <w:jc w:val="both"/>
      </w:pPr>
      <w:r>
        <w:t xml:space="preserve">                                                                    Форма 4</w:t>
      </w:r>
    </w:p>
    <w:p w:rsidR="007D74FF" w:rsidRDefault="007D74FF">
      <w:pPr>
        <w:pStyle w:val="ConsPlusNonformat"/>
        <w:jc w:val="both"/>
      </w:pPr>
    </w:p>
    <w:p w:rsidR="007D74FF" w:rsidRDefault="007D74FF">
      <w:pPr>
        <w:pStyle w:val="ConsPlusNonformat"/>
        <w:jc w:val="both"/>
      </w:pPr>
      <w:bookmarkStart w:id="10" w:name="P581"/>
      <w:bookmarkEnd w:id="10"/>
      <w:r>
        <w:t xml:space="preserve">                                УВЕДОМЛЕНИЕ</w:t>
      </w:r>
    </w:p>
    <w:p w:rsidR="007D74FF" w:rsidRDefault="007D74FF">
      <w:pPr>
        <w:pStyle w:val="ConsPlusNonformat"/>
        <w:jc w:val="both"/>
      </w:pPr>
      <w:r>
        <w:t xml:space="preserve">                   об отказе в обмене жилыми помещениями</w:t>
      </w:r>
    </w:p>
    <w:p w:rsidR="007D74FF" w:rsidRDefault="007D74FF">
      <w:pPr>
        <w:pStyle w:val="ConsPlusNonformat"/>
        <w:jc w:val="both"/>
      </w:pPr>
    </w:p>
    <w:p w:rsidR="007D74FF" w:rsidRDefault="007D74FF">
      <w:pPr>
        <w:pStyle w:val="ConsPlusNonformat"/>
        <w:jc w:val="both"/>
      </w:pPr>
      <w:r>
        <w:t xml:space="preserve">    Администрация       ЗАТО       </w:t>
      </w:r>
      <w:proofErr w:type="gramStart"/>
      <w:r>
        <w:t xml:space="preserve">Северск,   </w:t>
      </w:r>
      <w:proofErr w:type="gramEnd"/>
      <w:r>
        <w:t xml:space="preserve">    рассмотрев      заявление</w:t>
      </w:r>
    </w:p>
    <w:p w:rsidR="007D74FF" w:rsidRDefault="007D74FF">
      <w:pPr>
        <w:pStyle w:val="ConsPlusNonformat"/>
        <w:jc w:val="both"/>
      </w:pPr>
      <w:r>
        <w:t>___________________________________________________________________________</w:t>
      </w:r>
    </w:p>
    <w:p w:rsidR="007D74FF" w:rsidRDefault="007D74FF">
      <w:pPr>
        <w:pStyle w:val="ConsPlusNonformat"/>
        <w:jc w:val="both"/>
      </w:pPr>
      <w:r>
        <w:t xml:space="preserve">                                   (ФИО)</w:t>
      </w:r>
    </w:p>
    <w:p w:rsidR="007D74FF" w:rsidRDefault="007D74FF">
      <w:pPr>
        <w:pStyle w:val="ConsPlusNonformat"/>
        <w:jc w:val="both"/>
      </w:pPr>
      <w:proofErr w:type="gramStart"/>
      <w:r>
        <w:t>об  обмене</w:t>
      </w:r>
      <w:proofErr w:type="gramEnd"/>
      <w:r>
        <w:t xml:space="preserve">  занимаемого  по  договору социального найма жилого помещения по</w:t>
      </w:r>
    </w:p>
    <w:p w:rsidR="007D74FF" w:rsidRDefault="007D74FF">
      <w:pPr>
        <w:pStyle w:val="ConsPlusNonformat"/>
        <w:jc w:val="both"/>
      </w:pPr>
      <w:proofErr w:type="gramStart"/>
      <w:r>
        <w:t>адресу:  Томская</w:t>
      </w:r>
      <w:proofErr w:type="gramEnd"/>
      <w:r>
        <w:t xml:space="preserve">  область,  ЗАТО  Северск,  г. Северск (пос.  </w:t>
      </w:r>
      <w:proofErr w:type="gramStart"/>
      <w:r>
        <w:t>Самусь,  пос.</w:t>
      </w:r>
      <w:proofErr w:type="gramEnd"/>
    </w:p>
    <w:p w:rsidR="007D74FF" w:rsidRDefault="007D74FF">
      <w:pPr>
        <w:pStyle w:val="ConsPlusNonformat"/>
        <w:jc w:val="both"/>
      </w:pPr>
      <w:r>
        <w:t>Орловка, дер. Кижирово), ул. (пер.) __________________, дом ___, кв. _____,</w:t>
      </w:r>
    </w:p>
    <w:p w:rsidR="007D74FF" w:rsidRDefault="007D74FF">
      <w:pPr>
        <w:pStyle w:val="ConsPlusNonformat"/>
        <w:jc w:val="both"/>
      </w:pPr>
      <w:r>
        <w:t>комн. _____, общей площадью _____ кв. м, в том числе жилой _________ кв. м,</w:t>
      </w:r>
    </w:p>
    <w:p w:rsidR="007D74FF" w:rsidRDefault="007D74FF">
      <w:pPr>
        <w:pStyle w:val="ConsPlusNonformat"/>
        <w:jc w:val="both"/>
      </w:pPr>
      <w:proofErr w:type="gramStart"/>
      <w:r>
        <w:t>состоящего  из</w:t>
      </w:r>
      <w:proofErr w:type="gramEnd"/>
      <w:r>
        <w:t xml:space="preserve"> _____ комнат,  на  основании  </w:t>
      </w:r>
      <w:hyperlink r:id="rId45">
        <w:r>
          <w:rPr>
            <w:color w:val="0000FF"/>
          </w:rPr>
          <w:t>статьи  74</w:t>
        </w:r>
      </w:hyperlink>
      <w:r>
        <w:t xml:space="preserve">  Жилищного  кодекса</w:t>
      </w:r>
    </w:p>
    <w:p w:rsidR="007D74FF" w:rsidRDefault="007D74FF">
      <w:pPr>
        <w:pStyle w:val="ConsPlusNonformat"/>
        <w:jc w:val="both"/>
      </w:pPr>
      <w:r>
        <w:t>Российской Федерации уведомляет об отказе в даче согласия</w:t>
      </w:r>
    </w:p>
    <w:p w:rsidR="007D74FF" w:rsidRDefault="007D74FF">
      <w:pPr>
        <w:pStyle w:val="ConsPlusNonformat"/>
        <w:jc w:val="both"/>
      </w:pPr>
    </w:p>
    <w:p w:rsidR="007D74FF" w:rsidRDefault="007D74FF">
      <w:pPr>
        <w:pStyle w:val="ConsPlusNonformat"/>
        <w:jc w:val="both"/>
      </w:pPr>
      <w:r>
        <w:t>___________________________________________________________________________</w:t>
      </w:r>
    </w:p>
    <w:p w:rsidR="007D74FF" w:rsidRDefault="007D74FF">
      <w:pPr>
        <w:pStyle w:val="ConsPlusNonformat"/>
        <w:jc w:val="both"/>
      </w:pPr>
      <w:r>
        <w:t xml:space="preserve">                    (указывается конкретное основание)</w:t>
      </w:r>
    </w:p>
    <w:p w:rsidR="007D74FF" w:rsidRDefault="007D74FF">
      <w:pPr>
        <w:pStyle w:val="ConsPlusNonformat"/>
        <w:jc w:val="both"/>
      </w:pPr>
      <w:r>
        <w:t>___________________________________________________________________________</w:t>
      </w:r>
    </w:p>
    <w:p w:rsidR="007D74FF" w:rsidRDefault="007D74FF">
      <w:pPr>
        <w:pStyle w:val="ConsPlusNonformat"/>
        <w:jc w:val="both"/>
      </w:pPr>
    </w:p>
    <w:p w:rsidR="007D74FF" w:rsidRDefault="007D74FF">
      <w:pPr>
        <w:pStyle w:val="ConsPlusNonformat"/>
        <w:jc w:val="both"/>
      </w:pPr>
      <w:r>
        <w:t>Начальник Управления жилищно-</w:t>
      </w:r>
    </w:p>
    <w:p w:rsidR="007D74FF" w:rsidRDefault="007D74FF">
      <w:pPr>
        <w:pStyle w:val="ConsPlusNonformat"/>
        <w:jc w:val="both"/>
      </w:pPr>
      <w:r>
        <w:t>коммунального хозяйства, транспорта</w:t>
      </w:r>
    </w:p>
    <w:p w:rsidR="007D74FF" w:rsidRDefault="007D74FF">
      <w:pPr>
        <w:pStyle w:val="ConsPlusNonformat"/>
        <w:jc w:val="both"/>
      </w:pPr>
      <w:r>
        <w:t xml:space="preserve">и связи </w:t>
      </w:r>
      <w:proofErr w:type="gramStart"/>
      <w:r>
        <w:t>Администрации</w:t>
      </w:r>
      <w:proofErr w:type="gramEnd"/>
      <w:r>
        <w:t xml:space="preserve"> ЗАТО Северск            _____________________________</w:t>
      </w:r>
    </w:p>
    <w:p w:rsidR="007D74FF" w:rsidRDefault="007D74FF">
      <w:pPr>
        <w:pStyle w:val="ConsPlusNonformat"/>
        <w:jc w:val="both"/>
      </w:pPr>
      <w:r>
        <w:t xml:space="preserve">                                              (подпись/расшифровка подписи)</w:t>
      </w:r>
    </w:p>
    <w:p w:rsidR="007D74FF" w:rsidRDefault="007D74FF">
      <w:pPr>
        <w:pStyle w:val="ConsPlusNonformat"/>
        <w:jc w:val="both"/>
      </w:pPr>
    </w:p>
    <w:p w:rsidR="007D74FF" w:rsidRDefault="007D74FF">
      <w:pPr>
        <w:pStyle w:val="ConsPlusNonformat"/>
        <w:jc w:val="both"/>
      </w:pPr>
      <w:r>
        <w:t>"__"______________20__ г.</w:t>
      </w:r>
    </w:p>
    <w:p w:rsidR="007D74FF" w:rsidRDefault="007D74FF">
      <w:pPr>
        <w:pStyle w:val="ConsPlusNormal"/>
        <w:jc w:val="both"/>
      </w:pPr>
    </w:p>
    <w:p w:rsidR="007D74FF" w:rsidRDefault="007D74FF">
      <w:pPr>
        <w:pStyle w:val="ConsPlusNormal"/>
        <w:jc w:val="both"/>
      </w:pPr>
    </w:p>
    <w:p w:rsidR="007D74FF" w:rsidRDefault="007D74FF">
      <w:pPr>
        <w:pStyle w:val="ConsPlusNormal"/>
        <w:jc w:val="both"/>
      </w:pPr>
    </w:p>
    <w:p w:rsidR="007D74FF" w:rsidRDefault="007D74FF">
      <w:pPr>
        <w:pStyle w:val="ConsPlusNormal"/>
        <w:jc w:val="both"/>
      </w:pPr>
    </w:p>
    <w:p w:rsidR="007D74FF" w:rsidRDefault="007D74FF">
      <w:pPr>
        <w:pStyle w:val="ConsPlusNormal"/>
        <w:jc w:val="both"/>
      </w:pPr>
    </w:p>
    <w:p w:rsidR="007D74FF" w:rsidRDefault="007D74FF">
      <w:pPr>
        <w:pStyle w:val="ConsPlusNormal"/>
        <w:jc w:val="right"/>
        <w:outlineLvl w:val="1"/>
      </w:pPr>
      <w:r>
        <w:t>Приложение</w:t>
      </w:r>
    </w:p>
    <w:p w:rsidR="007D74FF" w:rsidRDefault="007D74FF">
      <w:pPr>
        <w:pStyle w:val="ConsPlusNormal"/>
        <w:jc w:val="right"/>
      </w:pPr>
      <w:r>
        <w:t>к Административному регламенту</w:t>
      </w:r>
    </w:p>
    <w:p w:rsidR="007D74FF" w:rsidRDefault="007D74FF">
      <w:pPr>
        <w:pStyle w:val="ConsPlusNormal"/>
        <w:jc w:val="right"/>
      </w:pPr>
      <w:r>
        <w:t>предоставления муниципальной услуги "Выдача согласия</w:t>
      </w:r>
    </w:p>
    <w:p w:rsidR="007D74FF" w:rsidRDefault="007D74FF">
      <w:pPr>
        <w:pStyle w:val="ConsPlusNormal"/>
        <w:jc w:val="right"/>
      </w:pPr>
      <w:r>
        <w:t>на обмен жилыми помещениями, предоставленными по договорам</w:t>
      </w:r>
    </w:p>
    <w:p w:rsidR="007D74FF" w:rsidRDefault="007D74FF">
      <w:pPr>
        <w:pStyle w:val="ConsPlusNormal"/>
        <w:jc w:val="right"/>
      </w:pPr>
      <w:r>
        <w:t xml:space="preserve">социального найма" на территории городского </w:t>
      </w:r>
      <w:proofErr w:type="gramStart"/>
      <w:r>
        <w:t>округа</w:t>
      </w:r>
      <w:proofErr w:type="gramEnd"/>
      <w:r>
        <w:t xml:space="preserve"> ЗАТО</w:t>
      </w:r>
    </w:p>
    <w:p w:rsidR="007D74FF" w:rsidRDefault="007D74FF">
      <w:pPr>
        <w:pStyle w:val="ConsPlusNormal"/>
        <w:jc w:val="right"/>
      </w:pPr>
      <w:r>
        <w:t>Северск Томской области</w:t>
      </w:r>
    </w:p>
    <w:p w:rsidR="007D74FF" w:rsidRDefault="007D74FF">
      <w:pPr>
        <w:pStyle w:val="ConsPlusNormal"/>
        <w:jc w:val="both"/>
      </w:pPr>
    </w:p>
    <w:p w:rsidR="007D74FF" w:rsidRDefault="007D74FF">
      <w:pPr>
        <w:pStyle w:val="ConsPlusTitle"/>
        <w:jc w:val="center"/>
      </w:pPr>
      <w:bookmarkStart w:id="11" w:name="P616"/>
      <w:bookmarkEnd w:id="11"/>
      <w:r>
        <w:t>БЛОК-СХЕМА</w:t>
      </w:r>
    </w:p>
    <w:p w:rsidR="007D74FF" w:rsidRDefault="007D74FF">
      <w:pPr>
        <w:pStyle w:val="ConsPlusTitle"/>
        <w:jc w:val="center"/>
      </w:pPr>
      <w:r>
        <w:t>ПРЕДОСТАВЛЕНИЯ МУНИЦИПАЛЬНОЙ УСЛУГИ "ВЫДАЧА СОГЛАСИЯ</w:t>
      </w:r>
    </w:p>
    <w:p w:rsidR="007D74FF" w:rsidRDefault="007D74FF">
      <w:pPr>
        <w:pStyle w:val="ConsPlusTitle"/>
        <w:jc w:val="center"/>
      </w:pPr>
      <w:r>
        <w:t>НА ОБМЕН ЖИЛЫМИ ПОМЕЩЕНИЯМИ, ПРЕДОСТАВЛЕННЫМИ ПО ДОГОВОРАМ</w:t>
      </w:r>
    </w:p>
    <w:p w:rsidR="007D74FF" w:rsidRDefault="007D74FF">
      <w:pPr>
        <w:pStyle w:val="ConsPlusTitle"/>
        <w:jc w:val="center"/>
      </w:pPr>
      <w:r>
        <w:t xml:space="preserve">СОЦИАЛЬНОГО НАЙМА" НА ТЕРРИТОРИИ ГОРОДСКОГО </w:t>
      </w:r>
      <w:proofErr w:type="gramStart"/>
      <w:r>
        <w:t>ОКРУГА</w:t>
      </w:r>
      <w:proofErr w:type="gramEnd"/>
      <w:r>
        <w:t xml:space="preserve"> ЗАТО</w:t>
      </w:r>
    </w:p>
    <w:p w:rsidR="007D74FF" w:rsidRDefault="007D74FF">
      <w:pPr>
        <w:pStyle w:val="ConsPlusTitle"/>
        <w:jc w:val="center"/>
      </w:pPr>
      <w:r>
        <w:t>СЕВЕРСК ТОМСКОЙ ОБЛАСТИ</w:t>
      </w:r>
    </w:p>
    <w:p w:rsidR="007D74FF" w:rsidRDefault="007D74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74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4FF" w:rsidRDefault="007D74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4FF" w:rsidRDefault="007D74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4FF" w:rsidRDefault="007D74FF">
            <w:pPr>
              <w:pStyle w:val="ConsPlusNormal"/>
              <w:jc w:val="center"/>
            </w:pPr>
            <w:r>
              <w:rPr>
                <w:color w:val="392C69"/>
              </w:rPr>
              <w:t>Список изменяющих документов</w:t>
            </w:r>
          </w:p>
          <w:p w:rsidR="007D74FF" w:rsidRDefault="007D74FF">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7D74FF" w:rsidRDefault="007D74FF">
            <w:pPr>
              <w:pStyle w:val="ConsPlusNormal"/>
              <w:jc w:val="center"/>
            </w:pPr>
            <w:r>
              <w:rPr>
                <w:color w:val="392C69"/>
              </w:rPr>
              <w:t xml:space="preserve">от 09.10.2013 </w:t>
            </w:r>
            <w:hyperlink r:id="rId46">
              <w:r>
                <w:rPr>
                  <w:color w:val="0000FF"/>
                </w:rPr>
                <w:t>N 2623</w:t>
              </w:r>
            </w:hyperlink>
            <w:r>
              <w:rPr>
                <w:color w:val="392C69"/>
              </w:rPr>
              <w:t xml:space="preserve">, от 30.12.2022 </w:t>
            </w:r>
            <w:hyperlink r:id="rId47">
              <w:r>
                <w:rPr>
                  <w:color w:val="0000FF"/>
                </w:rPr>
                <w:t>N 2490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4FF" w:rsidRDefault="007D74FF">
            <w:pPr>
              <w:pStyle w:val="ConsPlusNormal"/>
            </w:pPr>
          </w:p>
        </w:tc>
      </w:tr>
    </w:tbl>
    <w:p w:rsidR="007D74FF" w:rsidRDefault="007D74FF">
      <w:pPr>
        <w:pStyle w:val="ConsPlusNormal"/>
        <w:jc w:val="both"/>
      </w:pPr>
    </w:p>
    <w:p w:rsidR="007D74FF" w:rsidRDefault="007D74FF">
      <w:pPr>
        <w:pStyle w:val="ConsPlusNonformat"/>
        <w:jc w:val="both"/>
      </w:pPr>
      <w:r>
        <w:t>┌─────────────────────────────────────────────────────────────────────────┐</w:t>
      </w:r>
    </w:p>
    <w:p w:rsidR="007D74FF" w:rsidRDefault="007D74FF">
      <w:pPr>
        <w:pStyle w:val="ConsPlusNonformat"/>
        <w:jc w:val="both"/>
      </w:pPr>
      <w:r>
        <w:t>│       Направление заявления о предоставлении муниципальной услуги       │</w:t>
      </w:r>
    </w:p>
    <w:p w:rsidR="007D74FF" w:rsidRDefault="007D74FF">
      <w:pPr>
        <w:pStyle w:val="ConsPlusNonformat"/>
        <w:jc w:val="both"/>
      </w:pPr>
      <w:r>
        <w:t>│               и прилагаемых к нему документов заявителем                │</w:t>
      </w:r>
    </w:p>
    <w:p w:rsidR="007D74FF" w:rsidRDefault="007D74FF">
      <w:pPr>
        <w:pStyle w:val="ConsPlusNonformat"/>
        <w:jc w:val="both"/>
      </w:pPr>
      <w:r>
        <w:t>└────────┬───────────────────────────┬──────────────────────────┬─────────┘</w:t>
      </w:r>
    </w:p>
    <w:p w:rsidR="007D74FF" w:rsidRDefault="007D74FF">
      <w:pPr>
        <w:pStyle w:val="ConsPlusNonformat"/>
        <w:jc w:val="both"/>
      </w:pPr>
      <w:r>
        <w:t xml:space="preserve">         v                           v                          v</w:t>
      </w:r>
    </w:p>
    <w:p w:rsidR="007D74FF" w:rsidRDefault="007D74FF">
      <w:pPr>
        <w:pStyle w:val="ConsPlusNonformat"/>
        <w:jc w:val="both"/>
      </w:pPr>
      <w:r>
        <w:t>┌──────────────────┐        ┌────────────────┐         ┌──────────────────┐</w:t>
      </w:r>
    </w:p>
    <w:p w:rsidR="007D74FF" w:rsidRDefault="007D74FF">
      <w:pPr>
        <w:pStyle w:val="ConsPlusNonformat"/>
        <w:jc w:val="both"/>
      </w:pPr>
      <w:r>
        <w:t>│      Через       │        │   Письменным   │         │      Через       │</w:t>
      </w:r>
    </w:p>
    <w:p w:rsidR="007D74FF" w:rsidRDefault="007D74FF">
      <w:pPr>
        <w:pStyle w:val="ConsPlusNonformat"/>
        <w:jc w:val="both"/>
      </w:pPr>
      <w:r>
        <w:t>│   личный прием   │        │   обращением   │         │     порталы      │</w:t>
      </w:r>
    </w:p>
    <w:p w:rsidR="007D74FF" w:rsidRDefault="007D74FF">
      <w:pPr>
        <w:pStyle w:val="ConsPlusNonformat"/>
        <w:jc w:val="both"/>
      </w:pPr>
      <w:r>
        <w:t>└────────┬─────────┘        └────────┬───────┘         └────────┬─────────┘</w:t>
      </w:r>
    </w:p>
    <w:p w:rsidR="007D74FF" w:rsidRDefault="007D74FF">
      <w:pPr>
        <w:pStyle w:val="ConsPlusNonformat"/>
        <w:jc w:val="both"/>
      </w:pPr>
      <w:r>
        <w:lastRenderedPageBreak/>
        <w:t xml:space="preserve">         v                           v                          v</w:t>
      </w:r>
    </w:p>
    <w:p w:rsidR="007D74FF" w:rsidRDefault="007D74FF">
      <w:pPr>
        <w:pStyle w:val="ConsPlusNonformat"/>
        <w:jc w:val="both"/>
      </w:pPr>
      <w:r>
        <w:t>┌─────────────────────────────────────────────────────────────────────────┐</w:t>
      </w:r>
    </w:p>
    <w:p w:rsidR="007D74FF" w:rsidRDefault="007D74FF">
      <w:pPr>
        <w:pStyle w:val="ConsPlusNonformat"/>
        <w:jc w:val="both"/>
      </w:pPr>
      <w:r>
        <w:t xml:space="preserve">│        Прием и регистрация заявления об обмене жилого </w:t>
      </w:r>
      <w:proofErr w:type="gramStart"/>
      <w:r>
        <w:t xml:space="preserve">помещения,   </w:t>
      </w:r>
      <w:proofErr w:type="gramEnd"/>
      <w:r>
        <w:t xml:space="preserve">     │</w:t>
      </w:r>
    </w:p>
    <w:p w:rsidR="007D74FF" w:rsidRDefault="007D74FF">
      <w:pPr>
        <w:pStyle w:val="ConsPlusNonformat"/>
        <w:jc w:val="both"/>
      </w:pPr>
      <w:r>
        <w:t xml:space="preserve">│ предоставленного по договору социального найма, выдача расписки (1 </w:t>
      </w:r>
      <w:proofErr w:type="gramStart"/>
      <w:r>
        <w:t>день)│</w:t>
      </w:r>
      <w:proofErr w:type="gramEnd"/>
    </w:p>
    <w:p w:rsidR="007D74FF" w:rsidRDefault="007D74FF">
      <w:pPr>
        <w:pStyle w:val="ConsPlusNonformat"/>
        <w:jc w:val="both"/>
      </w:pPr>
      <w:r>
        <w:t>└────────────────────────────────────┬────────────────────────────────────┘</w:t>
      </w:r>
    </w:p>
    <w:p w:rsidR="007D74FF" w:rsidRDefault="007D74FF">
      <w:pPr>
        <w:pStyle w:val="ConsPlusNonformat"/>
        <w:jc w:val="both"/>
      </w:pPr>
      <w:r>
        <w:t xml:space="preserve">                                     v</w:t>
      </w:r>
    </w:p>
    <w:p w:rsidR="007D74FF" w:rsidRDefault="007D74FF">
      <w:pPr>
        <w:pStyle w:val="ConsPlusNonformat"/>
        <w:jc w:val="both"/>
      </w:pPr>
      <w:r>
        <w:t xml:space="preserve">                        ┌────────────────────────┐</w:t>
      </w:r>
    </w:p>
    <w:p w:rsidR="007D74FF" w:rsidRDefault="007D74FF">
      <w:pPr>
        <w:pStyle w:val="ConsPlusNonformat"/>
        <w:jc w:val="both"/>
      </w:pPr>
      <w:r>
        <w:t xml:space="preserve">                        │ Рассмотрение заявления │</w:t>
      </w:r>
    </w:p>
    <w:p w:rsidR="007D74FF" w:rsidRDefault="007D74FF">
      <w:pPr>
        <w:pStyle w:val="ConsPlusNonformat"/>
        <w:jc w:val="both"/>
      </w:pPr>
      <w:r>
        <w:t xml:space="preserve">                        </w:t>
      </w:r>
      <w:proofErr w:type="gramStart"/>
      <w:r>
        <w:t>│  и</w:t>
      </w:r>
      <w:proofErr w:type="gramEnd"/>
      <w:r>
        <w:t xml:space="preserve"> проверка документов ├─────────────┐</w:t>
      </w:r>
    </w:p>
    <w:p w:rsidR="007D74FF" w:rsidRDefault="007D74FF">
      <w:pPr>
        <w:pStyle w:val="ConsPlusNonformat"/>
        <w:jc w:val="both"/>
      </w:pPr>
      <w:r>
        <w:t xml:space="preserve">                        │      </w:t>
      </w:r>
      <w:proofErr w:type="gramStart"/>
      <w:r>
        <w:t xml:space="preserve">   (</w:t>
      </w:r>
      <w:proofErr w:type="gramEnd"/>
      <w:r>
        <w:t>5 дней)       │             │</w:t>
      </w:r>
    </w:p>
    <w:p w:rsidR="007D74FF" w:rsidRDefault="007D74FF">
      <w:pPr>
        <w:pStyle w:val="ConsPlusNonformat"/>
        <w:jc w:val="both"/>
      </w:pPr>
      <w:r>
        <w:t xml:space="preserve">                        └────────────┬───────────┘             │</w:t>
      </w:r>
    </w:p>
    <w:p w:rsidR="007D74FF" w:rsidRDefault="007D74FF">
      <w:pPr>
        <w:pStyle w:val="ConsPlusNonformat"/>
        <w:jc w:val="both"/>
      </w:pPr>
      <w:r>
        <w:t xml:space="preserve">                                     v                         │</w:t>
      </w:r>
    </w:p>
    <w:p w:rsidR="007D74FF" w:rsidRDefault="007D74FF">
      <w:pPr>
        <w:pStyle w:val="ConsPlusNonformat"/>
        <w:jc w:val="both"/>
      </w:pPr>
      <w:r>
        <w:t>┌────────────────────────────────────────────────────────────┐ │</w:t>
      </w:r>
    </w:p>
    <w:p w:rsidR="007D74FF" w:rsidRDefault="007D74FF">
      <w:pPr>
        <w:pStyle w:val="ConsPlusNonformat"/>
        <w:jc w:val="both"/>
      </w:pPr>
      <w:r>
        <w:t>│Уведомление гражданина об отказе на обмен жилыми помещениями│ │</w:t>
      </w:r>
    </w:p>
    <w:p w:rsidR="007D74FF" w:rsidRDefault="007D74FF">
      <w:pPr>
        <w:pStyle w:val="ConsPlusNonformat"/>
        <w:jc w:val="both"/>
      </w:pPr>
      <w:r>
        <w:t xml:space="preserve">│                    </w:t>
      </w:r>
      <w:proofErr w:type="gramStart"/>
      <w:r>
        <w:t xml:space="preserve">   (</w:t>
      </w:r>
      <w:proofErr w:type="gramEnd"/>
      <w:r>
        <w:t>1 день)                             │ │</w:t>
      </w:r>
    </w:p>
    <w:p w:rsidR="007D74FF" w:rsidRDefault="007D74FF">
      <w:pPr>
        <w:pStyle w:val="ConsPlusNonformat"/>
        <w:jc w:val="both"/>
      </w:pPr>
      <w:r>
        <w:t>└────────────────────────────────────────────────────────────┘ │</w:t>
      </w:r>
    </w:p>
    <w:p w:rsidR="007D74FF" w:rsidRDefault="007D74FF">
      <w:pPr>
        <w:pStyle w:val="ConsPlusNonformat"/>
        <w:jc w:val="both"/>
      </w:pPr>
      <w:r>
        <w:t xml:space="preserve">                                     ┌─────────────────────────┘</w:t>
      </w:r>
    </w:p>
    <w:p w:rsidR="007D74FF" w:rsidRDefault="007D74FF">
      <w:pPr>
        <w:pStyle w:val="ConsPlusNonformat"/>
        <w:jc w:val="both"/>
      </w:pPr>
      <w:r>
        <w:t xml:space="preserve">                                     v</w:t>
      </w:r>
    </w:p>
    <w:p w:rsidR="007D74FF" w:rsidRDefault="007D74FF">
      <w:pPr>
        <w:pStyle w:val="ConsPlusNonformat"/>
        <w:jc w:val="both"/>
      </w:pPr>
      <w:r>
        <w:t>┌─────────────────────────────────────────────────────────────────────────┐</w:t>
      </w:r>
    </w:p>
    <w:p w:rsidR="007D74FF" w:rsidRDefault="007D74FF">
      <w:pPr>
        <w:pStyle w:val="ConsPlusNonformat"/>
        <w:jc w:val="both"/>
      </w:pPr>
      <w:r>
        <w:t xml:space="preserve">│   Подготовка проекта договора, подписание договора сторонами (2 </w:t>
      </w:r>
      <w:proofErr w:type="gramStart"/>
      <w:r>
        <w:t xml:space="preserve">дня)   </w:t>
      </w:r>
      <w:proofErr w:type="gramEnd"/>
      <w:r>
        <w:t xml:space="preserve"> │</w:t>
      </w:r>
    </w:p>
    <w:p w:rsidR="007D74FF" w:rsidRDefault="007D74FF">
      <w:pPr>
        <w:pStyle w:val="ConsPlusNonformat"/>
        <w:jc w:val="both"/>
      </w:pPr>
      <w:r>
        <w:t>└────────────────────────────────────┬────────────────────────────────────┘</w:t>
      </w:r>
    </w:p>
    <w:p w:rsidR="007D74FF" w:rsidRDefault="007D74FF">
      <w:pPr>
        <w:pStyle w:val="ConsPlusNonformat"/>
        <w:jc w:val="both"/>
      </w:pPr>
      <w:r>
        <w:t xml:space="preserve">                                     v</w:t>
      </w:r>
    </w:p>
    <w:p w:rsidR="007D74FF" w:rsidRDefault="007D74FF">
      <w:pPr>
        <w:pStyle w:val="ConsPlusNonformat"/>
        <w:jc w:val="both"/>
      </w:pPr>
      <w:r>
        <w:t>┌─────────────────────────────────────────────────────────────────────────┐</w:t>
      </w:r>
    </w:p>
    <w:p w:rsidR="007D74FF" w:rsidRDefault="007D74FF">
      <w:pPr>
        <w:pStyle w:val="ConsPlusNonformat"/>
        <w:jc w:val="both"/>
      </w:pPr>
      <w:r>
        <w:t xml:space="preserve">│           Выдача договора обмена жилыми помещениями (1 </w:t>
      </w:r>
      <w:proofErr w:type="gramStart"/>
      <w:r>
        <w:t xml:space="preserve">день)   </w:t>
      </w:r>
      <w:proofErr w:type="gramEnd"/>
      <w:r>
        <w:t xml:space="preserve">         │</w:t>
      </w:r>
    </w:p>
    <w:p w:rsidR="007D74FF" w:rsidRDefault="007D74FF">
      <w:pPr>
        <w:pStyle w:val="ConsPlusNonformat"/>
        <w:jc w:val="both"/>
      </w:pPr>
      <w:r>
        <w:t>└─────────────────────────────────────────────────────────────────────────┘</w:t>
      </w:r>
    </w:p>
    <w:p w:rsidR="007D74FF" w:rsidRDefault="007D74FF">
      <w:pPr>
        <w:pStyle w:val="ConsPlusNormal"/>
        <w:jc w:val="both"/>
      </w:pPr>
    </w:p>
    <w:p w:rsidR="007D74FF" w:rsidRDefault="007D74FF">
      <w:pPr>
        <w:pStyle w:val="ConsPlusNormal"/>
        <w:jc w:val="both"/>
      </w:pPr>
    </w:p>
    <w:p w:rsidR="007D74FF" w:rsidRDefault="007D74FF">
      <w:pPr>
        <w:pStyle w:val="ConsPlusNormal"/>
        <w:pBdr>
          <w:bottom w:val="single" w:sz="6" w:space="0" w:color="auto"/>
        </w:pBdr>
        <w:spacing w:before="100" w:after="100"/>
        <w:jc w:val="both"/>
        <w:rPr>
          <w:sz w:val="2"/>
          <w:szCs w:val="2"/>
        </w:rPr>
      </w:pPr>
    </w:p>
    <w:p w:rsidR="008777E2" w:rsidRDefault="008777E2"/>
    <w:sectPr w:rsidR="008777E2" w:rsidSect="000E5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FF"/>
    <w:rsid w:val="007D74FF"/>
    <w:rsid w:val="0087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9EE19-2537-4C35-BB0E-9432F1E8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4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74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74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74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74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74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74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74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839549A9A61A2245D55A28E384AC0CDB4F37C5080F26FB7F5E22617F86B0DC779CBEC5B9343F44BA80CE922538281D7131F4266A91B0D2C9830DD5q1C0I" TargetMode="External"/><Relationship Id="rId18" Type="http://schemas.openxmlformats.org/officeDocument/2006/relationships/hyperlink" Target="consultantplus://offline/ref=BC839549A9A61A2245D55A28E384AC0CDB4F37C5080826F87A5322617F86B0DC779CBEC5B9343F44BA80CE922538281D7131F4266A91B0D2C9830DD5q1C0I" TargetMode="External"/><Relationship Id="rId26" Type="http://schemas.openxmlformats.org/officeDocument/2006/relationships/hyperlink" Target="consultantplus://offline/ref=BC839549A9A61A2245D55A28E384AC0CDB4F37C5080E20FC785E22617F86B0DC779CBEC5AB346748BA87D092212D7E4C37q6C7I" TargetMode="External"/><Relationship Id="rId39" Type="http://schemas.openxmlformats.org/officeDocument/2006/relationships/hyperlink" Target="consultantplus://offline/ref=BC839549A9A61A2245D54425F5E8F208DE4769CE0A0D2DAE270F243620D6B68937DCB890FA703140BE8B9AC36766714C327AF924738DB0D2qDC4I" TargetMode="External"/><Relationship Id="rId3" Type="http://schemas.openxmlformats.org/officeDocument/2006/relationships/webSettings" Target="webSettings.xml"/><Relationship Id="rId21" Type="http://schemas.openxmlformats.org/officeDocument/2006/relationships/hyperlink" Target="consultantplus://offline/ref=BC839549A9A61A2245D55A28E384AC0CDB4F37C5080A20FF725222617F86B0DC779CBEC5B9343F44BA80CE922538281D7131F4266A91B0D2C9830DD5q1C0I" TargetMode="External"/><Relationship Id="rId34" Type="http://schemas.openxmlformats.org/officeDocument/2006/relationships/hyperlink" Target="consultantplus://offline/ref=BC839549A9A61A2245D54425F5E8F208DE476CC10E0F2DAE270F243620D6B68925DCE09CFA772C45B89ECC9221q3C0I" TargetMode="External"/><Relationship Id="rId42" Type="http://schemas.openxmlformats.org/officeDocument/2006/relationships/hyperlink" Target="consultantplus://offline/ref=BC839549A9A61A2245D54425F5E8F208DE4768C10E082DAE270F243620D6B68937DCB890FA703643B28B9AC36766714C327AF924738DB0D2qDC4I" TargetMode="External"/><Relationship Id="rId47" Type="http://schemas.openxmlformats.org/officeDocument/2006/relationships/hyperlink" Target="consultantplus://offline/ref=BC839549A9A61A2245D55A28E384AC0CDB4F37C5080F26FB7F5E22617F86B0DC779CBEC5B9343F44BA80CE932B38281D7131F4266A91B0D2C9830DD5q1C0I" TargetMode="External"/><Relationship Id="rId7" Type="http://schemas.openxmlformats.org/officeDocument/2006/relationships/hyperlink" Target="consultantplus://offline/ref=BC839549A9A61A2245D55A28E384AC0CDB4F37C5080826F87A5322617F86B0DC779CBEC5B9343F44BA80CE922538281D7131F4266A91B0D2C9830DD5q1C0I" TargetMode="External"/><Relationship Id="rId12" Type="http://schemas.openxmlformats.org/officeDocument/2006/relationships/hyperlink" Target="consultantplus://offline/ref=BC839549A9A61A2245D55A28E384AC0CDB4F37C5080E21FE725A22617F86B0DC779CBEC5B9343F44BA80CE922538281D7131F4266A91B0D2C9830DD5q1C0I" TargetMode="External"/><Relationship Id="rId17" Type="http://schemas.openxmlformats.org/officeDocument/2006/relationships/hyperlink" Target="consultantplus://offline/ref=BC839549A9A61A2245D55A28E384AC0CDB4F37C5000821FF72507F6B77DFBCDE7093E1D2BE7D3345BA80CE9428672D086069F921738FB2CED5810FqDC4I" TargetMode="External"/><Relationship Id="rId25" Type="http://schemas.openxmlformats.org/officeDocument/2006/relationships/hyperlink" Target="consultantplus://offline/ref=BC839549A9A61A2245D54425F5E8F208DE4769CE0A0D2DAE270F243620D6B68937DCB890FA70324CBE8B9AC36766714C327AF924738DB0D2qDC4I" TargetMode="External"/><Relationship Id="rId33" Type="http://schemas.openxmlformats.org/officeDocument/2006/relationships/hyperlink" Target="consultantplus://offline/ref=BC839549A9A61A2245D54425F5E8F208DE4768C10E082DAE270F243620D6B68937DCB890FA71304DBD8B9AC36766714C327AF924738DB0D2qDC4I" TargetMode="External"/><Relationship Id="rId38" Type="http://schemas.openxmlformats.org/officeDocument/2006/relationships/hyperlink" Target="consultantplus://offline/ref=BC839549A9A61A2245D54425F5E8F208DE4769CE0A0D2DAE270F243620D6B68937DCB890FA703140BE8B9AC36766714C327AF924738DB0D2qDC4I" TargetMode="External"/><Relationship Id="rId46" Type="http://schemas.openxmlformats.org/officeDocument/2006/relationships/hyperlink" Target="consultantplus://offline/ref=BC839549A9A61A2245D55A28E384AC0CDB4F37C50E0B20FB7B507F6B77DFBCDE7093E1D2BE7D3345BA80CB9128672D086069F921738FB2CED5810FqDC4I" TargetMode="External"/><Relationship Id="rId2" Type="http://schemas.openxmlformats.org/officeDocument/2006/relationships/settings" Target="settings.xml"/><Relationship Id="rId16" Type="http://schemas.openxmlformats.org/officeDocument/2006/relationships/hyperlink" Target="consultantplus://offline/ref=BC839549A9A61A2245D55A28E384AC0CDB4F37C50E0B20FB7B507F6B77DFBCDE7093E1D2BE7D3345BA80CE9428672D086069F921738FB2CED5810FqDC4I" TargetMode="External"/><Relationship Id="rId20" Type="http://schemas.openxmlformats.org/officeDocument/2006/relationships/hyperlink" Target="consultantplus://offline/ref=BC839549A9A61A2245D55A28E384AC0CDB4F37C5080A25FF735922617F86B0DC779CBEC5B9343F44BA80CE922538281D7131F4266A91B0D2C9830DD5q1C0I" TargetMode="External"/><Relationship Id="rId29" Type="http://schemas.openxmlformats.org/officeDocument/2006/relationships/hyperlink" Target="consultantplus://offline/ref=BC839549A9A61A2245D54425F5E8F208DE4768C10E082DAE270F243620D6B68937DCB890FA70364DBC8B9AC36766714C327AF924738DB0D2qDC4I" TargetMode="External"/><Relationship Id="rId41" Type="http://schemas.openxmlformats.org/officeDocument/2006/relationships/hyperlink" Target="consultantplus://offline/ref=BC839549A9A61A2245D54425F5E8F208DE4768C10E082DAE270F243620D6B68937DCB890FA703143B98B9AC36766714C327AF924738DB0D2qDC4I" TargetMode="External"/><Relationship Id="rId1" Type="http://schemas.openxmlformats.org/officeDocument/2006/relationships/styles" Target="styles.xml"/><Relationship Id="rId6" Type="http://schemas.openxmlformats.org/officeDocument/2006/relationships/hyperlink" Target="consultantplus://offline/ref=BC839549A9A61A2245D55A28E384AC0CDB4F37C5000821FF72507F6B77DFBCDE7093E1D2BE7D3345BA80CE9428672D086069F921738FB2CED5810FqDC4I" TargetMode="External"/><Relationship Id="rId11" Type="http://schemas.openxmlformats.org/officeDocument/2006/relationships/hyperlink" Target="consultantplus://offline/ref=BC839549A9A61A2245D55A28E384AC0CDB4F37C5080D27FE795B22617F86B0DC779CBEC5B9343F44BA80CE922538281D7131F4266A91B0D2C9830DD5q1C0I" TargetMode="External"/><Relationship Id="rId24" Type="http://schemas.openxmlformats.org/officeDocument/2006/relationships/hyperlink" Target="consultantplus://offline/ref=BC839549A9A61A2245D55A28E384AC0CDB4F37C5080F26FB7F5E22617F86B0DC779CBEC5B9343F44BA80CE932238281D7131F4266A91B0D2C9830DD5q1C0I" TargetMode="External"/><Relationship Id="rId32" Type="http://schemas.openxmlformats.org/officeDocument/2006/relationships/hyperlink" Target="consultantplus://offline/ref=BC839549A9A61A2245D54425F5E8F208DE4768C10E082DAE270F243620D6B68937DCB895F27B6614FED5C392242D7C4E2B66F924q6CEI" TargetMode="External"/><Relationship Id="rId37" Type="http://schemas.openxmlformats.org/officeDocument/2006/relationships/hyperlink" Target="consultantplus://offline/ref=BC839549A9A61A2245D54425F5E8F208DE4769CE0A0D2DAE270F243620D6B68937DCB890FA703140BE8B9AC36766714C327AF924738DB0D2qDC4I" TargetMode="External"/><Relationship Id="rId40" Type="http://schemas.openxmlformats.org/officeDocument/2006/relationships/hyperlink" Target="consultantplus://offline/ref=BC839549A9A61A2245D54425F5E8F208DE4769CE0A0D2DAE270F243620D6B68937DCB890FA703140BE8B9AC36766714C327AF924738DB0D2qDC4I" TargetMode="External"/><Relationship Id="rId45" Type="http://schemas.openxmlformats.org/officeDocument/2006/relationships/hyperlink" Target="consultantplus://offline/ref=BC839549A9A61A2245D54425F5E8F208DE4768C10E082DAE270F243620D6B68937DCB890FA70364DBC8B9AC36766714C327AF924738DB0D2qDC4I" TargetMode="External"/><Relationship Id="rId5" Type="http://schemas.openxmlformats.org/officeDocument/2006/relationships/hyperlink" Target="consultantplus://offline/ref=BC839549A9A61A2245D55A28E384AC0CDB4F37C50E0B20FB7B507F6B77DFBCDE7093E1D2BE7D3345BA80CE9428672D086069F921738FB2CED5810FqDC4I" TargetMode="External"/><Relationship Id="rId15" Type="http://schemas.openxmlformats.org/officeDocument/2006/relationships/hyperlink" Target="consultantplus://offline/ref=BC839549A9A61A2245D55A28E384AC0CDB4F37C5080E20FC785E22617F86B0DC779CBEC5AB346748BA87D092212D7E4C37q6C7I" TargetMode="External"/><Relationship Id="rId23" Type="http://schemas.openxmlformats.org/officeDocument/2006/relationships/hyperlink" Target="consultantplus://offline/ref=BC839549A9A61A2245D55A28E384AC0CDB4F37C5080E21FE725A22617F86B0DC779CBEC5B9343F44BA80CE922B38281D7131F4266A91B0D2C9830DD5q1C0I" TargetMode="External"/><Relationship Id="rId28" Type="http://schemas.openxmlformats.org/officeDocument/2006/relationships/hyperlink" Target="consultantplus://offline/ref=BC839549A9A61A2245D54425F5E8F208DE466BCA0C082DAE270F243620D6B68937DCB890FA713040BE8B9AC36766714C327AF924738DB0D2qDC4I" TargetMode="External"/><Relationship Id="rId36" Type="http://schemas.openxmlformats.org/officeDocument/2006/relationships/hyperlink" Target="consultantplus://offline/ref=BC839549A9A61A2245D54425F5E8F208DE4769CE0A0D2DAE270F243620D6B68937DCB890FA703140BE8B9AC36766714C327AF924738DB0D2qDC4I" TargetMode="External"/><Relationship Id="rId49" Type="http://schemas.openxmlformats.org/officeDocument/2006/relationships/theme" Target="theme/theme1.xml"/><Relationship Id="rId10" Type="http://schemas.openxmlformats.org/officeDocument/2006/relationships/hyperlink" Target="consultantplus://offline/ref=BC839549A9A61A2245D55A28E384AC0CDB4F37C5080A20FF725222617F86B0DC779CBEC5B9343F44BA80CE922538281D7131F4266A91B0D2C9830DD5q1C0I" TargetMode="External"/><Relationship Id="rId19" Type="http://schemas.openxmlformats.org/officeDocument/2006/relationships/hyperlink" Target="consultantplus://offline/ref=BC839549A9A61A2245D55A28E384AC0CDB4F37C5080921FA7D5222617F86B0DC779CBEC5B9343F44BA80CE922538281D7131F4266A91B0D2C9830DD5q1C0I" TargetMode="External"/><Relationship Id="rId31" Type="http://schemas.openxmlformats.org/officeDocument/2006/relationships/hyperlink" Target="consultantplus://offline/ref=BC839549A9A61A2245D55A28E384AC0CDB4F37C5080D27FE795B22617F86B0DC779CBEC5B9343F44BA80CE932B38281D7131F4266A91B0D2C9830DD5q1C0I" TargetMode="External"/><Relationship Id="rId44" Type="http://schemas.openxmlformats.org/officeDocument/2006/relationships/hyperlink" Target="consultantplus://offline/ref=BC839549A9A61A2245D54425F5E8F208DE4768C10E082DAE270F243620D6B68937DCB890FA70364CB88B9AC36766714C327AF924738DB0D2qDC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839549A9A61A2245D55A28E384AC0CDB4F37C5080A25FF735922617F86B0DC779CBEC5B9343F44BA80CE922538281D7131F4266A91B0D2C9830DD5q1C0I" TargetMode="External"/><Relationship Id="rId14" Type="http://schemas.openxmlformats.org/officeDocument/2006/relationships/hyperlink" Target="consultantplus://offline/ref=BC839549A9A61A2245D54425F5E8F208DE4769CE0A0D2DAE270F243620D6B68937DCB890FA70324CBE8B9AC36766714C327AF924738DB0D2qDC4I" TargetMode="External"/><Relationship Id="rId22" Type="http://schemas.openxmlformats.org/officeDocument/2006/relationships/hyperlink" Target="consultantplus://offline/ref=BC839549A9A61A2245D55A28E384AC0CDB4F37C5080D27FE795B22617F86B0DC779CBEC5B9343F44BA80CE922A38281D7131F4266A91B0D2C9830DD5q1C0I" TargetMode="External"/><Relationship Id="rId27" Type="http://schemas.openxmlformats.org/officeDocument/2006/relationships/hyperlink" Target="consultantplus://offline/ref=BC839549A9A61A2245D54425F5E8F208DE456DCF0D0B2DAE270F243620D6B68925DCE09CFA772C45B89ECC9221q3C0I" TargetMode="External"/><Relationship Id="rId30" Type="http://schemas.openxmlformats.org/officeDocument/2006/relationships/hyperlink" Target="consultantplus://offline/ref=BC839549A9A61A2245D55A28E384AC0CDB4F37C5080D27FE795B22617F86B0DC779CBEC5B9343F44BA80CE932438281D7131F4266A91B0D2C9830DD5q1C0I" TargetMode="External"/><Relationship Id="rId35" Type="http://schemas.openxmlformats.org/officeDocument/2006/relationships/hyperlink" Target="consultantplus://offline/ref=BC839549A9A61A2245D54425F5E8F208DE466BCC0B012DAE270F243620D6B68925DCE09CFA772C45B89ECC9221q3C0I" TargetMode="External"/><Relationship Id="rId43" Type="http://schemas.openxmlformats.org/officeDocument/2006/relationships/hyperlink" Target="consultantplus://offline/ref=BC839549A9A61A2245D54425F5E8F208DE4768C10E082DAE270F243620D6B68937DCB890FA703642B88B9AC36766714C327AF924738DB0D2qDC4I" TargetMode="External"/><Relationship Id="rId48" Type="http://schemas.openxmlformats.org/officeDocument/2006/relationships/fontTable" Target="fontTable.xml"/><Relationship Id="rId8" Type="http://schemas.openxmlformats.org/officeDocument/2006/relationships/hyperlink" Target="consultantplus://offline/ref=BC839549A9A61A2245D55A28E384AC0CDB4F37C5080921FA7D5222617F86B0DC779CBEC5B9343F44BA80CE922538281D7131F4266A91B0D2C9830DD5q1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8740</Words>
  <Characters>49824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Kopysova</dc:creator>
  <cp:keywords/>
  <dc:description/>
  <cp:lastModifiedBy>Kopysova</cp:lastModifiedBy>
  <cp:revision>1</cp:revision>
  <dcterms:created xsi:type="dcterms:W3CDTF">2023-02-07T08:02:00Z</dcterms:created>
  <dcterms:modified xsi:type="dcterms:W3CDTF">2023-02-07T08:03:00Z</dcterms:modified>
</cp:coreProperties>
</file>