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46" w:rsidRDefault="000B604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B6046" w:rsidRDefault="000B6046">
      <w:pPr>
        <w:pStyle w:val="ConsPlusNormal"/>
        <w:jc w:val="both"/>
        <w:outlineLvl w:val="0"/>
      </w:pPr>
    </w:p>
    <w:p w:rsidR="000B6046" w:rsidRDefault="000B6046">
      <w:pPr>
        <w:pStyle w:val="ConsPlusTitle"/>
        <w:jc w:val="center"/>
        <w:outlineLvl w:val="0"/>
      </w:pPr>
      <w:r>
        <w:t>ТОМСКАЯ ОБЛАСТЬ</w:t>
      </w:r>
    </w:p>
    <w:p w:rsidR="000B6046" w:rsidRDefault="000B6046">
      <w:pPr>
        <w:pStyle w:val="ConsPlusTitle"/>
        <w:jc w:val="center"/>
      </w:pPr>
      <w:r>
        <w:t>ГОРОДСКОЙ ОКРУГ</w:t>
      </w:r>
    </w:p>
    <w:p w:rsidR="000B6046" w:rsidRDefault="000B6046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0B6046" w:rsidRDefault="000B6046">
      <w:pPr>
        <w:pStyle w:val="ConsPlusTitle"/>
        <w:jc w:val="center"/>
      </w:pPr>
      <w:r>
        <w:t>СЕВЕРСК</w:t>
      </w:r>
    </w:p>
    <w:p w:rsidR="000B6046" w:rsidRDefault="000B6046">
      <w:pPr>
        <w:pStyle w:val="ConsPlusTitle"/>
        <w:jc w:val="center"/>
      </w:pPr>
    </w:p>
    <w:p w:rsidR="000B6046" w:rsidRDefault="000B6046">
      <w:pPr>
        <w:pStyle w:val="ConsPlusTitle"/>
        <w:jc w:val="center"/>
      </w:pPr>
      <w:r>
        <w:t>АДМИНИСТРАЦИЯ</w:t>
      </w:r>
    </w:p>
    <w:p w:rsidR="000B6046" w:rsidRDefault="000B6046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0B6046" w:rsidRDefault="000B6046">
      <w:pPr>
        <w:pStyle w:val="ConsPlusTitle"/>
        <w:jc w:val="center"/>
      </w:pPr>
      <w:r>
        <w:t>СЕВЕРСК</w:t>
      </w:r>
    </w:p>
    <w:p w:rsidR="000B6046" w:rsidRDefault="000B6046">
      <w:pPr>
        <w:pStyle w:val="ConsPlusTitle"/>
        <w:jc w:val="center"/>
      </w:pPr>
    </w:p>
    <w:p w:rsidR="000B6046" w:rsidRDefault="000B6046">
      <w:pPr>
        <w:pStyle w:val="ConsPlusTitle"/>
        <w:jc w:val="center"/>
      </w:pPr>
      <w:r>
        <w:t>ПОСТАНОВЛЕНИЕ</w:t>
      </w:r>
    </w:p>
    <w:p w:rsidR="000B6046" w:rsidRDefault="000B6046">
      <w:pPr>
        <w:pStyle w:val="ConsPlusTitle"/>
        <w:jc w:val="center"/>
      </w:pPr>
      <w:r>
        <w:t>от 27 сентября 2012 г. N 2749</w:t>
      </w:r>
    </w:p>
    <w:p w:rsidR="000B6046" w:rsidRDefault="000B6046">
      <w:pPr>
        <w:pStyle w:val="ConsPlusTitle"/>
        <w:jc w:val="center"/>
      </w:pPr>
    </w:p>
    <w:p w:rsidR="000B6046" w:rsidRDefault="000B604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B6046" w:rsidRDefault="000B6046">
      <w:pPr>
        <w:pStyle w:val="ConsPlusTitle"/>
        <w:jc w:val="center"/>
      </w:pPr>
      <w:r>
        <w:t>МУНИЦИПАЛЬНОЙ УСЛУГИ "ЗАКЛЮЧЕНИЕ, ИЗМЕНЕНИЕ, РАСТОРЖЕНИЕ</w:t>
      </w:r>
    </w:p>
    <w:p w:rsidR="000B6046" w:rsidRDefault="000B6046">
      <w:pPr>
        <w:pStyle w:val="ConsPlusTitle"/>
        <w:jc w:val="center"/>
      </w:pPr>
      <w:r>
        <w:t>ДОГОВОРОВ СОЦИАЛЬНОГО НАЙМА, НАЙМА СПЕЦИАЛИЗИРОВАННЫХ ЖИЛЫХ</w:t>
      </w:r>
    </w:p>
    <w:p w:rsidR="000B6046" w:rsidRDefault="000B6046">
      <w:pPr>
        <w:pStyle w:val="ConsPlusTitle"/>
        <w:jc w:val="center"/>
      </w:pPr>
      <w:r>
        <w:t xml:space="preserve">ПОМЕЩЕНИЙ" НА ТЕРРИТОРИИ ГОРОДСКОГО </w:t>
      </w:r>
      <w:proofErr w:type="gramStart"/>
      <w:r>
        <w:t>ОКРУГА</w:t>
      </w:r>
      <w:proofErr w:type="gramEnd"/>
      <w:r>
        <w:t xml:space="preserve"> ЗАТО СЕВЕРСК</w:t>
      </w:r>
    </w:p>
    <w:p w:rsidR="000B6046" w:rsidRDefault="000B6046">
      <w:pPr>
        <w:pStyle w:val="ConsPlusTitle"/>
        <w:jc w:val="center"/>
      </w:pPr>
      <w:r>
        <w:t>ТОМСКОЙ ОБЛАСТИ</w:t>
      </w:r>
    </w:p>
    <w:p w:rsidR="000B6046" w:rsidRDefault="000B60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60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046" w:rsidRDefault="000B60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046" w:rsidRDefault="000B60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6046" w:rsidRDefault="000B60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046" w:rsidRDefault="000B60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0B6046" w:rsidRDefault="000B60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08.10.2013 </w:t>
            </w:r>
            <w:hyperlink r:id="rId5">
              <w:r>
                <w:rPr>
                  <w:color w:val="0000FF"/>
                </w:rPr>
                <w:t>N 2565</w:t>
              </w:r>
            </w:hyperlink>
            <w:r>
              <w:rPr>
                <w:color w:val="392C69"/>
              </w:rPr>
              <w:t xml:space="preserve">, от 16.11.2015 </w:t>
            </w:r>
            <w:hyperlink r:id="rId6">
              <w:r>
                <w:rPr>
                  <w:color w:val="0000FF"/>
                </w:rPr>
                <w:t>N 2550</w:t>
              </w:r>
            </w:hyperlink>
            <w:r>
              <w:rPr>
                <w:color w:val="392C69"/>
              </w:rPr>
              <w:t xml:space="preserve">, от 28.06.2016 </w:t>
            </w:r>
            <w:hyperlink r:id="rId7">
              <w:r>
                <w:rPr>
                  <w:color w:val="0000FF"/>
                </w:rPr>
                <w:t>N 1366</w:t>
              </w:r>
            </w:hyperlink>
            <w:r>
              <w:rPr>
                <w:color w:val="392C69"/>
              </w:rPr>
              <w:t>,</w:t>
            </w:r>
          </w:p>
          <w:p w:rsidR="000B6046" w:rsidRDefault="000B60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10.02.2017 </w:t>
            </w:r>
            <w:hyperlink r:id="rId8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29.12.2017 </w:t>
            </w:r>
            <w:hyperlink r:id="rId9">
              <w:r>
                <w:rPr>
                  <w:color w:val="0000FF"/>
                </w:rPr>
                <w:t>N 2512</w:t>
              </w:r>
            </w:hyperlink>
            <w:r>
              <w:rPr>
                <w:color w:val="392C69"/>
              </w:rPr>
              <w:t xml:space="preserve">, от 06.03.2018 </w:t>
            </w:r>
            <w:hyperlink r:id="rId10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,</w:t>
            </w:r>
          </w:p>
          <w:p w:rsidR="000B6046" w:rsidRDefault="000B60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07.08.2018 </w:t>
            </w:r>
            <w:hyperlink r:id="rId11">
              <w:r>
                <w:rPr>
                  <w:color w:val="0000FF"/>
                </w:rPr>
                <w:t>N 1443</w:t>
              </w:r>
            </w:hyperlink>
            <w:r>
              <w:rPr>
                <w:color w:val="392C69"/>
              </w:rPr>
              <w:t xml:space="preserve">, от 10.12.2018 </w:t>
            </w:r>
            <w:hyperlink r:id="rId12">
              <w:r>
                <w:rPr>
                  <w:color w:val="0000FF"/>
                </w:rPr>
                <w:t>N 2340</w:t>
              </w:r>
            </w:hyperlink>
            <w:r>
              <w:rPr>
                <w:color w:val="392C69"/>
              </w:rPr>
              <w:t xml:space="preserve">, от 18.05.2021 </w:t>
            </w:r>
            <w:hyperlink r:id="rId13">
              <w:r>
                <w:rPr>
                  <w:color w:val="0000FF"/>
                </w:rPr>
                <w:t>N 1057</w:t>
              </w:r>
            </w:hyperlink>
            <w:r>
              <w:rPr>
                <w:color w:val="392C69"/>
              </w:rPr>
              <w:t>,</w:t>
            </w:r>
          </w:p>
          <w:p w:rsidR="000B6046" w:rsidRDefault="000B60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11.11.2022 </w:t>
            </w:r>
            <w:hyperlink r:id="rId14">
              <w:r>
                <w:rPr>
                  <w:color w:val="0000FF"/>
                </w:rPr>
                <w:t>N 2053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046" w:rsidRDefault="000B6046">
            <w:pPr>
              <w:pStyle w:val="ConsPlusNormal"/>
            </w:pPr>
          </w:p>
        </w:tc>
      </w:tr>
    </w:tbl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23.09.2022 N 1709 "Об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области" постановляю: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3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</w:t>
      </w:r>
      <w:bookmarkStart w:id="0" w:name="_GoBack"/>
      <w:r>
        <w:t>Заключение, изменение, расторжение договоров социального найма, найма специализированных жилых помещений</w:t>
      </w:r>
      <w:bookmarkEnd w:id="0"/>
      <w:r>
        <w:t xml:space="preserve">" на 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 (далее - Административный регламент).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2. Управлению жилищно-коммунального хозяйства, транспорта и связи </w:t>
      </w:r>
      <w:proofErr w:type="gramStart"/>
      <w:r>
        <w:t>Администрации</w:t>
      </w:r>
      <w:proofErr w:type="gramEnd"/>
      <w:r>
        <w:t xml:space="preserve"> ЗАТО Северск (Лашевич С.А.) разместить Административный </w:t>
      </w:r>
      <w:hyperlink w:anchor="P43">
        <w:r>
          <w:rPr>
            <w:color w:val="0000FF"/>
          </w:rPr>
          <w:t>регламент</w:t>
        </w:r>
      </w:hyperlink>
      <w:r>
        <w:t xml:space="preserve"> на официальном сайте Администрации ЗАТО Северск в информационно-телекоммуникационной сети "Интернет" (http://www.seversknet.ru) и на портале государственных и муниципальных услуг Томской области (http://pgs.tomsk.gov.ru/portal/).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3. Опубликовать постановление в газете "Диалог" и разместить на официальном сайте </w:t>
      </w:r>
      <w:proofErr w:type="gramStart"/>
      <w:r>
        <w:t>Администрации</w:t>
      </w:r>
      <w:proofErr w:type="gramEnd"/>
      <w:r>
        <w:t xml:space="preserve"> ЗАТО Северск в информационно-телекоммуникационной сети "Интернет" (http://www.seversknet.ru).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4. Контроль за исполнением постановления возложить на первого заместителя </w:t>
      </w:r>
      <w:proofErr w:type="gramStart"/>
      <w:r>
        <w:t>Мэра</w:t>
      </w:r>
      <w:proofErr w:type="gramEnd"/>
      <w:r>
        <w:t xml:space="preserve"> ЗАТО Северск.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right"/>
      </w:pPr>
      <w:r>
        <w:t>Глава Администрации</w:t>
      </w:r>
    </w:p>
    <w:p w:rsidR="000B6046" w:rsidRDefault="000B6046">
      <w:pPr>
        <w:pStyle w:val="ConsPlusNormal"/>
        <w:jc w:val="right"/>
      </w:pPr>
      <w:r>
        <w:t>И.Е.ВОЛКОВ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right"/>
        <w:outlineLvl w:val="0"/>
      </w:pPr>
      <w:r>
        <w:t>Утвержден</w:t>
      </w:r>
    </w:p>
    <w:p w:rsidR="000B6046" w:rsidRDefault="000B6046">
      <w:pPr>
        <w:pStyle w:val="ConsPlusNormal"/>
        <w:jc w:val="right"/>
      </w:pPr>
      <w:r>
        <w:t>постановлением</w:t>
      </w:r>
    </w:p>
    <w:p w:rsidR="000B6046" w:rsidRDefault="000B6046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0B6046" w:rsidRDefault="000B6046">
      <w:pPr>
        <w:pStyle w:val="ConsPlusNormal"/>
        <w:jc w:val="right"/>
      </w:pPr>
      <w:r>
        <w:t>от 27.09.2012 N 2749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0B6046" w:rsidRDefault="000B6046">
      <w:pPr>
        <w:pStyle w:val="ConsPlusTitle"/>
        <w:jc w:val="center"/>
      </w:pPr>
      <w:r>
        <w:t>ПРЕДОСТАВЛЕНИЯ МУНИЦИПАЛЬНОЙ УСЛУГИ "ЗАКЛЮЧЕНИЕ, ИЗМЕНЕНИЕ,</w:t>
      </w:r>
    </w:p>
    <w:p w:rsidR="000B6046" w:rsidRDefault="000B6046">
      <w:pPr>
        <w:pStyle w:val="ConsPlusTitle"/>
        <w:jc w:val="center"/>
      </w:pPr>
      <w:r>
        <w:t>РАСТОРЖЕНИЕ ДОГОВОРОВ СОЦИАЛЬНОГО НАЙМА, НАЙМА</w:t>
      </w:r>
    </w:p>
    <w:p w:rsidR="000B6046" w:rsidRDefault="000B6046">
      <w:pPr>
        <w:pStyle w:val="ConsPlusTitle"/>
        <w:jc w:val="center"/>
      </w:pPr>
      <w:r>
        <w:t>СПЕЦИАЛИЗИРОВАННЫХ ЖИЛЫХ ПОМЕЩЕНИЙ" НА ТЕРРИТОРИИ ГОРОДСКОГО</w:t>
      </w:r>
    </w:p>
    <w:p w:rsidR="000B6046" w:rsidRDefault="000B6046">
      <w:pPr>
        <w:pStyle w:val="ConsPlusTitle"/>
        <w:jc w:val="center"/>
      </w:pPr>
      <w:proofErr w:type="gramStart"/>
      <w:r>
        <w:t>ОКРУГА</w:t>
      </w:r>
      <w:proofErr w:type="gramEnd"/>
      <w:r>
        <w:t xml:space="preserve"> ЗАТО СЕВЕРСК ТОМСКОЙ ОБЛАСТИ</w:t>
      </w:r>
    </w:p>
    <w:p w:rsidR="000B6046" w:rsidRDefault="000B60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60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046" w:rsidRDefault="000B60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046" w:rsidRDefault="000B60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6046" w:rsidRDefault="000B60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046" w:rsidRDefault="000B60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0B6046" w:rsidRDefault="000B60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08.10.2013 </w:t>
            </w:r>
            <w:hyperlink r:id="rId17">
              <w:r>
                <w:rPr>
                  <w:color w:val="0000FF"/>
                </w:rPr>
                <w:t>N 2565</w:t>
              </w:r>
            </w:hyperlink>
            <w:r>
              <w:rPr>
                <w:color w:val="392C69"/>
              </w:rPr>
              <w:t xml:space="preserve">, от 16.11.2015 </w:t>
            </w:r>
            <w:hyperlink r:id="rId18">
              <w:r>
                <w:rPr>
                  <w:color w:val="0000FF"/>
                </w:rPr>
                <w:t>N 2550</w:t>
              </w:r>
            </w:hyperlink>
            <w:r>
              <w:rPr>
                <w:color w:val="392C69"/>
              </w:rPr>
              <w:t xml:space="preserve">, от 28.06.2016 </w:t>
            </w:r>
            <w:hyperlink r:id="rId19">
              <w:r>
                <w:rPr>
                  <w:color w:val="0000FF"/>
                </w:rPr>
                <w:t>N 1366</w:t>
              </w:r>
            </w:hyperlink>
            <w:r>
              <w:rPr>
                <w:color w:val="392C69"/>
              </w:rPr>
              <w:t>,</w:t>
            </w:r>
          </w:p>
          <w:p w:rsidR="000B6046" w:rsidRDefault="000B60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10.02.2017 </w:t>
            </w:r>
            <w:hyperlink r:id="rId20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29.12.2017 </w:t>
            </w:r>
            <w:hyperlink r:id="rId21">
              <w:r>
                <w:rPr>
                  <w:color w:val="0000FF"/>
                </w:rPr>
                <w:t>N 2512</w:t>
              </w:r>
            </w:hyperlink>
            <w:r>
              <w:rPr>
                <w:color w:val="392C69"/>
              </w:rPr>
              <w:t xml:space="preserve">, от 06.03.2018 </w:t>
            </w:r>
            <w:hyperlink r:id="rId22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,</w:t>
            </w:r>
          </w:p>
          <w:p w:rsidR="000B6046" w:rsidRDefault="000B60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07.08.2018 </w:t>
            </w:r>
            <w:hyperlink r:id="rId23">
              <w:r>
                <w:rPr>
                  <w:color w:val="0000FF"/>
                </w:rPr>
                <w:t>N 1443</w:t>
              </w:r>
            </w:hyperlink>
            <w:r>
              <w:rPr>
                <w:color w:val="392C69"/>
              </w:rPr>
              <w:t xml:space="preserve">, от 10.12.2018 </w:t>
            </w:r>
            <w:hyperlink r:id="rId24">
              <w:r>
                <w:rPr>
                  <w:color w:val="0000FF"/>
                </w:rPr>
                <w:t>N 2340</w:t>
              </w:r>
            </w:hyperlink>
            <w:r>
              <w:rPr>
                <w:color w:val="392C69"/>
              </w:rPr>
              <w:t xml:space="preserve">, от 18.05.2021 </w:t>
            </w:r>
            <w:hyperlink r:id="rId25">
              <w:r>
                <w:rPr>
                  <w:color w:val="0000FF"/>
                </w:rPr>
                <w:t>N 1057</w:t>
              </w:r>
            </w:hyperlink>
            <w:r>
              <w:rPr>
                <w:color w:val="392C69"/>
              </w:rPr>
              <w:t>,</w:t>
            </w:r>
          </w:p>
          <w:p w:rsidR="000B6046" w:rsidRDefault="000B60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11.11.2022 </w:t>
            </w:r>
            <w:hyperlink r:id="rId26">
              <w:r>
                <w:rPr>
                  <w:color w:val="0000FF"/>
                </w:rPr>
                <w:t>N 2053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046" w:rsidRDefault="000B6046">
            <w:pPr>
              <w:pStyle w:val="ConsPlusNormal"/>
            </w:pPr>
          </w:p>
        </w:tc>
      </w:tr>
    </w:tbl>
    <w:p w:rsidR="000B6046" w:rsidRDefault="000B6046">
      <w:pPr>
        <w:pStyle w:val="ConsPlusNormal"/>
        <w:jc w:val="both"/>
      </w:pPr>
    </w:p>
    <w:p w:rsidR="000B6046" w:rsidRDefault="000B6046">
      <w:pPr>
        <w:pStyle w:val="ConsPlusTitle"/>
        <w:jc w:val="center"/>
        <w:outlineLvl w:val="1"/>
      </w:pPr>
      <w:r>
        <w:t>I. ОБЩИЕ ПОЛОЖЕНИЯ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ind w:firstLine="540"/>
        <w:jc w:val="both"/>
      </w:pPr>
      <w:r>
        <w:t>1. Настоящий Административный регламент предоставления муниципальной услуги "Заключение, изменение, расторжение договоров социального найма, найма специализированных жилых помещений" на территории городского округа ЗАТО Северск Томской области (далее - Административный регламент) разработан в целях повышения качества предоставления и доступности муниципальной услуги, обеспечения гражданам комфортных условий доступа к муниципальной услуге при их минимальном участии в процессе предоставления услуги, исключения административных барьеров, оптимизации межведомственного информационного взаимодействия и определяет порядок действия органа местного самоуправления, уполномоченного на предоставление муниципальной услуги, порядок взаимодействия между структурными подразделениями органа местного самоуправления, должностными лицами и получателями муниципальной услуги, иными заинтересованными лицами.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2. Настоящий Административный регламент разработан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23.09.2022 N 1709 "Об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области".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3. Сведения о муниципальной услуге и Административном регламенте размещаются на официальном сайте </w:t>
      </w:r>
      <w:proofErr w:type="gramStart"/>
      <w:r>
        <w:t>Администрации</w:t>
      </w:r>
      <w:proofErr w:type="gramEnd"/>
      <w:r>
        <w:t xml:space="preserve"> ЗАТО Северск в информационно-телекоммуникационной сети "Интернет" (https://зато-северск.рф) и доступны на едином портале государственных и муниципальных услуг (функций) (http://www.gosuslugi.ru).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ind w:firstLine="540"/>
        <w:jc w:val="both"/>
      </w:pPr>
      <w:r>
        <w:t>4. Наименование муниципальной услуги: заключение, изменение, расторжение договоров социального найма, найма специализированных жилых помещений.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lastRenderedPageBreak/>
        <w:t xml:space="preserve">5. Муниципальная услуга предоставляется </w:t>
      </w:r>
      <w:proofErr w:type="gramStart"/>
      <w:r>
        <w:t>Администрацией</w:t>
      </w:r>
      <w:proofErr w:type="gramEnd"/>
      <w:r>
        <w:t xml:space="preserve"> ЗАТО Северск в лице Управления жилищно-коммунального хозяйства, транспорта и связи Администрации ЗАТО Северск (далее - Управление). Непосредственный исполнитель по предоставлению данной муниципальной услуги - отдел по учету и распределению жилой площади Управления (далее - Отдел).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6. Адрес Управления: 636071, Российская Федерация, Томская область, ЗАТО Северск, г. Северск, ул. Калинина, д. 39.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Телефон для справок - (3823) 78 00 81.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Факс - (3823) 78 00 35.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Адрес электронной почты: tizmail@uzhkh.seversknet.ru.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Прием заявлений по вторникам с 14.00 до 17.00.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7. Результатом предоставления муниципальной услуги являются: заключение договора социального найма, найма специализированного жилого помещения; расторжение договора социального найма, найма специализированного жилого помещения; изменение договора социального найма, найма специализированного жилого помещения; отказ в заключении договора социального найма, найма специализированного жилого помещения; отказ в расторжении договора социального найма, найма специализированного жилого помещения; отказ в изменении договора социального найма, найма специализированного жилого помещения.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8. Максимальный срок предоставления муниципальной услуги составляет 30 дней, исчисляемых со дня регистрации заявления в Управлении с документами, необходимыми для предоставления муниципальной услуги.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и прилагаемые к нему документы подаются (направляются) физическим лицом (его уполномоченным представителем) (далее - заявитель) одним из следующих способов: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1) лично;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2) почтовым отправлением в адрес Управления;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3) в форме электронных документов с использованием единого портала государственных и муниципальных услуг (функций).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8.1. Заявителю предоставляется возможность получения муниципальной услуги в электронной форме (при наличии технической возможности). При наличии соглашения о взаимодействии, заключенного между органом, предоставляющим муниципальную услугу, и многофункциональным центром, муниципальная услуга предоставляется на базе многофункционального центра.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9. Предоставление муниципальной услуги осуществляется в соответствии с </w:t>
      </w:r>
      <w:hyperlink r:id="rId29">
        <w:r>
          <w:rPr>
            <w:color w:val="0000FF"/>
          </w:rPr>
          <w:t>Законом</w:t>
        </w:r>
      </w:hyperlink>
      <w:r>
        <w:t xml:space="preserve"> Российской Федерации от 14.07.1992 N 3297-1 "О закрытом административно-территориальном образовании",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Жилищным </w:t>
      </w:r>
      <w:hyperlink r:id="rId3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32">
        <w:r>
          <w:rPr>
            <w:color w:val="0000FF"/>
          </w:rPr>
          <w:t>решением</w:t>
        </w:r>
      </w:hyperlink>
      <w:r>
        <w:t xml:space="preserve"> Думы ЗАТО Северск от 27.07.2006 N 17/3 "Об утверждении Положения о порядке предоставления жилых помещений муниципального специализированного жилищного фонда" (в редакции решения Думы ЗАТО Северск от 28.06.2012 N 26/19 "О внесении изменений в Положение о порядке предоставления жилых помещений муниципального специализированного жилищного фонда, утвержденное решением Думы ЗАТО Северск от 27.07.2006 N 17/3").</w:t>
      </w:r>
    </w:p>
    <w:p w:rsidR="000B6046" w:rsidRDefault="000B6046">
      <w:pPr>
        <w:pStyle w:val="ConsPlusNormal"/>
        <w:spacing w:before="220"/>
        <w:ind w:firstLine="540"/>
        <w:jc w:val="both"/>
      </w:pPr>
      <w:bookmarkStart w:id="2" w:name="P78"/>
      <w:bookmarkEnd w:id="2"/>
      <w:r>
        <w:t xml:space="preserve">10. Для заключения, изменения, расторжения договоров социального найма, найма </w:t>
      </w:r>
      <w:r>
        <w:lastRenderedPageBreak/>
        <w:t>специализированных жилых помещений заявитель должен представить следующие документы: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1) для заключения договора социального найма, найма специализированного жилого помещения: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заявление (</w:t>
      </w:r>
      <w:hyperlink w:anchor="P305">
        <w:r>
          <w:rPr>
            <w:color w:val="0000FF"/>
          </w:rPr>
          <w:t>форма 1</w:t>
        </w:r>
      </w:hyperlink>
      <w:r>
        <w:t xml:space="preserve"> прилагается);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18.05.2021 N 1057;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копии документов, удостоверяющих личности нанимателя и проживающих совместно с ним членов его семьи, в том числе и временно отсутствующих;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документы, подтверждающие временное отсутствие членов семьи по причинам прохождения военной службы по призыву в Вооруженных Силах Российской Федерации, исполнения наказания в виде лишения свободы, обучения в образовательных учреждениях среднего профессионального и высшего образования по очной форме (в случае временного отсутствия членов семьи нанимателя);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решение суда о признании права пользования и обязании заключить договор социального найма (при наличии);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копии документов, подтверждающих родственные отношения с гражданином, на чье имя выдавался ордер;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2) для расторжения договора социального найма, найма специализированного жилого помещения: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заявление (</w:t>
      </w:r>
      <w:hyperlink w:anchor="P359">
        <w:r>
          <w:rPr>
            <w:color w:val="0000FF"/>
          </w:rPr>
          <w:t>форма 2</w:t>
        </w:r>
      </w:hyperlink>
      <w:r>
        <w:t xml:space="preserve"> прилагается);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18.05.2021 N 1057;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копии документов, удостоверяющих личности нанимателя и проживающих совместно с ним членов его семьи, в том числе и временно отсутствующих;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копия технической характеристики жилого помещения из организации, уполномоченной на ведение государственного учета и технической документации;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копия акта приемочной комиссии о приемке работ по переустройству и (или) перепланировке жилого помещения (в случае переустройства и (или) перепланировки);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3) для внесения изменений в договор социального найма, найма специализированного жилого помещения: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а) в случае включения в договор социального найма, найма специализированного жилого помещения граждан: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заявление (</w:t>
      </w:r>
      <w:hyperlink w:anchor="P386">
        <w:r>
          <w:rPr>
            <w:color w:val="0000FF"/>
          </w:rPr>
          <w:t>форма 3</w:t>
        </w:r>
      </w:hyperlink>
      <w:r>
        <w:t xml:space="preserve"> прилагается);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18.05.2021 N 1057;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копии документов, удостоверяющих личности нанимателя и проживающих совместно с ним членов его семьи, в том числе и временно отсутствующих;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копии документов, подтверждающих родственные отношения с гражданином, на чье имя выдавался ордер (договор социального найма);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б) в случае исключения из договора социального найма, найма специализированного жилого </w:t>
      </w:r>
      <w:r>
        <w:lastRenderedPageBreak/>
        <w:t>помещения граждан: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заявление (</w:t>
      </w:r>
      <w:hyperlink w:anchor="P425">
        <w:r>
          <w:rPr>
            <w:color w:val="0000FF"/>
          </w:rPr>
          <w:t>форма 4</w:t>
        </w:r>
      </w:hyperlink>
      <w:r>
        <w:t xml:space="preserve"> прилагается);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18.05.2021 N 1057;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копии документов, удостоверяющих личность нанимателя и проживающих совместно с ним членов его семьи, в том числе и временно отсутствующих;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копию свидетельства о смерти (в случае смерти гражданина);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решение суда о признании права пользования и обязании заключить договор социального найма (при наличии);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в) в случае смены нанимателя в договоре социального найма, найма специализированного жилого помещения: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заявление (</w:t>
      </w:r>
      <w:hyperlink w:anchor="P452">
        <w:r>
          <w:rPr>
            <w:color w:val="0000FF"/>
          </w:rPr>
          <w:t>форма 5</w:t>
        </w:r>
      </w:hyperlink>
      <w:r>
        <w:t xml:space="preserve"> прилагается);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18.05.2021 N 1057;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копии документов, удостоверяющих личности нанимателя и проживающих совместно с ним членов его семьи, в том числе и временно отсутствующих;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копию свидетельства о смерти (в случае смерти гражданина);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г) в случае изменения в договоре социального найма информации о количестве комнат, площади жилого помещения: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заявление (</w:t>
      </w:r>
      <w:hyperlink w:anchor="P425">
        <w:r>
          <w:rPr>
            <w:color w:val="0000FF"/>
          </w:rPr>
          <w:t>форма 4</w:t>
        </w:r>
      </w:hyperlink>
      <w:r>
        <w:t xml:space="preserve"> прилагается);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18.05.2021 N 1057;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копии документов, удостоверяющих личности нанимателя и проживающих совместно с ним членов его семьи, в том числе и временно отсутствующих;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д) в случае заключения единого договора социального найма (в случае объединения граждан в единую семью);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заявление (</w:t>
      </w:r>
      <w:hyperlink w:anchor="P489">
        <w:r>
          <w:rPr>
            <w:color w:val="0000FF"/>
          </w:rPr>
          <w:t>форма 6</w:t>
        </w:r>
      </w:hyperlink>
      <w:r>
        <w:t xml:space="preserve"> прилагается);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18.05.2021 N 1057;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копии документов, удостоверяющих личности нанимателя и проживающих совместно с ним членов его семьи, в том числе и временно отсутствующих;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документы, подтверждающие временное отсутствие членов семьи по причинам прохождения военной службы по призыву в Вооруженных Силах Российской Федерации, исполнения наказания в виде лишения свободы, обучения в образовательных учреждениях среднего профессионального и высшего образования по очной форме (в случае временного отсутствия членов семьи нанимателя);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копии документов, подтверждающих родственные отношения.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10.1. Не допускается отказ в приеме заявления и иных документов, необходимых для предоставления услуги, а также отказ в предоставлении услуги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</w:t>
      </w:r>
      <w:r>
        <w:lastRenderedPageBreak/>
        <w:t>муниципальных услуг (функций) и официальном сайте органа.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10.2. Запись на прием в Управление для подачи запроса о предоставлении муниципальной услуги проводится посредством единого портала государственных и муниципальных услуг (функций), официального сайта </w:t>
      </w:r>
      <w:proofErr w:type="gramStart"/>
      <w:r>
        <w:t>Администрации</w:t>
      </w:r>
      <w:proofErr w:type="gramEnd"/>
      <w:r>
        <w:t xml:space="preserve"> ЗАТО Северск (при наличии технической возможности).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10.3. Перечень документов, необходимых для предоставления муниципальной услуги, которые находятся в распоряжении органов и организаций, запрашиваемых Управлением в порядке межведомственного взаимодействия: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18.05.2021 N 1057;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2) техническая характеристика жилого помещения из организации, уполномоченной на ведение государственного учета и технической документации;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3) акт приемочной комиссии о приемке работ по переустройству и (или) перепланировке жилого помещения (в случае переустройства и (или) перепланировки).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и информацию по собственной инициативе.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В случае если заявителем не представлены документы, указанные в пункте 10.3 настоящего Административного регламента, специалист Управления получает данные документы самостоятельно в рамках межведомственного взаимодействия.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Не допускается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B6046" w:rsidRDefault="000B6046">
      <w:pPr>
        <w:pStyle w:val="ConsPlusNormal"/>
        <w:spacing w:before="220"/>
        <w:ind w:firstLine="540"/>
        <w:jc w:val="both"/>
      </w:pPr>
      <w:bookmarkStart w:id="3" w:name="P128"/>
      <w:bookmarkEnd w:id="3"/>
      <w:r>
        <w:t>10.4. 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</w:t>
      </w:r>
      <w:r>
        <w:lastRenderedPageBreak/>
        <w:t>приносятся извинения доставленные неудобства.</w:t>
      </w:r>
    </w:p>
    <w:p w:rsidR="000B6046" w:rsidRDefault="000B6046">
      <w:pPr>
        <w:pStyle w:val="ConsPlusNormal"/>
        <w:spacing w:before="220"/>
        <w:ind w:firstLine="540"/>
        <w:jc w:val="both"/>
      </w:pPr>
      <w:bookmarkStart w:id="4" w:name="P133"/>
      <w:bookmarkEnd w:id="4"/>
      <w:r>
        <w:t>11. Договор социального найма, находящийся в распоряжении Управления, приобщается сотрудником Управления к представленным заявителем документам в день обращения заявителя. В случае отсутствия в Управлении договора социального найма (сведений о нем) данный документ представляется заявителем.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12. Если заявителем предъявляются нотариально незаверенные копии документов, то обязательно предъявление оригиналов документов. Исполнитель заверяет представленные копии документов после сверки с оригиналами (заверенная подпись включает: слово "верно", должность, личную подпись специалиста, заверяющего копию документа, расшифровку подписи и дату заверения). В случае невозможности личного присутствия заявителя его интересы может представлять доверенное лицо, которое предъявляет документ, удостоверяющий его личность, и документ, подтверждающий его полномочия (подлинник или нотариально заверенную копию).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13. В принятии документов отказывается в следующих случаях: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1) представленные документы по форме или содержанию не соответствуют требованиям настоящего Административного регламента;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2) заявитель представил документы не в полном объеме;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3) заявитель не представил документы, подтверждающие его полномочия;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4) заявитель не представил письменные согласия членов семьи на заключение, расторжение, внесение изменения в договор.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14. В предоставлении муниципальной услуги отказывается в следующих случаях: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1) жилое помещение не является муниципальной собственностью;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2) не представлены документы, предусмотренные настоящим Административным регламентом.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14.1. Основания для приостановления предоставления муниципальной услуги отсутствуют.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15. Муниципальная услуга предоставляется бесплатно.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17. Срок регистрации заявления о предоставлении муниципальной услуги - 15 минут.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18. Помещение, в котором предоставляется данная муниципальная услуга, оборудуется вывеской (табличкой), содержащей информацию о полном наименовании органа, предоставляющего муниципальную услугу, месте его нахождения, режиме работы, телефонном номере для справок.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Помещение для предоставления муниципальной услуги оборудуется доступными местами общественного пользования, информационными стендами, стульями.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На информационном стенде, расположенном в непосредственной близости от помещения, где предоставляется муниципальная услуга, и на официальном сайте </w:t>
      </w:r>
      <w:proofErr w:type="gramStart"/>
      <w:r>
        <w:t>Администрации</w:t>
      </w:r>
      <w:proofErr w:type="gramEnd"/>
      <w:r>
        <w:t xml:space="preserve"> ЗАТО Северск </w:t>
      </w:r>
      <w:r>
        <w:lastRenderedPageBreak/>
        <w:t>размещается следующая информация: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1)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2) текст Административного регламента;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3) перечень документов, необходимых для исполнения муниципальной услуги, и требования, предъявляемые к этим документам;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4) место и режим приема заявителей;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5)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6) основания для отказа в предоставлении муниципальной услуги;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7) порядок информирования о ходе предоставления муниципальной услуги;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8) порядок получения консультаций;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9) порядок обжалования решений, действий или бездействия должностных лиц, предоставляющих муниципальную услугу.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18.1.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(помещению), в котором предоставляются муниципальные услуги, а также условия для беспрепятственного получения ими муниципальных услуг.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19. Для оценки доступности и качества муниципальной услуги применяются следующие показатели: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1) соблюдение сроков исполнения административных процедур;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2) обеспечение полноты и достоверности информации, доводимой до заявителей;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3) возможность направления документов, необходимых для предоставления муниципальной услуги, через единый портал государственных и муниципальных услуг (функций) (http://www.gosuslugi.ru);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4) отсутствие обоснованных жалоб со стороны заявителей на нарушение требований стандарта предоставления муниципальной услуги;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5) количество взаимодействий заявителя со специалистами Управления - максимальное - 2, минимальное - 1;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6) уровень удовлетворенности граждан от предоставления услуги - не менее 90%.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19.1. Утратил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06.03.2018 N 408.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0B6046" w:rsidRDefault="000B6046">
      <w:pPr>
        <w:pStyle w:val="ConsPlusTitle"/>
        <w:jc w:val="center"/>
      </w:pPr>
      <w:r>
        <w:t>ВЫПОЛНЕНИЯ АДМИНИСТРАТИВНЫХ ПРОЦЕДУР, ТРЕБОВАНИЯ</w:t>
      </w:r>
    </w:p>
    <w:p w:rsidR="000B6046" w:rsidRDefault="000B6046">
      <w:pPr>
        <w:pStyle w:val="ConsPlusTitle"/>
        <w:jc w:val="center"/>
      </w:pPr>
      <w:r>
        <w:t>К ПОРЯДКУ ИХ ВЫПОЛНЕНИЯ, В ТОМ ЧИСЛЕ ОСОБЕННОСТИ</w:t>
      </w:r>
    </w:p>
    <w:p w:rsidR="000B6046" w:rsidRDefault="000B6046">
      <w:pPr>
        <w:pStyle w:val="ConsPlusTitle"/>
        <w:jc w:val="center"/>
      </w:pPr>
      <w:r>
        <w:t>ВЫПОЛНЕНИЯ АДМИНИСТРАТИВНЫХ ПРОЦЕДУР В ЭЛЕКТРОННОЙ ФОРМЕ,</w:t>
      </w:r>
    </w:p>
    <w:p w:rsidR="000B6046" w:rsidRDefault="000B6046">
      <w:pPr>
        <w:pStyle w:val="ConsPlusTitle"/>
        <w:jc w:val="center"/>
      </w:pPr>
      <w:r>
        <w:t>А ТАКЖЕ ОСОБЕННОСТИ ПРОЦЕДУР В МНОГОФУНКЦИОНАЛЬНЫХ ЦЕНТРАХ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ind w:firstLine="540"/>
        <w:jc w:val="both"/>
      </w:pPr>
      <w:r>
        <w:t xml:space="preserve">20. Предоставление муниципальной услуги включает в себя последовательность следующих </w:t>
      </w:r>
      <w:r>
        <w:lastRenderedPageBreak/>
        <w:t>административных процедур: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1) прием заявления и документов, необходимых для предоставления муниципальной услуги, их регистрация;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 и получение ответов по ним;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3) рассмотрение заявления и подготовка проекта договора социального найма, найма специализированного жилого помещения; дополнительного соглашения о расторжении договора социального найма, найма специализированного жилого помещения; дополнительного соглашения об изменении договора социального найма, найма специализированного жилого помещения либо уведомления об отказе в заключении договора социального найма, найма специализированного жилого помещения, уведомления об отказе в расторжении договора социального найма, найма специализированного жилого помещения; уведомления об отказе в изменении договора социального найма, найма специализированного жилого помещения;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4) подписание договора социального найма, найма специализированного жилого помещения; дополнительного соглашения о расторжении договора социального найма, найма специализированного жилого помещения; дополнительного соглашения об изменении договора социального найма, найма специализированного жилого помещения либо уведомления об отказе в заключении договора социального найма, найма специализированного жилого помещения, уведомления об отказе в расторжении договора социального найма, найма специализированного жилого помещения; отказе в изменении договора социального найма, найма специализированного жилого помещения;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5) выдача договора социального найма, найма специализированного жилого помещения; дополнительного соглашения о расторжении договора социального найма, найма специализированного жилого помещения; дополнительного соглашения об изменении договора социального найма, найма специализированного жилого помещения либо уведомления об отказе в заключении договора социального найма, найма специализированного жилого помещения, уведомления об отказе в расторжении договора социального найма, найма специализированного жилого помещения; отказе в изменении договора социального найма, найма специализированного жилого помещения.</w:t>
      </w:r>
    </w:p>
    <w:p w:rsidR="000B6046" w:rsidRDefault="000B6046">
      <w:pPr>
        <w:pStyle w:val="ConsPlusNormal"/>
        <w:spacing w:before="220"/>
        <w:ind w:firstLine="540"/>
        <w:jc w:val="both"/>
      </w:pPr>
      <w:hyperlink w:anchor="P557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к настоящему Административному регламенту.</w:t>
      </w:r>
    </w:p>
    <w:p w:rsidR="000B6046" w:rsidRDefault="000B60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60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046" w:rsidRDefault="000B60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046" w:rsidRDefault="000B60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6046" w:rsidRDefault="000B6046">
            <w:pPr>
              <w:pStyle w:val="ConsPlusNormal"/>
              <w:jc w:val="both"/>
            </w:pPr>
            <w:hyperlink r:id="rId4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 от 18.05.2021 N 1057 в п. 21 внесены изменения, в соответствии с которыми слова "в системе Гран-док" должны быть заменены словами "в системе электронного документооборота". Указанное словосочетание в данном пункте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046" w:rsidRDefault="000B6046">
            <w:pPr>
              <w:pStyle w:val="ConsPlusNormal"/>
            </w:pPr>
          </w:p>
        </w:tc>
      </w:tr>
    </w:tbl>
    <w:p w:rsidR="000B6046" w:rsidRDefault="000B6046">
      <w:pPr>
        <w:pStyle w:val="ConsPlusNormal"/>
        <w:spacing w:before="280"/>
        <w:ind w:firstLine="540"/>
        <w:jc w:val="both"/>
      </w:pPr>
      <w:r>
        <w:t>21. Основанием для начала процедуры "Прием заявления и документов, необходимых для предоставления муниципальной услуги, их регистрация" является поступление в Управление заявления о предоставлении муниципальной услуги в письменной или электронной форме.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Заявление должно содержать письменное согласие всех совместно проживающих совершеннолетних граждан - членов семьи, в том числе временно отсутствующих граждан, за которыми в соответствии с законодательством Российской Федерации сохраняется право пользования жилым помещением. Письменное согласие совершеннолетних членов семьи выражается в присутствии исполнителя. В случае невозможности личного присутствия совершеннолетних членов семьи предоставляется нотариальное согласие.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К заявлению должен быть приложен комплект документов, указанных в </w:t>
      </w:r>
      <w:hyperlink w:anchor="P78">
        <w:r>
          <w:rPr>
            <w:color w:val="0000FF"/>
          </w:rPr>
          <w:t>пункте 10</w:t>
        </w:r>
      </w:hyperlink>
      <w:r>
        <w:t xml:space="preserve"> </w:t>
      </w:r>
      <w:r>
        <w:lastRenderedPageBreak/>
        <w:t>Административного регламента. Заявление оформляется в присутствии специалиста отдела жилищно-правовой политики Управления (далее - специалист Отдела).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Специалистом Отдела проверяются документы, удостоверяющие личность заявителя, членов его семьи (полномочия их представителей), комплектность документов, их соответствие установленным требованиям.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При установлении факта отсутствия документов, предусмотренных </w:t>
      </w:r>
      <w:hyperlink w:anchor="P78">
        <w:r>
          <w:rPr>
            <w:color w:val="0000FF"/>
          </w:rPr>
          <w:t>пунктом 10</w:t>
        </w:r>
      </w:hyperlink>
      <w:r>
        <w:t xml:space="preserve"> настоящего Административного регламента, специалист Отдела уведомляет заявителя о наличии препятствий к рассмотрению вопроса о заключении договора социального найма, найма специализированного жилого помещения; о расторжении договора социального найма, найма специализированного жилого помещения; изменении договора социального найма, найма специализированного жилого помещения, объясняет заявителю содержание выявленных недостатков в представленных документах, предлагая принять меры по их устранению.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Специалист Отдела проверяет наличие всех документов, представляемых для решения вопроса о заключении договора социального найма, найма специализированного жилого помещения; о расторжении договора социального найма, найма специализированного жилого помещения; об изменении договора социального найма, найма специализированного жилого помещения.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Поступившее заявление регистрируется в Журнале регистрации договоров социального найма жилых </w:t>
      </w:r>
      <w:proofErr w:type="gramStart"/>
      <w:r>
        <w:t>помещений</w:t>
      </w:r>
      <w:proofErr w:type="gramEnd"/>
      <w:r>
        <w:t xml:space="preserve"> ЗАТО Северск (журнал регистрации дополнительных соглашений к договорам социального найма жилых помещений ЗАТО Северск), при обращении гражданина в электронном виде регистрация производится в автоматизированной системе документооборота и делопроизводства Гран-Док.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- 1 день.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прием заявления с приложенными к нему документами и их регистрация.</w:t>
      </w:r>
    </w:p>
    <w:p w:rsidR="000B6046" w:rsidRDefault="000B6046">
      <w:pPr>
        <w:pStyle w:val="ConsPlusNormal"/>
        <w:spacing w:before="220"/>
        <w:ind w:firstLine="540"/>
        <w:jc w:val="both"/>
      </w:pPr>
      <w:bookmarkStart w:id="5" w:name="P193"/>
      <w:bookmarkEnd w:id="5"/>
      <w:r>
        <w:t>22. Основанием для начала административной процедуры "Формирование и направление межведомственных запросов и получение ответов по ним" является непредставление заявителем документов и информации, которые могут быть получены в рамках межведомственного информационного взаимодействия.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Формирование и направление межведомственных запросов осуществляются в соответствии с требованиями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Для предоставления муниципальной услуги специалист, ответственный за подготовку документов, направляет межведомственный запрос в Акционерное общество "Единый расчетно-консультационный центр", Комитет архитектуры и градостроительства </w:t>
      </w:r>
      <w:proofErr w:type="gramStart"/>
      <w:r>
        <w:t>Администрации</w:t>
      </w:r>
      <w:proofErr w:type="gramEnd"/>
      <w:r>
        <w:t xml:space="preserve"> ЗАТО Северск, Северский отдел, Управление Федеральной службы государственной регистрации, кадастра и картографии по Томской области.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В день поступления ответа на межведомственный запрос такой ответ направляется специалисту, ответственному за подготовку документов, который приобщает их к соответствующему межведомственному запросу.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запрашиваемых документов.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Общая продолжительность результата административной процедуры составляет 10 дней.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23. Основанием для начала административной процедуры "Рассмотрение заявления и подготовка проекта договора социального найма, найма специализированного жилого помещения, дополнительного соглашения о расторжении договора социального найма, найма специализированного жилого помещения; дополнительного соглашения об изменении договора социального найма, найма специализированного жилого помещения либо уведомления об отказе в заключении договора социального найма, найма специализированного жилого помещения, уведомления об отказе в расторжении договора социального найма, найма специализированного жилого помещения; уведомления об отказе в изменении договора социального найма, найма специализированного жилого помещения" является получение зарегистрированного в установленном порядке заявления и сведений по межведомственному запросу в соответствии с </w:t>
      </w:r>
      <w:hyperlink w:anchor="P193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 (при необходимости).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Специалист Отдела проверяет документы и при отсутствии оснований для отказа готовит проект договора социального найма, найма специализированных жилых помещений, дополнительного соглашения о расторжении договора социального найма, найма специализированного жилого помещения, дополнительного соглашения об изменении договора социального найма, найма специализированного жилого помещения.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В случае наличия оснований для отказа в предоставлении муниципальной услуги специалист Отдела готовит уведомление об отказе в заключении договора социального найма, найма специализированных жилых помещений, дополнительного соглашения о расторжении договора социального найма, найма специализированного жилого помещения; дополнительного соглашения об изменении договора социального найма, найма специализированного жилого помещения.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Подготовленный проект договора (уведомление об отказе в заключении договора) социального найма, найма специализированных жилых помещений, дополнительного соглашения о расторжении договора социального найма, найма специализированного жилого помещения, дополнительного соглашения об изменении договора социального найма, найма специализированного жилого помещения направляется начальнику Управления для согласования (визирования).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Максимальный срок выполнения данной административной процедуры - 10 дней.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подготовленный проект договора (уведомления об отказе в заключении договора) социального найма, найма специализированных жилых помещений, дополнительного соглашения о расторжении договора социального найма, найма специализированного жилого помещения; дополнительного соглашения об изменении договора.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24. Основанием для начала административной процедуры "Подписание договора социального найма, найма специализированного жилого помещения, дополнительного соглашения о расторжении договора социального найма, найма специализированного жилого помещения, дополнительного соглашения об изменении договора социального найма, найма специализированного жилого помещения либо уведомления об отказе в заключении договора социального найма, найма специализированного жилого помещения, уведомления об отказе в </w:t>
      </w:r>
      <w:r>
        <w:lastRenderedPageBreak/>
        <w:t>расторжении договора социального найма, найма специализированного жилого помещения; отказе в изменении договора социального найма, найма специализированного жилого помещения" является направление начальнику Управления указанных проектов.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В течение одного рабочего дня начальник Управления подписывает договор социального найма, найма специализированного жилого помещения, дополнительное соглашение о расторжении договора социального найма, найма специализированного жилого помещения; дополнительное соглашение об изменении договора социального найма, найма специализированного жилого помещения либо уведомление об отказе в заключении договора социального найма, найма специализированного жилого помещения, уведомление об отказе в расторжении договора социального найма, найма специализированного жилого помещения; уведомление об отказе в изменении договора социального найма, найма специализированного жилого помещения.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Общая продолжительность административной процедуры составляет 1 день.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согласование (визирование) проекта договора социального найма, найма специализированных жилых помещений, дополнительного соглашения о расторжении договора социального найма, найма специализированного жилого помещения; дополнительного соглашения об изменении договора социального найма, найма специализированного жилого помещения; уведомления об отказе в изменении договора социального найма, найма специализированного жилого помещения начальником Управления.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25. Основанием для начала административной процедуры "Выдача договора социального найма, найма специализированного жилого помещения, дополнительного соглашения о расторжении договора социального найма, найма специализированного жилого помещения, дополнительного соглашения об изменении договора социального найма, найма специализированного жилого помещения либо уведомления об отказе в заключении договора социального найма, найма специализированного жилого помещения, уведомления об отказе в расторжении договора социального найма, найма специализированного жилого помещения; отказе в изменении договора социального найма, найма специализированного жилого помещения" является получение специалистом Отдела договора социального найма, найма специализированного жилого помещения; дополнительного соглашения о расторжении договора социального найма, найма специализированного жилого помещения; дополнительного соглашения об изменении договора социального найма, найма специализированного жилого помещения либо уведомления об отказе в заключении договора социального найма, найма специализированного жилого помещения, уведомления об отказе в расторжении договора социального найма, найма специализированного жилого помещения, подписанного начальником Управления.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В 8-дневный срок после подписания начальником Управления договора социального найма, найма специализированного жилого помещения; дополнительного соглашения о расторжении договора социального найма, найма специализированного жилого помещения; дополнительного соглашения об изменении договора социального найма, найма специализированного жилого помещения соответствующий договор или дополнительное соглашение подписывается гражданами и выдается им в тот же день.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Уведомление об отказе в изменении договора социального найма, найма специализированного жилого помещения вручается заявителю лично или почтовым отправлением.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Общая продолжительность административной процедуры составляет 8 дней.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является подписание гражданами и </w:t>
      </w:r>
      <w:r>
        <w:lastRenderedPageBreak/>
        <w:t>выдача им договора социального найма, найма специализированных жилых помещений, дополнительного соглашения о расторжении договора социального найма, найма специализированного жилого помещения; дополнительного соглашения об изменении договора социального найма, найма специализированного жилого помещения.</w:t>
      </w:r>
    </w:p>
    <w:p w:rsidR="000B6046" w:rsidRDefault="000B6046">
      <w:pPr>
        <w:pStyle w:val="ConsPlusNormal"/>
        <w:spacing w:before="220"/>
        <w:ind w:firstLine="540"/>
        <w:jc w:val="both"/>
      </w:pPr>
      <w:bookmarkStart w:id="6" w:name="P216"/>
      <w:bookmarkEnd w:id="6"/>
      <w:r>
        <w:t>26. Особенности предоставления муниципальной услуги в электронной форме: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1) заявитель может ознакомиться с информацией о предоставляемой муниципальной услуге на официальном сайте </w:t>
      </w:r>
      <w:proofErr w:type="gramStart"/>
      <w:r>
        <w:t>Администрации</w:t>
      </w:r>
      <w:proofErr w:type="gramEnd"/>
      <w:r>
        <w:t xml:space="preserve"> ЗАТО Северск (https://зато-северск.рф), едином портале государственных и муниципальных услуг (функций) (http://www.gosuslugi.ru);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2) размещенные на едином портале государственных и муниципальных услуг (функций) форма заявления и иные документы, необходимые для получения муниципальной услуги, доступны для копирования и заполнения заявителями;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3) заявитель может подать заявление через единый портал государственных и муниципальных услуг (функций), при наличии соответствующей технической возможности, путем заполнения формы заявления и загрузки документов (их копий), указанных в </w:t>
      </w:r>
      <w:hyperlink w:anchor="P78">
        <w:r>
          <w:rPr>
            <w:color w:val="0000FF"/>
          </w:rPr>
          <w:t>пунктах 10</w:t>
        </w:r>
      </w:hyperlink>
      <w:r>
        <w:t xml:space="preserve">, </w:t>
      </w:r>
      <w:hyperlink w:anchor="P133">
        <w:r>
          <w:rPr>
            <w:color w:val="0000FF"/>
          </w:rPr>
          <w:t>11</w:t>
        </w:r>
      </w:hyperlink>
      <w:r>
        <w:t xml:space="preserve"> настоящего Административного регламента, в электронной форме.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Допустимые форматы вложений: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а) текстовый документ (MS Word);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б) графическое изображение (JPEG).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Виды электронной подписи, использование которых допускается для подписания электронных документов, при обращении заявителя за предоставлением муниципальной услуги: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в заявлении - простая электронная подпись заявителя;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18.05.2021 N 1057;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в копиях документов, удостоверяющих личности нанимателя и проживающих совместно с ним членов его семьи, в том числе и временно отсутствующих, - усиленная квалифицированная электронная подпись заявителя;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в документах, подтверждающих временное отсутствие членов семьи по причинам прохождения военной службы по призыву в Вооруженных Силах Российской Федерации, исполнения наказания в виде лишения свободы, обучения в образовательных учреждениях среднего профессионального и высшего образования по очной форме, - усиленная квалифицированная электронная подпись заявителя;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в решении суда о признании права пользования и обязании заключить договор социального найма - усиленная квалифицированная электронная подпись заявителя;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в документах, подтверждающих родственные отношения с гражданином, на чье имя выдавался ордер (заключался договор социального найма), - усиленная квалифицированная электронная подпись заявителя;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в свидетельстве о смерти - усиленная квалифицированная электронная подпись заявителя;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в копии технической характеристики жилого помещения из организации, уполномоченной на ведение государственного учета и технической документации, - усиленная квалифицированная электронная подпись заявителя;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в копии акта приемочной комиссии о приемке работ по переустройству и (или) </w:t>
      </w:r>
      <w:r>
        <w:lastRenderedPageBreak/>
        <w:t>перепланировке жилого помещения (в случае переустройства и (или) перепланировки) - усиленная квалифицированная электронная подпись заявителя;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в копии договора социального найма - усиленная квалифицированная электронная подпись заявителя.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При подаче заявления и документов, отвечающих требованиям, предусмотренным </w:t>
      </w:r>
      <w:hyperlink w:anchor="P78">
        <w:r>
          <w:rPr>
            <w:color w:val="0000FF"/>
          </w:rPr>
          <w:t>пунктами 10</w:t>
        </w:r>
      </w:hyperlink>
      <w:r>
        <w:t xml:space="preserve">, </w:t>
      </w:r>
      <w:hyperlink w:anchor="P133">
        <w:r>
          <w:rPr>
            <w:color w:val="0000FF"/>
          </w:rPr>
          <w:t>11</w:t>
        </w:r>
      </w:hyperlink>
      <w:r>
        <w:t xml:space="preserve">, </w:t>
      </w:r>
      <w:hyperlink w:anchor="P216">
        <w:r>
          <w:rPr>
            <w:color w:val="0000FF"/>
          </w:rPr>
          <w:t>26</w:t>
        </w:r>
      </w:hyperlink>
      <w:r>
        <w:t xml:space="preserve"> настоящего Административного регламента, заявителю выдается электронная квитанция, являющаяся уникальным идентификатором данного экземпляра процедуры предоставления услуги;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4) прием и регистрацию заявления с приложенными к нему документами, поданных через единый портал государственных и муниципальных услуг (функций), осуществляет специалист, ответственный за прием и регистрацию запросов (далее - оператор учетной системы), в день поступления заявления.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При поступлении заявления в выходные (праздничные) дни регистрация производится на следующий рабочий день.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Оператор учетной системы в 1-дневный срок со дня регистрации заявления передает его в Отдел на рассмотрение.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Оператор учетной системы в 1-дневный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5) заявитель может получить сведения о ходе предоставления муниципальной услуги, а также о результате предоставления муниципальной услуги в своем личном кабинете, при наличии соответствующей технической возможности, на едином портале государственных и муниципальных услуг (функций) по номеру электронной квитанции;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6) заявителю предоставляется возможность получения результата муниципальной услуги в виде (при наличии технической возможности):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- документа на бумажном носителе, подтверждающего содержание электронного документа, направленного органом.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Title"/>
        <w:jc w:val="center"/>
        <w:outlineLvl w:val="1"/>
      </w:pPr>
      <w:r>
        <w:t>IV. ФОРМЫ КОНТРОЛЯ ЗА ИСПОЛНЕНИЕМ</w:t>
      </w:r>
    </w:p>
    <w:p w:rsidR="000B6046" w:rsidRDefault="000B6046">
      <w:pPr>
        <w:pStyle w:val="ConsPlusTitle"/>
        <w:jc w:val="center"/>
      </w:pPr>
      <w:r>
        <w:t>АДМИНИСТРАТИВНОГО РЕГЛАМЕНТА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ind w:firstLine="540"/>
        <w:jc w:val="both"/>
      </w:pPr>
      <w:r>
        <w:t>27. 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начальником Управления.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28. Контроль за исполнением настоящего Административного регламента включает в себя проведение проверок, выявление и устранение нарушений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специалистов.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lastRenderedPageBreak/>
        <w:t>Текущий контроль осуществляется путем проведения начальником Управления, ответственным за организацию работы по предоставлению муниципальной услуги, проверок соблюдения специалистами положений настоящего Административного регламента.</w:t>
      </w:r>
    </w:p>
    <w:p w:rsidR="000B6046" w:rsidRDefault="000B6046">
      <w:pPr>
        <w:pStyle w:val="ConsPlusNormal"/>
        <w:spacing w:before="220"/>
        <w:ind w:firstLine="540"/>
        <w:jc w:val="both"/>
      </w:pPr>
      <w:bookmarkStart w:id="7" w:name="P251"/>
      <w:bookmarkEnd w:id="7"/>
      <w:r>
        <w:t xml:space="preserve">29. Первый заместитель </w:t>
      </w:r>
      <w:proofErr w:type="gramStart"/>
      <w:r>
        <w:t>Мэра</w:t>
      </w:r>
      <w:proofErr w:type="gramEnd"/>
      <w:r>
        <w:t xml:space="preserve"> ЗАТО Северск организует и осуществляет контроль за полнотой и качеством предоставления муниципальной услуги.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Управления.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29.1. Проверки полноты и качества предоставления муниципальной услуги осуществляются по решению </w:t>
      </w:r>
      <w:proofErr w:type="gramStart"/>
      <w:r>
        <w:t>Мэра</w:t>
      </w:r>
      <w:proofErr w:type="gramEnd"/>
      <w:r>
        <w:t xml:space="preserve"> ЗАТО Северск. Периодичность проведения проверок может носить плановый характер (осуществляться на основании полугодовых или годовых планов работы), тематический и внеплановый характер (по конкретному обращению получателя муниципальной услуги).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29.2.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29.3. Должностное лицо, ответственное за предоставление муниципальной услуги, осуществляющее деятельность по предоставлению муниципальной услуги, несет персональную ответственность за сроки и порядок исполнения каждой административной процедуры и за решения, принимаемые в ходе исполнения настоящего Административного регламента.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29.4. 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29.5. Начальник Управления несет персональную ответственность за реализацию положений настоящего Административного регламента.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Title"/>
        <w:jc w:val="center"/>
        <w:outlineLvl w:val="1"/>
      </w:pPr>
      <w:r>
        <w:t>V. ДОСУДЕБНЫЙ (ВНЕСУДЕБНЫЙ) ПОРЯДОК ОБЖАЛОВАНИЯ ЗАЯВИТЕЛЕМ</w:t>
      </w:r>
    </w:p>
    <w:p w:rsidR="000B6046" w:rsidRDefault="000B6046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0B6046" w:rsidRDefault="000B6046">
      <w:pPr>
        <w:pStyle w:val="ConsPlusTitle"/>
        <w:jc w:val="center"/>
      </w:pPr>
      <w:r>
        <w:t>МУНИЦИПАЛЬНУЮ УСЛУГУ, МНОГОФУНКЦИОНАЛЬНОГО ЦЕНТРА,</w:t>
      </w:r>
    </w:p>
    <w:p w:rsidR="000B6046" w:rsidRDefault="000B6046">
      <w:pPr>
        <w:pStyle w:val="ConsPlusTitle"/>
        <w:jc w:val="center"/>
      </w:pPr>
      <w:r>
        <w:t>ОРГАНИЗАЦИЙ, ОСУЩЕСТВЛЯЮЩИХ ФУНКЦИИ ПО ПРЕДОСТАВЛЕНИЮ</w:t>
      </w:r>
    </w:p>
    <w:p w:rsidR="000B6046" w:rsidRDefault="000B6046">
      <w:pPr>
        <w:pStyle w:val="ConsPlusTitle"/>
        <w:jc w:val="center"/>
      </w:pPr>
      <w:r>
        <w:t>МУНИЦИПАЛЬНЫХ УСЛУГ, А ТАКЖЕ ИХ ДОЛЖНОСТНЫХ ЛИЦ,</w:t>
      </w:r>
    </w:p>
    <w:p w:rsidR="000B6046" w:rsidRDefault="000B6046">
      <w:pPr>
        <w:pStyle w:val="ConsPlusTitle"/>
        <w:jc w:val="center"/>
      </w:pPr>
      <w:r>
        <w:t>МУНИЦИПАЛЬНЫХ СЛУЖАЩИХ ИЛИ РАБОТНИКОВ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ind w:firstLine="540"/>
        <w:jc w:val="both"/>
      </w:pPr>
      <w:r>
        <w:t>30. Заявитель может обратиться с жалобой в том числе в следующих случаях: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услуги, запроса;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45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>
        <w:lastRenderedPageBreak/>
        <w:t>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46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47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8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28">
        <w:r>
          <w:rPr>
            <w:color w:val="0000FF"/>
          </w:rPr>
          <w:t>пунктом 10.4</w:t>
        </w:r>
      </w:hyperlink>
      <w:r>
        <w:t xml:space="preserve"> настоящего Административного регламента. В указанном случае досудебное (внесудебное) </w:t>
      </w:r>
      <w:r>
        <w:lastRenderedPageBreak/>
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9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31.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50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210-ФЗ. Жалобы на решения и действия (бездействие) начальника Управления подаются </w:t>
      </w:r>
      <w:proofErr w:type="gramStart"/>
      <w:r>
        <w:t>Мэру</w:t>
      </w:r>
      <w:proofErr w:type="gramEnd"/>
      <w:r>
        <w:t xml:space="preserve"> ЗАТО Северск либо в случае его отсутствия рассматриваются непосредственно начальником Управления.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5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подаются руководителям этих организаций.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32.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(функций), а также может быть принята при личном приеме заявителя.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(функций),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52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(функций), а также может быть принята при личном приеме заявителя.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33. Жалоба должна содержать: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53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руководителей и (или) работников, решения и действия (бездействие) которых обжалуются;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r>
        <w:lastRenderedPageBreak/>
        <w:t xml:space="preserve">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4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5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34.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56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57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B6046" w:rsidRDefault="000B6046">
      <w:pPr>
        <w:pStyle w:val="ConsPlusNormal"/>
        <w:spacing w:before="220"/>
        <w:ind w:firstLine="540"/>
        <w:jc w:val="both"/>
      </w:pPr>
      <w:bookmarkStart w:id="8" w:name="P288"/>
      <w:bookmarkEnd w:id="8"/>
      <w:r>
        <w:t>35. По результатам рассмотрения жалобы принимается одно из следующих решений: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1) жалоба удовлетворяется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36. Не позднее дня, следующего за днем принятия решения, указанного в </w:t>
      </w:r>
      <w:hyperlink w:anchor="P288">
        <w:r>
          <w:rPr>
            <w:color w:val="0000FF"/>
          </w:rPr>
          <w:t>пункте 35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36.1.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>36.2.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6046" w:rsidRDefault="000B6046">
      <w:pPr>
        <w:pStyle w:val="ConsPlusNormal"/>
        <w:spacing w:before="220"/>
        <w:ind w:firstLine="540"/>
        <w:jc w:val="both"/>
      </w:pPr>
      <w:r>
        <w:t xml:space="preserve">37.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51">
        <w:r>
          <w:rPr>
            <w:color w:val="0000FF"/>
          </w:rPr>
          <w:t>пунктом 29</w:t>
        </w:r>
      </w:hyperlink>
      <w: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nformat"/>
        <w:jc w:val="both"/>
      </w:pPr>
      <w:r>
        <w:t xml:space="preserve">                                                                    Форма 1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lastRenderedPageBreak/>
        <w:t xml:space="preserve">                                        Начальнику   Управления    жилищно-</w:t>
      </w:r>
    </w:p>
    <w:p w:rsidR="000B6046" w:rsidRDefault="000B6046">
      <w:pPr>
        <w:pStyle w:val="ConsPlusNonformat"/>
        <w:jc w:val="both"/>
      </w:pPr>
      <w:r>
        <w:t xml:space="preserve">                                        коммунального хозяйства, транспорта</w:t>
      </w:r>
    </w:p>
    <w:p w:rsidR="000B6046" w:rsidRDefault="000B6046">
      <w:pPr>
        <w:pStyle w:val="ConsPlusNonformat"/>
        <w:jc w:val="both"/>
      </w:pPr>
      <w:r>
        <w:t xml:space="preserve">                                        и связи </w:t>
      </w:r>
      <w:proofErr w:type="gramStart"/>
      <w:r>
        <w:t>Администрации  ЗАТО</w:t>
      </w:r>
      <w:proofErr w:type="gramEnd"/>
      <w:r>
        <w:t xml:space="preserve"> Северск</w:t>
      </w:r>
    </w:p>
    <w:p w:rsidR="000B6046" w:rsidRDefault="000B6046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  (ФИО, место жительства,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контактный телефон заявителя)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bookmarkStart w:id="9" w:name="P305"/>
      <w:bookmarkEnd w:id="9"/>
      <w:r>
        <w:t xml:space="preserve">                                 ЗАЯВЛЕНИЕ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 xml:space="preserve">    </w:t>
      </w:r>
      <w:proofErr w:type="gramStart"/>
      <w:r>
        <w:t>Прошу  заключить</w:t>
      </w:r>
      <w:proofErr w:type="gramEnd"/>
      <w:r>
        <w:t xml:space="preserve">  договор  социального  найма жилого помещения, договор</w:t>
      </w:r>
    </w:p>
    <w:p w:rsidR="000B6046" w:rsidRDefault="000B6046">
      <w:pPr>
        <w:pStyle w:val="ConsPlusNonformat"/>
        <w:jc w:val="both"/>
      </w:pPr>
      <w:r>
        <w:t xml:space="preserve">найма   жилого   помещения   </w:t>
      </w:r>
      <w:proofErr w:type="gramStart"/>
      <w:r>
        <w:t>специализированного  жилищного</w:t>
      </w:r>
      <w:proofErr w:type="gramEnd"/>
      <w:r>
        <w:t xml:space="preserve">  фонда  (нужное</w:t>
      </w:r>
    </w:p>
    <w:p w:rsidR="000B6046" w:rsidRDefault="000B6046">
      <w:pPr>
        <w:pStyle w:val="ConsPlusNonformat"/>
        <w:jc w:val="both"/>
      </w:pPr>
      <w:proofErr w:type="gramStart"/>
      <w:r>
        <w:t>подчеркнуть)  на</w:t>
      </w:r>
      <w:proofErr w:type="gramEnd"/>
      <w:r>
        <w:t xml:space="preserve"> ____ комнатную квартиру (комнату площадью ___ кв. м в ____</w:t>
      </w:r>
    </w:p>
    <w:p w:rsidR="000B6046" w:rsidRDefault="000B6046">
      <w:pPr>
        <w:pStyle w:val="ConsPlusNonformat"/>
        <w:jc w:val="both"/>
      </w:pPr>
      <w:proofErr w:type="gramStart"/>
      <w:r>
        <w:t>комнатной  квартире</w:t>
      </w:r>
      <w:proofErr w:type="gramEnd"/>
      <w:r>
        <w:t>)  N _____  в  доме  N ____ по ул. _____________________</w:t>
      </w:r>
    </w:p>
    <w:p w:rsidR="000B6046" w:rsidRDefault="000B6046">
      <w:pPr>
        <w:pStyle w:val="ConsPlusNonformat"/>
        <w:jc w:val="both"/>
      </w:pPr>
      <w:r>
        <w:t xml:space="preserve">г. </w:t>
      </w:r>
      <w:proofErr w:type="gramStart"/>
      <w:r>
        <w:t>Северска  (</w:t>
      </w:r>
      <w:proofErr w:type="gramEnd"/>
      <w:r>
        <w:t>пос. Самусь,  пос. Орловка, дер. Кижирово) и внести в договор</w:t>
      </w:r>
    </w:p>
    <w:p w:rsidR="000B6046" w:rsidRDefault="000B6046">
      <w:pPr>
        <w:pStyle w:val="ConsPlusNonformat"/>
        <w:jc w:val="both"/>
      </w:pPr>
      <w:r>
        <w:t>социального найма членов моей семьи:</w:t>
      </w:r>
    </w:p>
    <w:p w:rsidR="000B6046" w:rsidRDefault="000B60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3288"/>
        <w:gridCol w:w="2948"/>
        <w:gridCol w:w="2324"/>
      </w:tblGrid>
      <w:tr w:rsidR="000B6046">
        <w:tc>
          <w:tcPr>
            <w:tcW w:w="495" w:type="dxa"/>
            <w:vAlign w:val="center"/>
          </w:tcPr>
          <w:p w:rsidR="000B6046" w:rsidRDefault="000B6046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3288" w:type="dxa"/>
            <w:vAlign w:val="center"/>
          </w:tcPr>
          <w:p w:rsidR="000B6046" w:rsidRDefault="000B604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948" w:type="dxa"/>
            <w:vAlign w:val="center"/>
          </w:tcPr>
          <w:p w:rsidR="000B6046" w:rsidRDefault="000B6046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2324" w:type="dxa"/>
            <w:vAlign w:val="center"/>
          </w:tcPr>
          <w:p w:rsidR="000B6046" w:rsidRDefault="000B6046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0B6046">
        <w:tc>
          <w:tcPr>
            <w:tcW w:w="495" w:type="dxa"/>
          </w:tcPr>
          <w:p w:rsidR="000B6046" w:rsidRDefault="000B604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3288" w:type="dxa"/>
          </w:tcPr>
          <w:p w:rsidR="000B6046" w:rsidRDefault="000B6046">
            <w:pPr>
              <w:pStyle w:val="ConsPlusNormal"/>
            </w:pPr>
          </w:p>
        </w:tc>
        <w:tc>
          <w:tcPr>
            <w:tcW w:w="2948" w:type="dxa"/>
          </w:tcPr>
          <w:p w:rsidR="000B6046" w:rsidRDefault="000B6046">
            <w:pPr>
              <w:pStyle w:val="ConsPlusNormal"/>
            </w:pPr>
          </w:p>
        </w:tc>
        <w:tc>
          <w:tcPr>
            <w:tcW w:w="2324" w:type="dxa"/>
          </w:tcPr>
          <w:p w:rsidR="000B6046" w:rsidRDefault="000B6046">
            <w:pPr>
              <w:pStyle w:val="ConsPlusNormal"/>
            </w:pPr>
          </w:p>
        </w:tc>
      </w:tr>
      <w:tr w:rsidR="000B6046">
        <w:tc>
          <w:tcPr>
            <w:tcW w:w="495" w:type="dxa"/>
          </w:tcPr>
          <w:p w:rsidR="000B6046" w:rsidRDefault="000B604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3288" w:type="dxa"/>
          </w:tcPr>
          <w:p w:rsidR="000B6046" w:rsidRDefault="000B6046">
            <w:pPr>
              <w:pStyle w:val="ConsPlusNormal"/>
            </w:pPr>
          </w:p>
        </w:tc>
        <w:tc>
          <w:tcPr>
            <w:tcW w:w="2948" w:type="dxa"/>
          </w:tcPr>
          <w:p w:rsidR="000B6046" w:rsidRDefault="000B6046">
            <w:pPr>
              <w:pStyle w:val="ConsPlusNormal"/>
            </w:pPr>
          </w:p>
        </w:tc>
        <w:tc>
          <w:tcPr>
            <w:tcW w:w="2324" w:type="dxa"/>
          </w:tcPr>
          <w:p w:rsidR="000B6046" w:rsidRDefault="000B6046">
            <w:pPr>
              <w:pStyle w:val="ConsPlusNormal"/>
            </w:pPr>
          </w:p>
        </w:tc>
      </w:tr>
      <w:tr w:rsidR="000B6046">
        <w:tc>
          <w:tcPr>
            <w:tcW w:w="495" w:type="dxa"/>
          </w:tcPr>
          <w:p w:rsidR="000B6046" w:rsidRDefault="000B604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3288" w:type="dxa"/>
          </w:tcPr>
          <w:p w:rsidR="000B6046" w:rsidRDefault="000B6046">
            <w:pPr>
              <w:pStyle w:val="ConsPlusNormal"/>
            </w:pPr>
          </w:p>
        </w:tc>
        <w:tc>
          <w:tcPr>
            <w:tcW w:w="2948" w:type="dxa"/>
          </w:tcPr>
          <w:p w:rsidR="000B6046" w:rsidRDefault="000B6046">
            <w:pPr>
              <w:pStyle w:val="ConsPlusNormal"/>
            </w:pPr>
          </w:p>
        </w:tc>
        <w:tc>
          <w:tcPr>
            <w:tcW w:w="2324" w:type="dxa"/>
          </w:tcPr>
          <w:p w:rsidR="000B6046" w:rsidRDefault="000B6046">
            <w:pPr>
              <w:pStyle w:val="ConsPlusNormal"/>
            </w:pPr>
          </w:p>
        </w:tc>
      </w:tr>
      <w:tr w:rsidR="000B6046">
        <w:tc>
          <w:tcPr>
            <w:tcW w:w="495" w:type="dxa"/>
          </w:tcPr>
          <w:p w:rsidR="000B6046" w:rsidRDefault="000B604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3288" w:type="dxa"/>
          </w:tcPr>
          <w:p w:rsidR="000B6046" w:rsidRDefault="000B6046">
            <w:pPr>
              <w:pStyle w:val="ConsPlusNormal"/>
            </w:pPr>
          </w:p>
        </w:tc>
        <w:tc>
          <w:tcPr>
            <w:tcW w:w="2948" w:type="dxa"/>
          </w:tcPr>
          <w:p w:rsidR="000B6046" w:rsidRDefault="000B6046">
            <w:pPr>
              <w:pStyle w:val="ConsPlusNormal"/>
            </w:pPr>
          </w:p>
        </w:tc>
        <w:tc>
          <w:tcPr>
            <w:tcW w:w="2324" w:type="dxa"/>
          </w:tcPr>
          <w:p w:rsidR="000B6046" w:rsidRDefault="000B6046">
            <w:pPr>
              <w:pStyle w:val="ConsPlusNormal"/>
            </w:pPr>
          </w:p>
        </w:tc>
      </w:tr>
      <w:tr w:rsidR="000B6046">
        <w:tc>
          <w:tcPr>
            <w:tcW w:w="495" w:type="dxa"/>
          </w:tcPr>
          <w:p w:rsidR="000B6046" w:rsidRDefault="000B604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3288" w:type="dxa"/>
          </w:tcPr>
          <w:p w:rsidR="000B6046" w:rsidRDefault="000B6046">
            <w:pPr>
              <w:pStyle w:val="ConsPlusNormal"/>
            </w:pPr>
          </w:p>
        </w:tc>
        <w:tc>
          <w:tcPr>
            <w:tcW w:w="2948" w:type="dxa"/>
          </w:tcPr>
          <w:p w:rsidR="000B6046" w:rsidRDefault="000B6046">
            <w:pPr>
              <w:pStyle w:val="ConsPlusNormal"/>
            </w:pPr>
          </w:p>
        </w:tc>
        <w:tc>
          <w:tcPr>
            <w:tcW w:w="2324" w:type="dxa"/>
          </w:tcPr>
          <w:p w:rsidR="000B6046" w:rsidRDefault="000B6046">
            <w:pPr>
              <w:pStyle w:val="ConsPlusNormal"/>
            </w:pPr>
          </w:p>
        </w:tc>
      </w:tr>
    </w:tbl>
    <w:p w:rsidR="000B6046" w:rsidRDefault="000B6046">
      <w:pPr>
        <w:pStyle w:val="ConsPlusNormal"/>
        <w:jc w:val="both"/>
      </w:pPr>
    </w:p>
    <w:p w:rsidR="000B6046" w:rsidRDefault="000B6046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0B6046" w:rsidRDefault="000B6046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B6046" w:rsidRDefault="000B6046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B6046" w:rsidRDefault="000B6046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  подпись/расшифровка подписи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 "__" _______________ 20__ год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nformat"/>
        <w:jc w:val="both"/>
      </w:pPr>
      <w:r>
        <w:t xml:space="preserve">                                                                    Форма 2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 xml:space="preserve">                                        Начальнику   Управления    жилищно-</w:t>
      </w:r>
    </w:p>
    <w:p w:rsidR="000B6046" w:rsidRDefault="000B6046">
      <w:pPr>
        <w:pStyle w:val="ConsPlusNonformat"/>
        <w:jc w:val="both"/>
      </w:pPr>
      <w:r>
        <w:t xml:space="preserve">                                        коммунального хозяйства, транспорта</w:t>
      </w:r>
    </w:p>
    <w:p w:rsidR="000B6046" w:rsidRDefault="000B6046">
      <w:pPr>
        <w:pStyle w:val="ConsPlusNonformat"/>
        <w:jc w:val="both"/>
      </w:pPr>
      <w:r>
        <w:t xml:space="preserve">                                        и связи </w:t>
      </w:r>
      <w:proofErr w:type="gramStart"/>
      <w:r>
        <w:t>Администрации  ЗАТО</w:t>
      </w:r>
      <w:proofErr w:type="gramEnd"/>
      <w:r>
        <w:t xml:space="preserve"> Северск</w:t>
      </w:r>
    </w:p>
    <w:p w:rsidR="000B6046" w:rsidRDefault="000B6046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  (ФИО, место жительства,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контактный телефон заявителя)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bookmarkStart w:id="10" w:name="P359"/>
      <w:bookmarkEnd w:id="10"/>
      <w:r>
        <w:t xml:space="preserve">                                 ЗАЯВЛЕНИЕ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 xml:space="preserve">    </w:t>
      </w:r>
      <w:proofErr w:type="gramStart"/>
      <w:r>
        <w:t>Прошу  расторгнуть</w:t>
      </w:r>
      <w:proofErr w:type="gramEnd"/>
      <w:r>
        <w:t xml:space="preserve">  договор социального найма жилого помещения, договор</w:t>
      </w:r>
    </w:p>
    <w:p w:rsidR="000B6046" w:rsidRDefault="000B6046">
      <w:pPr>
        <w:pStyle w:val="ConsPlusNonformat"/>
        <w:jc w:val="both"/>
      </w:pPr>
      <w:r>
        <w:t xml:space="preserve">найма   жилого   помещения   </w:t>
      </w:r>
      <w:proofErr w:type="gramStart"/>
      <w:r>
        <w:t>специализированного  жилищного</w:t>
      </w:r>
      <w:proofErr w:type="gramEnd"/>
      <w:r>
        <w:t xml:space="preserve">  фонда  (нужное</w:t>
      </w:r>
    </w:p>
    <w:p w:rsidR="000B6046" w:rsidRDefault="000B6046">
      <w:pPr>
        <w:pStyle w:val="ConsPlusNonformat"/>
        <w:jc w:val="both"/>
      </w:pPr>
      <w:proofErr w:type="gramStart"/>
      <w:r>
        <w:t>подчеркнуть)  N</w:t>
      </w:r>
      <w:proofErr w:type="gramEnd"/>
      <w:r>
        <w:t xml:space="preserve"> _____  от _________  на жилое  помещение,  расположенное по</w:t>
      </w:r>
    </w:p>
    <w:p w:rsidR="000B6046" w:rsidRDefault="000B6046">
      <w:pPr>
        <w:pStyle w:val="ConsPlusNonformat"/>
        <w:jc w:val="both"/>
      </w:pPr>
      <w:r>
        <w:t>адресу: ______________________, в связи ___________________________________</w:t>
      </w:r>
    </w:p>
    <w:p w:rsidR="000B6046" w:rsidRDefault="000B6046">
      <w:pPr>
        <w:pStyle w:val="ConsPlusNonformat"/>
        <w:jc w:val="both"/>
      </w:pPr>
      <w:r>
        <w:t>___________________________________________________________________________</w:t>
      </w:r>
    </w:p>
    <w:p w:rsidR="000B6046" w:rsidRDefault="000B6046">
      <w:pPr>
        <w:pStyle w:val="ConsPlusNonformat"/>
        <w:jc w:val="both"/>
      </w:pPr>
      <w:r>
        <w:t>___________________________________________________________________________</w:t>
      </w:r>
    </w:p>
    <w:p w:rsidR="000B6046" w:rsidRDefault="000B6046">
      <w:pPr>
        <w:pStyle w:val="ConsPlusNonformat"/>
        <w:jc w:val="both"/>
      </w:pPr>
      <w:r>
        <w:t>___________________________________________________________________________</w:t>
      </w:r>
    </w:p>
    <w:p w:rsidR="000B6046" w:rsidRDefault="000B6046">
      <w:pPr>
        <w:pStyle w:val="ConsPlusNonformat"/>
        <w:jc w:val="both"/>
      </w:pPr>
      <w:r>
        <w:t xml:space="preserve">     (предоставлением мне другого жилого помещения, выездом на другое</w:t>
      </w:r>
    </w:p>
    <w:p w:rsidR="000B6046" w:rsidRDefault="000B6046">
      <w:pPr>
        <w:pStyle w:val="ConsPlusNonformat"/>
        <w:jc w:val="both"/>
      </w:pPr>
      <w:r>
        <w:t xml:space="preserve">                    постоянное место жительства и др.)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lastRenderedPageBreak/>
        <w:t xml:space="preserve">                                              _____________________________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  подпись/расшифровка подписи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 "__" _______________ 20__ год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nformat"/>
        <w:jc w:val="both"/>
      </w:pPr>
      <w:r>
        <w:t xml:space="preserve">                                                                    Форма 3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 xml:space="preserve">                                        Начальнику   Управления    жилищно-</w:t>
      </w:r>
    </w:p>
    <w:p w:rsidR="000B6046" w:rsidRDefault="000B6046">
      <w:pPr>
        <w:pStyle w:val="ConsPlusNonformat"/>
        <w:jc w:val="both"/>
      </w:pPr>
      <w:r>
        <w:t xml:space="preserve">                                        коммунального хозяйства, транспорта</w:t>
      </w:r>
    </w:p>
    <w:p w:rsidR="000B6046" w:rsidRDefault="000B6046">
      <w:pPr>
        <w:pStyle w:val="ConsPlusNonformat"/>
        <w:jc w:val="both"/>
      </w:pPr>
      <w:r>
        <w:t xml:space="preserve">                                        и связи </w:t>
      </w:r>
      <w:proofErr w:type="gramStart"/>
      <w:r>
        <w:t>Администрации  ЗАТО</w:t>
      </w:r>
      <w:proofErr w:type="gramEnd"/>
      <w:r>
        <w:t xml:space="preserve"> Северск</w:t>
      </w:r>
    </w:p>
    <w:p w:rsidR="000B6046" w:rsidRDefault="000B6046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  (ФИО, место жительства,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контактный телефон заявителя)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bookmarkStart w:id="11" w:name="P386"/>
      <w:bookmarkEnd w:id="11"/>
      <w:r>
        <w:t xml:space="preserve">                                 ЗАЯВЛЕНИЕ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 xml:space="preserve">    </w:t>
      </w:r>
      <w:proofErr w:type="gramStart"/>
      <w:r>
        <w:t>Прошу  согласовать</w:t>
      </w:r>
      <w:proofErr w:type="gramEnd"/>
      <w:r>
        <w:t xml:space="preserve">  вселение  в занимаемое мною по договору социального</w:t>
      </w:r>
    </w:p>
    <w:p w:rsidR="000B6046" w:rsidRDefault="000B6046">
      <w:pPr>
        <w:pStyle w:val="ConsPlusNonformat"/>
        <w:jc w:val="both"/>
      </w:pPr>
      <w:proofErr w:type="gramStart"/>
      <w:r>
        <w:t>найма,  найма</w:t>
      </w:r>
      <w:proofErr w:type="gramEnd"/>
      <w:r>
        <w:t xml:space="preserve">  жилого помещения специализированного жилищного фонда (нужное</w:t>
      </w:r>
    </w:p>
    <w:p w:rsidR="000B6046" w:rsidRDefault="000B6046">
      <w:pPr>
        <w:pStyle w:val="ConsPlusNonformat"/>
        <w:jc w:val="both"/>
      </w:pPr>
      <w:proofErr w:type="gramStart"/>
      <w:r>
        <w:t>подчеркнуть)  N</w:t>
      </w:r>
      <w:proofErr w:type="gramEnd"/>
      <w:r>
        <w:t xml:space="preserve"> ____  от ____  жилое  помещение,  расположенное  по адресу:</w:t>
      </w:r>
    </w:p>
    <w:p w:rsidR="000B6046" w:rsidRDefault="000B6046">
      <w:pPr>
        <w:pStyle w:val="ConsPlusNonformat"/>
        <w:jc w:val="both"/>
      </w:pPr>
      <w:r>
        <w:t>______________________, в качестве членов семьи нанимателя ________________</w:t>
      </w:r>
    </w:p>
    <w:p w:rsidR="000B6046" w:rsidRDefault="000B6046">
      <w:pPr>
        <w:pStyle w:val="ConsPlusNonformat"/>
        <w:jc w:val="both"/>
      </w:pPr>
      <w:r>
        <w:t>___________________________________________________________________________</w:t>
      </w:r>
    </w:p>
    <w:p w:rsidR="000B6046" w:rsidRDefault="000B6046">
      <w:pPr>
        <w:pStyle w:val="ConsPlusNonformat"/>
        <w:jc w:val="both"/>
      </w:pPr>
      <w:r>
        <w:t>___________________________________________________________________________</w:t>
      </w:r>
    </w:p>
    <w:p w:rsidR="000B6046" w:rsidRDefault="000B6046">
      <w:pPr>
        <w:pStyle w:val="ConsPlusNonformat"/>
        <w:jc w:val="both"/>
      </w:pPr>
      <w:r>
        <w:t>___________________________________________________________________________</w:t>
      </w:r>
    </w:p>
    <w:p w:rsidR="000B6046" w:rsidRDefault="000B6046">
      <w:pPr>
        <w:pStyle w:val="ConsPlusNonformat"/>
        <w:jc w:val="both"/>
      </w:pPr>
      <w:r>
        <w:t xml:space="preserve">              (фамилия, имя, отчество, родственные отношения)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 xml:space="preserve">                                                Наниматель: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 xml:space="preserve">                                                ___________________________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   подпись/расшифровка подписи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   "__" _____________ 20__ год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>Члены семьи нанимателя: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>1. ___________________________________________________  ___________________</w:t>
      </w:r>
    </w:p>
    <w:p w:rsidR="000B6046" w:rsidRDefault="000B6046">
      <w:pPr>
        <w:pStyle w:val="ConsPlusNonformat"/>
        <w:jc w:val="both"/>
      </w:pPr>
      <w:r>
        <w:t xml:space="preserve">     (фамилия, имя, отчество, родственные отношения)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>2. ___________________________________________________  ___________________</w:t>
      </w:r>
    </w:p>
    <w:p w:rsidR="000B6046" w:rsidRDefault="000B6046">
      <w:pPr>
        <w:pStyle w:val="ConsPlusNonformat"/>
        <w:jc w:val="both"/>
      </w:pPr>
      <w:r>
        <w:t xml:space="preserve">     (фамилия, имя, отчество, родственные отношения)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>3. ___________________________________________________  ___________________</w:t>
      </w:r>
    </w:p>
    <w:p w:rsidR="000B6046" w:rsidRDefault="000B6046">
      <w:pPr>
        <w:pStyle w:val="ConsPlusNonformat"/>
        <w:jc w:val="both"/>
      </w:pPr>
      <w:r>
        <w:t xml:space="preserve">     (фамилия, имя, отчество, родственные отношения)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nformat"/>
        <w:jc w:val="both"/>
      </w:pPr>
      <w:r>
        <w:t xml:space="preserve">                                                                    Форма 4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 xml:space="preserve">                                        Начальнику   Управления    жилищно-</w:t>
      </w:r>
    </w:p>
    <w:p w:rsidR="000B6046" w:rsidRDefault="000B6046">
      <w:pPr>
        <w:pStyle w:val="ConsPlusNonformat"/>
        <w:jc w:val="both"/>
      </w:pPr>
      <w:r>
        <w:t xml:space="preserve">                                        коммунального хозяйства, транспорта</w:t>
      </w:r>
    </w:p>
    <w:p w:rsidR="000B6046" w:rsidRDefault="000B6046">
      <w:pPr>
        <w:pStyle w:val="ConsPlusNonformat"/>
        <w:jc w:val="both"/>
      </w:pPr>
      <w:r>
        <w:t xml:space="preserve">                                        и связи </w:t>
      </w:r>
      <w:proofErr w:type="gramStart"/>
      <w:r>
        <w:t>Администрации  ЗАТО</w:t>
      </w:r>
      <w:proofErr w:type="gramEnd"/>
      <w:r>
        <w:t xml:space="preserve"> Северск</w:t>
      </w:r>
    </w:p>
    <w:p w:rsidR="000B6046" w:rsidRDefault="000B6046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  (ФИО, место жительства,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контактный телефон заявителя)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bookmarkStart w:id="12" w:name="P425"/>
      <w:bookmarkEnd w:id="12"/>
      <w:r>
        <w:t xml:space="preserve">                                 ЗАЯВЛЕНИЕ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 xml:space="preserve">    Прошу   в   договор   социального   </w:t>
      </w:r>
      <w:proofErr w:type="gramStart"/>
      <w:r>
        <w:t xml:space="preserve">найма,   </w:t>
      </w:r>
      <w:proofErr w:type="gramEnd"/>
      <w:r>
        <w:t>найма   жилого   помещения</w:t>
      </w:r>
    </w:p>
    <w:p w:rsidR="000B6046" w:rsidRDefault="000B6046">
      <w:pPr>
        <w:pStyle w:val="ConsPlusNonformat"/>
        <w:jc w:val="both"/>
      </w:pPr>
      <w:proofErr w:type="gramStart"/>
      <w:r>
        <w:t>специализированного  жилищного</w:t>
      </w:r>
      <w:proofErr w:type="gramEnd"/>
      <w:r>
        <w:t xml:space="preserve"> фонда  (нужное подчеркнуть) N _____ от _____</w:t>
      </w:r>
    </w:p>
    <w:p w:rsidR="000B6046" w:rsidRDefault="000B6046">
      <w:pPr>
        <w:pStyle w:val="ConsPlusNonformat"/>
        <w:jc w:val="both"/>
      </w:pPr>
      <w:r>
        <w:t>внести                          следующие                         изменения</w:t>
      </w:r>
    </w:p>
    <w:p w:rsidR="000B6046" w:rsidRDefault="000B6046">
      <w:pPr>
        <w:pStyle w:val="ConsPlusNonformat"/>
        <w:jc w:val="both"/>
      </w:pPr>
      <w:r>
        <w:t>___________________________________________________________________________</w:t>
      </w:r>
    </w:p>
    <w:p w:rsidR="000B6046" w:rsidRDefault="000B6046">
      <w:pPr>
        <w:pStyle w:val="ConsPlusNonformat"/>
        <w:jc w:val="both"/>
      </w:pPr>
      <w:r>
        <w:t>___________________________________________________________________________</w:t>
      </w:r>
    </w:p>
    <w:p w:rsidR="000B6046" w:rsidRDefault="000B6046">
      <w:pPr>
        <w:pStyle w:val="ConsPlusNonformat"/>
        <w:jc w:val="both"/>
      </w:pPr>
      <w:r>
        <w:t>___________________________________________________________________________</w:t>
      </w:r>
    </w:p>
    <w:p w:rsidR="000B6046" w:rsidRDefault="000B6046">
      <w:pPr>
        <w:pStyle w:val="ConsPlusNonformat"/>
        <w:jc w:val="both"/>
      </w:pPr>
      <w:r>
        <w:t>___________________________________________________________________________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 xml:space="preserve">                                                Наниматель: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 xml:space="preserve">                                                ___________________________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   подпись/расшифровка подписи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   "__" _____________ 20__ год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nformat"/>
        <w:jc w:val="both"/>
      </w:pPr>
      <w:r>
        <w:t xml:space="preserve">                                                                    Форма 5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 xml:space="preserve">                                        Начальнику   Управления    жилищно-</w:t>
      </w:r>
    </w:p>
    <w:p w:rsidR="000B6046" w:rsidRDefault="000B6046">
      <w:pPr>
        <w:pStyle w:val="ConsPlusNonformat"/>
        <w:jc w:val="both"/>
      </w:pPr>
      <w:r>
        <w:t xml:space="preserve">                                        коммунального хозяйства, транспорта</w:t>
      </w:r>
    </w:p>
    <w:p w:rsidR="000B6046" w:rsidRDefault="000B6046">
      <w:pPr>
        <w:pStyle w:val="ConsPlusNonformat"/>
        <w:jc w:val="both"/>
      </w:pPr>
      <w:r>
        <w:t xml:space="preserve">                                        и связи </w:t>
      </w:r>
      <w:proofErr w:type="gramStart"/>
      <w:r>
        <w:t>Администрации  ЗАТО</w:t>
      </w:r>
      <w:proofErr w:type="gramEnd"/>
      <w:r>
        <w:t xml:space="preserve"> Северск</w:t>
      </w:r>
    </w:p>
    <w:p w:rsidR="000B6046" w:rsidRDefault="000B6046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  (ФИО, место жительства,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контактный телефон заявителя)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bookmarkStart w:id="13" w:name="P452"/>
      <w:bookmarkEnd w:id="13"/>
      <w:r>
        <w:t xml:space="preserve">                                 ЗАЯВЛЕНИЕ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 xml:space="preserve">    </w:t>
      </w:r>
      <w:proofErr w:type="gramStart"/>
      <w:r>
        <w:t>Прошу  внести</w:t>
      </w:r>
      <w:proofErr w:type="gramEnd"/>
      <w:r>
        <w:t xml:space="preserve">  изменения  в  договор  социального  найма,  найма жилого</w:t>
      </w:r>
    </w:p>
    <w:p w:rsidR="000B6046" w:rsidRDefault="000B6046">
      <w:pPr>
        <w:pStyle w:val="ConsPlusNonformat"/>
        <w:jc w:val="both"/>
      </w:pPr>
      <w:r>
        <w:t>помещения специализированного жилищного фонда (нужное подчеркнуть) N ______</w:t>
      </w:r>
    </w:p>
    <w:p w:rsidR="000B6046" w:rsidRDefault="000B6046">
      <w:pPr>
        <w:pStyle w:val="ConsPlusNonformat"/>
        <w:jc w:val="both"/>
      </w:pPr>
      <w:r>
        <w:t xml:space="preserve">от ______________   на    жилое   </w:t>
      </w:r>
      <w:proofErr w:type="gramStart"/>
      <w:r>
        <w:t xml:space="preserve">помещение,   </w:t>
      </w:r>
      <w:proofErr w:type="gramEnd"/>
      <w:r>
        <w:t>расположенное   по   адресу:</w:t>
      </w:r>
    </w:p>
    <w:p w:rsidR="000B6046" w:rsidRDefault="000B6046">
      <w:pPr>
        <w:pStyle w:val="ConsPlusNonformat"/>
        <w:jc w:val="both"/>
      </w:pPr>
      <w:r>
        <w:t>______________________________________________</w:t>
      </w:r>
      <w:proofErr w:type="gramStart"/>
      <w:r>
        <w:t>_,  признав</w:t>
      </w:r>
      <w:proofErr w:type="gramEnd"/>
      <w:r>
        <w:t xml:space="preserve">  меня нанимателем</w:t>
      </w:r>
    </w:p>
    <w:p w:rsidR="000B6046" w:rsidRDefault="000B6046">
      <w:pPr>
        <w:pStyle w:val="ConsPlusNonformat"/>
        <w:jc w:val="both"/>
      </w:pPr>
      <w:r>
        <w:t>по договору вместо первоначального нанимателя ____________________________,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0B6046" w:rsidRDefault="000B6046">
      <w:pPr>
        <w:pStyle w:val="ConsPlusNonformat"/>
        <w:jc w:val="both"/>
      </w:pPr>
      <w:r>
        <w:t>в связи с _________________________________________________________________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 xml:space="preserve">                                                Наниматель: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 xml:space="preserve">                                                ___________________________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   подпись/расшифровка подписи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   "__" _____________ 20__ год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>Члены семьи нанимателя:</w:t>
      </w:r>
    </w:p>
    <w:p w:rsidR="000B6046" w:rsidRDefault="000B6046">
      <w:pPr>
        <w:pStyle w:val="ConsPlusNonformat"/>
        <w:jc w:val="both"/>
      </w:pPr>
      <w:r>
        <w:t>1. ___________________________________________________  ___________________</w:t>
      </w:r>
    </w:p>
    <w:p w:rsidR="000B6046" w:rsidRDefault="000B6046">
      <w:pPr>
        <w:pStyle w:val="ConsPlusNonformat"/>
        <w:jc w:val="both"/>
      </w:pPr>
      <w:r>
        <w:t xml:space="preserve">     (фамилия, имя, отчество, родственные отношения)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>2. ___________________________________________________  ___________________</w:t>
      </w:r>
    </w:p>
    <w:p w:rsidR="000B6046" w:rsidRDefault="000B6046">
      <w:pPr>
        <w:pStyle w:val="ConsPlusNonformat"/>
        <w:jc w:val="both"/>
      </w:pPr>
      <w:r>
        <w:t xml:space="preserve">     (фамилия, имя, отчество, родственные отношения)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>3. ___________________________________________________  ___________________</w:t>
      </w:r>
    </w:p>
    <w:p w:rsidR="000B6046" w:rsidRDefault="000B6046">
      <w:pPr>
        <w:pStyle w:val="ConsPlusNonformat"/>
        <w:jc w:val="both"/>
      </w:pPr>
      <w:r>
        <w:t xml:space="preserve">     (фамилия, имя, отчество, родственные отношения)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nformat"/>
        <w:jc w:val="both"/>
      </w:pPr>
      <w:r>
        <w:t xml:space="preserve">                                                                    Форма 6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 xml:space="preserve">                                        Начальнику   Управления    жилищно-</w:t>
      </w:r>
    </w:p>
    <w:p w:rsidR="000B6046" w:rsidRDefault="000B6046">
      <w:pPr>
        <w:pStyle w:val="ConsPlusNonformat"/>
        <w:jc w:val="both"/>
      </w:pPr>
      <w:r>
        <w:t xml:space="preserve">                                        коммунального хозяйства, транспорта</w:t>
      </w:r>
    </w:p>
    <w:p w:rsidR="000B6046" w:rsidRDefault="000B6046">
      <w:pPr>
        <w:pStyle w:val="ConsPlusNonformat"/>
        <w:jc w:val="both"/>
      </w:pPr>
      <w:r>
        <w:t xml:space="preserve">                                        и связи </w:t>
      </w:r>
      <w:proofErr w:type="gramStart"/>
      <w:r>
        <w:t>Администрации  ЗАТО</w:t>
      </w:r>
      <w:proofErr w:type="gramEnd"/>
      <w:r>
        <w:t xml:space="preserve"> Северск</w:t>
      </w:r>
    </w:p>
    <w:p w:rsidR="000B6046" w:rsidRDefault="000B6046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  (ФИО, место жительства,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 контактный телефон заявителя)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bookmarkStart w:id="14" w:name="P489"/>
      <w:bookmarkEnd w:id="14"/>
      <w:r>
        <w:t xml:space="preserve">                                 ЗАЯВЛЕНИЕ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 xml:space="preserve">    </w:t>
      </w:r>
      <w:proofErr w:type="gramStart"/>
      <w:r>
        <w:t>Я  являюсь</w:t>
      </w:r>
      <w:proofErr w:type="gramEnd"/>
      <w:r>
        <w:t xml:space="preserve">  нанимателем  жилого  помещения,  расположенного  по адресу:</w:t>
      </w:r>
    </w:p>
    <w:p w:rsidR="000B6046" w:rsidRDefault="000B6046">
      <w:pPr>
        <w:pStyle w:val="ConsPlusNonformat"/>
        <w:jc w:val="both"/>
      </w:pPr>
      <w:r>
        <w:t>_______________, на основании договора социального найма N ____ от _______,</w:t>
      </w:r>
    </w:p>
    <w:p w:rsidR="000B6046" w:rsidRDefault="000B6046">
      <w:pPr>
        <w:pStyle w:val="ConsPlusNonformat"/>
        <w:jc w:val="both"/>
      </w:pPr>
      <w:r>
        <w:t>в связи с объединением в одну семью с ____________________________________,</w:t>
      </w:r>
    </w:p>
    <w:p w:rsidR="000B6046" w:rsidRDefault="000B6046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0B6046" w:rsidRDefault="000B6046">
      <w:pPr>
        <w:pStyle w:val="ConsPlusNonformat"/>
        <w:jc w:val="both"/>
      </w:pPr>
      <w:r>
        <w:t xml:space="preserve">являющимся   нанимателем   жилого   </w:t>
      </w:r>
      <w:proofErr w:type="gramStart"/>
      <w:r>
        <w:t>помещения,  расположенного</w:t>
      </w:r>
      <w:proofErr w:type="gramEnd"/>
      <w:r>
        <w:t xml:space="preserve">  по  адресу:</w:t>
      </w:r>
    </w:p>
    <w:p w:rsidR="000B6046" w:rsidRDefault="000B6046">
      <w:pPr>
        <w:pStyle w:val="ConsPlusNonformat"/>
        <w:jc w:val="both"/>
      </w:pPr>
      <w:r>
        <w:t>_________________, на основании договора социального найма N ____ от _____.</w:t>
      </w:r>
    </w:p>
    <w:p w:rsidR="000B6046" w:rsidRDefault="000B6046">
      <w:pPr>
        <w:pStyle w:val="ConsPlusNonformat"/>
        <w:jc w:val="both"/>
      </w:pPr>
      <w:r>
        <w:lastRenderedPageBreak/>
        <w:t xml:space="preserve">    </w:t>
      </w:r>
      <w:proofErr w:type="gramStart"/>
      <w:r>
        <w:t>Прошу  заключить</w:t>
      </w:r>
      <w:proofErr w:type="gramEnd"/>
      <w:r>
        <w:t xml:space="preserve">  со  мной договор социального найма на указанные жилые</w:t>
      </w:r>
    </w:p>
    <w:p w:rsidR="000B6046" w:rsidRDefault="000B6046">
      <w:pPr>
        <w:pStyle w:val="ConsPlusNonformat"/>
        <w:jc w:val="both"/>
      </w:pPr>
      <w:r>
        <w:t>помещения и внести в договор социального найма членов моей семьи:</w:t>
      </w:r>
    </w:p>
    <w:p w:rsidR="000B6046" w:rsidRDefault="000B60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3458"/>
        <w:gridCol w:w="3231"/>
        <w:gridCol w:w="1871"/>
      </w:tblGrid>
      <w:tr w:rsidR="000B6046">
        <w:tc>
          <w:tcPr>
            <w:tcW w:w="495" w:type="dxa"/>
            <w:vAlign w:val="center"/>
          </w:tcPr>
          <w:p w:rsidR="000B6046" w:rsidRDefault="000B6046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3458" w:type="dxa"/>
            <w:vAlign w:val="center"/>
          </w:tcPr>
          <w:p w:rsidR="000B6046" w:rsidRDefault="000B604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231" w:type="dxa"/>
            <w:vAlign w:val="center"/>
          </w:tcPr>
          <w:p w:rsidR="000B6046" w:rsidRDefault="000B6046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871" w:type="dxa"/>
            <w:vAlign w:val="center"/>
          </w:tcPr>
          <w:p w:rsidR="000B6046" w:rsidRDefault="000B6046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0B6046">
        <w:tc>
          <w:tcPr>
            <w:tcW w:w="495" w:type="dxa"/>
          </w:tcPr>
          <w:p w:rsidR="000B6046" w:rsidRDefault="000B604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3458" w:type="dxa"/>
          </w:tcPr>
          <w:p w:rsidR="000B6046" w:rsidRDefault="000B6046">
            <w:pPr>
              <w:pStyle w:val="ConsPlusNormal"/>
            </w:pPr>
          </w:p>
        </w:tc>
        <w:tc>
          <w:tcPr>
            <w:tcW w:w="3231" w:type="dxa"/>
          </w:tcPr>
          <w:p w:rsidR="000B6046" w:rsidRDefault="000B6046">
            <w:pPr>
              <w:pStyle w:val="ConsPlusNormal"/>
            </w:pPr>
          </w:p>
        </w:tc>
        <w:tc>
          <w:tcPr>
            <w:tcW w:w="1871" w:type="dxa"/>
          </w:tcPr>
          <w:p w:rsidR="000B6046" w:rsidRDefault="000B6046">
            <w:pPr>
              <w:pStyle w:val="ConsPlusNormal"/>
            </w:pPr>
          </w:p>
        </w:tc>
      </w:tr>
      <w:tr w:rsidR="000B6046">
        <w:tc>
          <w:tcPr>
            <w:tcW w:w="495" w:type="dxa"/>
          </w:tcPr>
          <w:p w:rsidR="000B6046" w:rsidRDefault="000B604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3458" w:type="dxa"/>
          </w:tcPr>
          <w:p w:rsidR="000B6046" w:rsidRDefault="000B6046">
            <w:pPr>
              <w:pStyle w:val="ConsPlusNormal"/>
            </w:pPr>
          </w:p>
        </w:tc>
        <w:tc>
          <w:tcPr>
            <w:tcW w:w="3231" w:type="dxa"/>
          </w:tcPr>
          <w:p w:rsidR="000B6046" w:rsidRDefault="000B6046">
            <w:pPr>
              <w:pStyle w:val="ConsPlusNormal"/>
            </w:pPr>
          </w:p>
        </w:tc>
        <w:tc>
          <w:tcPr>
            <w:tcW w:w="1871" w:type="dxa"/>
          </w:tcPr>
          <w:p w:rsidR="000B6046" w:rsidRDefault="000B6046">
            <w:pPr>
              <w:pStyle w:val="ConsPlusNormal"/>
            </w:pPr>
          </w:p>
        </w:tc>
      </w:tr>
      <w:tr w:rsidR="000B6046">
        <w:tc>
          <w:tcPr>
            <w:tcW w:w="495" w:type="dxa"/>
          </w:tcPr>
          <w:p w:rsidR="000B6046" w:rsidRDefault="000B604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3458" w:type="dxa"/>
          </w:tcPr>
          <w:p w:rsidR="000B6046" w:rsidRDefault="000B6046">
            <w:pPr>
              <w:pStyle w:val="ConsPlusNormal"/>
            </w:pPr>
          </w:p>
        </w:tc>
        <w:tc>
          <w:tcPr>
            <w:tcW w:w="3231" w:type="dxa"/>
          </w:tcPr>
          <w:p w:rsidR="000B6046" w:rsidRDefault="000B6046">
            <w:pPr>
              <w:pStyle w:val="ConsPlusNormal"/>
            </w:pPr>
          </w:p>
        </w:tc>
        <w:tc>
          <w:tcPr>
            <w:tcW w:w="1871" w:type="dxa"/>
          </w:tcPr>
          <w:p w:rsidR="000B6046" w:rsidRDefault="000B6046">
            <w:pPr>
              <w:pStyle w:val="ConsPlusNormal"/>
            </w:pPr>
          </w:p>
        </w:tc>
      </w:tr>
      <w:tr w:rsidR="000B6046">
        <w:tc>
          <w:tcPr>
            <w:tcW w:w="495" w:type="dxa"/>
          </w:tcPr>
          <w:p w:rsidR="000B6046" w:rsidRDefault="000B604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3458" w:type="dxa"/>
          </w:tcPr>
          <w:p w:rsidR="000B6046" w:rsidRDefault="000B6046">
            <w:pPr>
              <w:pStyle w:val="ConsPlusNormal"/>
            </w:pPr>
          </w:p>
        </w:tc>
        <w:tc>
          <w:tcPr>
            <w:tcW w:w="3231" w:type="dxa"/>
          </w:tcPr>
          <w:p w:rsidR="000B6046" w:rsidRDefault="000B6046">
            <w:pPr>
              <w:pStyle w:val="ConsPlusNormal"/>
            </w:pPr>
          </w:p>
        </w:tc>
        <w:tc>
          <w:tcPr>
            <w:tcW w:w="1871" w:type="dxa"/>
          </w:tcPr>
          <w:p w:rsidR="000B6046" w:rsidRDefault="000B6046">
            <w:pPr>
              <w:pStyle w:val="ConsPlusNormal"/>
            </w:pPr>
          </w:p>
        </w:tc>
      </w:tr>
      <w:tr w:rsidR="000B6046">
        <w:tc>
          <w:tcPr>
            <w:tcW w:w="495" w:type="dxa"/>
          </w:tcPr>
          <w:p w:rsidR="000B6046" w:rsidRDefault="000B604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3458" w:type="dxa"/>
          </w:tcPr>
          <w:p w:rsidR="000B6046" w:rsidRDefault="000B6046">
            <w:pPr>
              <w:pStyle w:val="ConsPlusNormal"/>
            </w:pPr>
          </w:p>
        </w:tc>
        <w:tc>
          <w:tcPr>
            <w:tcW w:w="3231" w:type="dxa"/>
          </w:tcPr>
          <w:p w:rsidR="000B6046" w:rsidRDefault="000B6046">
            <w:pPr>
              <w:pStyle w:val="ConsPlusNormal"/>
            </w:pPr>
          </w:p>
        </w:tc>
        <w:tc>
          <w:tcPr>
            <w:tcW w:w="1871" w:type="dxa"/>
          </w:tcPr>
          <w:p w:rsidR="000B6046" w:rsidRDefault="000B6046">
            <w:pPr>
              <w:pStyle w:val="ConsPlusNormal"/>
            </w:pPr>
          </w:p>
        </w:tc>
      </w:tr>
    </w:tbl>
    <w:p w:rsidR="000B6046" w:rsidRDefault="000B6046">
      <w:pPr>
        <w:pStyle w:val="ConsPlusNormal"/>
        <w:jc w:val="both"/>
      </w:pPr>
    </w:p>
    <w:p w:rsidR="000B6046" w:rsidRDefault="000B6046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0B6046" w:rsidRDefault="000B6046">
      <w:pPr>
        <w:pStyle w:val="ConsPlusNonformat"/>
        <w:jc w:val="both"/>
      </w:pPr>
      <w:r>
        <w:t xml:space="preserve">    1. __________________________________________________________________</w:t>
      </w:r>
    </w:p>
    <w:p w:rsidR="000B6046" w:rsidRDefault="000B6046">
      <w:pPr>
        <w:pStyle w:val="ConsPlusNonformat"/>
        <w:jc w:val="both"/>
      </w:pPr>
      <w:r>
        <w:t xml:space="preserve">    2. __________________________________________________________________</w:t>
      </w:r>
    </w:p>
    <w:p w:rsidR="000B6046" w:rsidRDefault="000B6046">
      <w:pPr>
        <w:pStyle w:val="ConsPlusNonformat"/>
        <w:jc w:val="both"/>
      </w:pPr>
      <w:r>
        <w:t xml:space="preserve">    3. __________________________________________________________________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proofErr w:type="gramStart"/>
      <w:r>
        <w:t xml:space="preserve">Наниматель:   </w:t>
      </w:r>
      <w:proofErr w:type="gramEnd"/>
      <w:r>
        <w:t xml:space="preserve">                                Наниматель другого помещения:</w:t>
      </w:r>
    </w:p>
    <w:p w:rsidR="000B6046" w:rsidRDefault="000B6046">
      <w:pPr>
        <w:pStyle w:val="ConsPlusNonformat"/>
        <w:jc w:val="both"/>
      </w:pPr>
      <w:r>
        <w:t>___________________________                   _____________________________</w:t>
      </w:r>
    </w:p>
    <w:p w:rsidR="000B6046" w:rsidRDefault="000B6046">
      <w:pPr>
        <w:pStyle w:val="ConsPlusNonformat"/>
        <w:jc w:val="both"/>
      </w:pPr>
      <w:r>
        <w:t>подпись/расшифровка подписи                   подпись/расшифровка подписи</w:t>
      </w:r>
    </w:p>
    <w:p w:rsidR="000B6046" w:rsidRDefault="000B6046">
      <w:pPr>
        <w:pStyle w:val="ConsPlusNonformat"/>
        <w:jc w:val="both"/>
      </w:pPr>
      <w:r>
        <w:t>"__" _____________ 20__ год                   "___" ______________ 20__ год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>Члены семей нанимателей: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>1. ___________________________________________________  ___________________</w:t>
      </w:r>
    </w:p>
    <w:p w:rsidR="000B6046" w:rsidRDefault="000B6046">
      <w:pPr>
        <w:pStyle w:val="ConsPlusNonformat"/>
        <w:jc w:val="both"/>
      </w:pPr>
      <w:r>
        <w:t xml:space="preserve">     (фамилия, имя, отчество, родственные отношения)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>2. ___________________________________________________  ___________________</w:t>
      </w:r>
    </w:p>
    <w:p w:rsidR="000B6046" w:rsidRDefault="000B6046">
      <w:pPr>
        <w:pStyle w:val="ConsPlusNonformat"/>
        <w:jc w:val="both"/>
      </w:pPr>
      <w:r>
        <w:t xml:space="preserve">     (фамилия, имя, отчество, родственные отношения)</w:t>
      </w:r>
    </w:p>
    <w:p w:rsidR="000B6046" w:rsidRDefault="000B6046">
      <w:pPr>
        <w:pStyle w:val="ConsPlusNonformat"/>
        <w:jc w:val="both"/>
      </w:pPr>
    </w:p>
    <w:p w:rsidR="000B6046" w:rsidRDefault="000B6046">
      <w:pPr>
        <w:pStyle w:val="ConsPlusNonformat"/>
        <w:jc w:val="both"/>
      </w:pPr>
      <w:r>
        <w:t>3. ___________________________________________________  ___________________</w:t>
      </w:r>
    </w:p>
    <w:p w:rsidR="000B6046" w:rsidRDefault="000B6046">
      <w:pPr>
        <w:pStyle w:val="ConsPlusNonformat"/>
        <w:jc w:val="both"/>
      </w:pPr>
      <w:r>
        <w:t xml:space="preserve">     (фамилия, имя, отчество, родственные отношения)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right"/>
        <w:outlineLvl w:val="1"/>
      </w:pPr>
      <w:r>
        <w:t>Приложение</w:t>
      </w:r>
    </w:p>
    <w:p w:rsidR="000B6046" w:rsidRDefault="000B6046">
      <w:pPr>
        <w:pStyle w:val="ConsPlusNormal"/>
        <w:jc w:val="right"/>
      </w:pPr>
      <w:r>
        <w:t>к Административному регламенту</w:t>
      </w:r>
    </w:p>
    <w:p w:rsidR="000B6046" w:rsidRDefault="000B6046">
      <w:pPr>
        <w:pStyle w:val="ConsPlusNormal"/>
        <w:jc w:val="right"/>
      </w:pPr>
      <w:r>
        <w:t>предоставления муниципальной услуги "Заключение, изменение,</w:t>
      </w:r>
    </w:p>
    <w:p w:rsidR="000B6046" w:rsidRDefault="000B6046">
      <w:pPr>
        <w:pStyle w:val="ConsPlusNormal"/>
        <w:jc w:val="right"/>
      </w:pPr>
      <w:r>
        <w:t>расторжение договоров социального найма, найма</w:t>
      </w:r>
    </w:p>
    <w:p w:rsidR="000B6046" w:rsidRDefault="000B6046">
      <w:pPr>
        <w:pStyle w:val="ConsPlusNormal"/>
        <w:jc w:val="right"/>
      </w:pPr>
      <w:r>
        <w:t>специализированных жилых помещений" на территории городского</w:t>
      </w:r>
    </w:p>
    <w:p w:rsidR="000B6046" w:rsidRDefault="000B6046">
      <w:pPr>
        <w:pStyle w:val="ConsPlusNormal"/>
        <w:jc w:val="right"/>
      </w:pPr>
      <w:proofErr w:type="gramStart"/>
      <w:r>
        <w:t>округа</w:t>
      </w:r>
      <w:proofErr w:type="gramEnd"/>
      <w:r>
        <w:t xml:space="preserve"> ЗАТО Северск Томской области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Title"/>
        <w:jc w:val="center"/>
      </w:pPr>
      <w:bookmarkStart w:id="15" w:name="P557"/>
      <w:bookmarkEnd w:id="15"/>
      <w:r>
        <w:t>БЛОК-СХЕМА</w:t>
      </w:r>
    </w:p>
    <w:p w:rsidR="000B6046" w:rsidRDefault="000B6046">
      <w:pPr>
        <w:pStyle w:val="ConsPlusTitle"/>
        <w:jc w:val="center"/>
      </w:pPr>
      <w:r>
        <w:t>ПРЕДОСТАВЛЕНИЯ МУНИЦИПАЛЬНОЙ УСЛУГИ "ЗАКЛЮЧЕНИЕ, ИЗМЕНЕНИЕ,</w:t>
      </w:r>
    </w:p>
    <w:p w:rsidR="000B6046" w:rsidRDefault="000B6046">
      <w:pPr>
        <w:pStyle w:val="ConsPlusTitle"/>
        <w:jc w:val="center"/>
      </w:pPr>
      <w:r>
        <w:t>РАСТОРЖЕНИЕ ДОГОВОРОВ СОЦИАЛЬНОГО НАЙМА, НАЙМА</w:t>
      </w:r>
    </w:p>
    <w:p w:rsidR="000B6046" w:rsidRDefault="000B6046">
      <w:pPr>
        <w:pStyle w:val="ConsPlusTitle"/>
        <w:jc w:val="center"/>
      </w:pPr>
      <w:r>
        <w:t>СПЕЦИАЛИЗИРОВАННЫХ ЖИЛЫХ ПОМЕЩЕНИЙ" НА ТЕРРИТОРИИ</w:t>
      </w:r>
    </w:p>
    <w:p w:rsidR="000B6046" w:rsidRDefault="000B6046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СЕВЕРСК ТОМСКОЙ ОБЛАСТИ</w:t>
      </w:r>
    </w:p>
    <w:p w:rsidR="000B6046" w:rsidRDefault="000B60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60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046" w:rsidRDefault="000B60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046" w:rsidRDefault="000B60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6046" w:rsidRDefault="000B60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046" w:rsidRDefault="000B60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0B6046" w:rsidRDefault="000B6046">
            <w:pPr>
              <w:pStyle w:val="ConsPlusNormal"/>
              <w:jc w:val="center"/>
            </w:pPr>
            <w:r>
              <w:rPr>
                <w:color w:val="392C69"/>
              </w:rPr>
              <w:t>от 06.03.2018 N 408)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046" w:rsidRDefault="000B6046">
            <w:pPr>
              <w:pStyle w:val="ConsPlusNormal"/>
            </w:pPr>
          </w:p>
        </w:tc>
      </w:tr>
    </w:tbl>
    <w:p w:rsidR="000B6046" w:rsidRDefault="000B6046">
      <w:pPr>
        <w:pStyle w:val="ConsPlusNormal"/>
        <w:jc w:val="both"/>
      </w:pPr>
    </w:p>
    <w:p w:rsidR="000B6046" w:rsidRDefault="000B604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046" w:rsidRDefault="000B6046">
      <w:pPr>
        <w:pStyle w:val="ConsPlusNonformat"/>
        <w:jc w:val="both"/>
      </w:pPr>
      <w:r>
        <w:t>│Прием заявления о заключении, изменении, расторжении договора социального│</w:t>
      </w:r>
    </w:p>
    <w:p w:rsidR="000B6046" w:rsidRDefault="000B6046">
      <w:pPr>
        <w:pStyle w:val="ConsPlusNonformat"/>
        <w:jc w:val="both"/>
      </w:pPr>
      <w:proofErr w:type="gramStart"/>
      <w:r>
        <w:t>│  найма</w:t>
      </w:r>
      <w:proofErr w:type="gramEnd"/>
      <w:r>
        <w:t>, найма специализированных жилых помещений и прилагаемых к нему   │</w:t>
      </w:r>
    </w:p>
    <w:p w:rsidR="000B6046" w:rsidRDefault="000B6046">
      <w:pPr>
        <w:pStyle w:val="ConsPlusNonformat"/>
        <w:jc w:val="both"/>
      </w:pPr>
      <w:r>
        <w:t>│                               документов                                │</w:t>
      </w:r>
    </w:p>
    <w:p w:rsidR="000B6046" w:rsidRDefault="000B6046">
      <w:pPr>
        <w:pStyle w:val="ConsPlusNonformat"/>
        <w:jc w:val="both"/>
      </w:pPr>
      <w:r>
        <w:t>└──────────────┬─────────────────────┬─────────────────────┬──────────────┘</w:t>
      </w:r>
    </w:p>
    <w:p w:rsidR="000B6046" w:rsidRDefault="000B6046">
      <w:pPr>
        <w:pStyle w:val="ConsPlusNonformat"/>
        <w:jc w:val="both"/>
      </w:pPr>
      <w:r>
        <w:t xml:space="preserve">               v                     v                     v</w:t>
      </w:r>
    </w:p>
    <w:p w:rsidR="000B6046" w:rsidRDefault="000B6046">
      <w:pPr>
        <w:pStyle w:val="ConsPlusNonformat"/>
        <w:jc w:val="both"/>
      </w:pPr>
      <w:r>
        <w:t xml:space="preserve">        ┌─────────────┐       ┌─────────────┐       ┌─────────────┐</w:t>
      </w:r>
    </w:p>
    <w:p w:rsidR="000B6046" w:rsidRDefault="000B6046">
      <w:pPr>
        <w:pStyle w:val="ConsPlusNonformat"/>
        <w:jc w:val="both"/>
      </w:pPr>
      <w:r>
        <w:t xml:space="preserve">        │Через личный │       │ Электронной │       │Через порталы│</w:t>
      </w:r>
    </w:p>
    <w:p w:rsidR="000B6046" w:rsidRDefault="000B6046">
      <w:pPr>
        <w:pStyle w:val="ConsPlusNonformat"/>
        <w:jc w:val="both"/>
      </w:pPr>
      <w:r>
        <w:t xml:space="preserve">        │    прием    │       │   почтой    │       │             │</w:t>
      </w:r>
    </w:p>
    <w:p w:rsidR="000B6046" w:rsidRDefault="000B6046">
      <w:pPr>
        <w:pStyle w:val="ConsPlusNonformat"/>
        <w:jc w:val="both"/>
      </w:pPr>
      <w:r>
        <w:t xml:space="preserve">        └──────┬──────┘       └──────┬──────┘       └──────┬──────┘</w:t>
      </w:r>
    </w:p>
    <w:p w:rsidR="000B6046" w:rsidRDefault="000B6046">
      <w:pPr>
        <w:pStyle w:val="ConsPlusNonformat"/>
        <w:jc w:val="both"/>
      </w:pPr>
      <w:r>
        <w:t xml:space="preserve">               v                     v                     v</w:t>
      </w:r>
    </w:p>
    <w:p w:rsidR="000B6046" w:rsidRDefault="000B604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046" w:rsidRDefault="000B6046">
      <w:pPr>
        <w:pStyle w:val="ConsPlusNonformat"/>
        <w:jc w:val="both"/>
      </w:pPr>
      <w:r>
        <w:t>│   Прием и регистрация заявления о заключении, изменении, расторжении    │</w:t>
      </w:r>
    </w:p>
    <w:p w:rsidR="000B6046" w:rsidRDefault="000B6046">
      <w:pPr>
        <w:pStyle w:val="ConsPlusNonformat"/>
        <w:jc w:val="both"/>
      </w:pPr>
      <w:proofErr w:type="gramStart"/>
      <w:r>
        <w:t>│  договора</w:t>
      </w:r>
      <w:proofErr w:type="gramEnd"/>
      <w:r>
        <w:t xml:space="preserve"> социального найма, найма специализированных жилых помещений,  │</w:t>
      </w:r>
    </w:p>
    <w:p w:rsidR="000B6046" w:rsidRDefault="000B6046">
      <w:pPr>
        <w:pStyle w:val="ConsPlusNonformat"/>
        <w:jc w:val="both"/>
      </w:pPr>
      <w:r>
        <w:t xml:space="preserve">│                   формирование учетного дела (1 </w:t>
      </w:r>
      <w:proofErr w:type="gramStart"/>
      <w:r>
        <w:t xml:space="preserve">день)   </w:t>
      </w:r>
      <w:proofErr w:type="gramEnd"/>
      <w:r>
        <w:t xml:space="preserve">                │</w:t>
      </w:r>
    </w:p>
    <w:p w:rsidR="000B6046" w:rsidRDefault="000B604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B6046" w:rsidRDefault="000B6046">
      <w:pPr>
        <w:pStyle w:val="ConsPlusNonformat"/>
        <w:jc w:val="both"/>
      </w:pPr>
      <w:r>
        <w:t xml:space="preserve">                                     v</w:t>
      </w:r>
    </w:p>
    <w:p w:rsidR="000B6046" w:rsidRDefault="000B604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046" w:rsidRDefault="000B6046">
      <w:pPr>
        <w:pStyle w:val="ConsPlusNonformat"/>
        <w:jc w:val="both"/>
      </w:pPr>
      <w:r>
        <w:t>│Формирование и направление межведомственных запросов и получение ответов │</w:t>
      </w:r>
    </w:p>
    <w:p w:rsidR="000B6046" w:rsidRDefault="000B6046">
      <w:pPr>
        <w:pStyle w:val="ConsPlusNonformat"/>
        <w:jc w:val="both"/>
      </w:pPr>
      <w:r>
        <w:t xml:space="preserve">│                            по ним (10 </w:t>
      </w:r>
      <w:proofErr w:type="gramStart"/>
      <w:r>
        <w:t xml:space="preserve">дней)   </w:t>
      </w:r>
      <w:proofErr w:type="gramEnd"/>
      <w:r>
        <w:t xml:space="preserve">                          │</w:t>
      </w:r>
    </w:p>
    <w:p w:rsidR="000B6046" w:rsidRDefault="000B604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B6046" w:rsidRDefault="000B6046">
      <w:pPr>
        <w:pStyle w:val="ConsPlusNonformat"/>
        <w:jc w:val="both"/>
      </w:pPr>
      <w:r>
        <w:t xml:space="preserve">                                     v</w:t>
      </w:r>
    </w:p>
    <w:p w:rsidR="000B6046" w:rsidRDefault="000B604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046" w:rsidRDefault="000B6046">
      <w:pPr>
        <w:pStyle w:val="ConsPlusNonformat"/>
        <w:jc w:val="both"/>
      </w:pPr>
      <w:proofErr w:type="gramStart"/>
      <w:r>
        <w:t>│  Рассмотрение</w:t>
      </w:r>
      <w:proofErr w:type="gramEnd"/>
      <w:r>
        <w:t xml:space="preserve"> заявления о заключении, изменении, расторжении договора   │</w:t>
      </w:r>
    </w:p>
    <w:p w:rsidR="000B6046" w:rsidRDefault="000B6046">
      <w:pPr>
        <w:pStyle w:val="ConsPlusNonformat"/>
        <w:jc w:val="both"/>
      </w:pPr>
      <w:r>
        <w:t>│ социального найма, найма специализированных жилых помещений начальником │</w:t>
      </w:r>
    </w:p>
    <w:p w:rsidR="000B6046" w:rsidRDefault="000B6046">
      <w:pPr>
        <w:pStyle w:val="ConsPlusNonformat"/>
        <w:jc w:val="both"/>
      </w:pPr>
      <w:r>
        <w:t>│    Управления и подготовка проекта договора (уведомления об отказе в    │</w:t>
      </w:r>
    </w:p>
    <w:p w:rsidR="000B6046" w:rsidRDefault="000B6046">
      <w:pPr>
        <w:pStyle w:val="ConsPlusNonformat"/>
        <w:jc w:val="both"/>
      </w:pPr>
      <w:r>
        <w:t xml:space="preserve">│ заключении договора) социального найма, найма специализированных </w:t>
      </w:r>
      <w:proofErr w:type="gramStart"/>
      <w:r>
        <w:t>жилых  │</w:t>
      </w:r>
      <w:proofErr w:type="gramEnd"/>
    </w:p>
    <w:p w:rsidR="000B6046" w:rsidRDefault="000B6046">
      <w:pPr>
        <w:pStyle w:val="ConsPlusNonformat"/>
        <w:jc w:val="both"/>
      </w:pPr>
      <w:r>
        <w:t>│помещений, дополнительного соглашения о расторжении договора социального │</w:t>
      </w:r>
    </w:p>
    <w:p w:rsidR="000B6046" w:rsidRDefault="000B6046">
      <w:pPr>
        <w:pStyle w:val="ConsPlusNonformat"/>
        <w:jc w:val="both"/>
      </w:pPr>
      <w:r>
        <w:t>│   найма, найма специализированного жилого помещения; дополнительного    │</w:t>
      </w:r>
    </w:p>
    <w:p w:rsidR="000B6046" w:rsidRDefault="000B6046">
      <w:pPr>
        <w:pStyle w:val="ConsPlusNonformat"/>
        <w:jc w:val="both"/>
      </w:pPr>
      <w:r>
        <w:t>│        соглашения об изменении договора социального найма, найма        │</w:t>
      </w:r>
    </w:p>
    <w:p w:rsidR="000B6046" w:rsidRDefault="000B6046">
      <w:pPr>
        <w:pStyle w:val="ConsPlusNonformat"/>
        <w:jc w:val="both"/>
      </w:pPr>
      <w:r>
        <w:t xml:space="preserve">│             специализированного жилого помещения (10 </w:t>
      </w:r>
      <w:proofErr w:type="gramStart"/>
      <w:r>
        <w:t xml:space="preserve">дней)   </w:t>
      </w:r>
      <w:proofErr w:type="gramEnd"/>
      <w:r>
        <w:t xml:space="preserve">           │</w:t>
      </w:r>
    </w:p>
    <w:p w:rsidR="000B6046" w:rsidRDefault="000B604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B6046" w:rsidRDefault="000B6046">
      <w:pPr>
        <w:pStyle w:val="ConsPlusNonformat"/>
        <w:jc w:val="both"/>
      </w:pPr>
      <w:r>
        <w:t xml:space="preserve">                                     v</w:t>
      </w:r>
    </w:p>
    <w:p w:rsidR="000B6046" w:rsidRDefault="000B604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046" w:rsidRDefault="000B6046">
      <w:pPr>
        <w:pStyle w:val="ConsPlusNonformat"/>
        <w:jc w:val="both"/>
      </w:pPr>
      <w:r>
        <w:t xml:space="preserve">│    Подписание договора (уведомления об отказе в заключении </w:t>
      </w:r>
      <w:proofErr w:type="gramStart"/>
      <w:r>
        <w:t xml:space="preserve">договора)   </w:t>
      </w:r>
      <w:proofErr w:type="gramEnd"/>
      <w:r>
        <w:t xml:space="preserve"> │</w:t>
      </w:r>
    </w:p>
    <w:p w:rsidR="000B6046" w:rsidRDefault="000B6046">
      <w:pPr>
        <w:pStyle w:val="ConsPlusNonformat"/>
        <w:jc w:val="both"/>
      </w:pPr>
      <w:r>
        <w:t xml:space="preserve">│      социального найма, найма специализированных жилых </w:t>
      </w:r>
      <w:proofErr w:type="gramStart"/>
      <w:r>
        <w:t xml:space="preserve">помещений,   </w:t>
      </w:r>
      <w:proofErr w:type="gramEnd"/>
      <w:r>
        <w:t xml:space="preserve">    │</w:t>
      </w:r>
    </w:p>
    <w:p w:rsidR="000B6046" w:rsidRDefault="000B6046">
      <w:pPr>
        <w:pStyle w:val="ConsPlusNonformat"/>
        <w:jc w:val="both"/>
      </w:pPr>
      <w:proofErr w:type="gramStart"/>
      <w:r>
        <w:t>│  дополнительного</w:t>
      </w:r>
      <w:proofErr w:type="gramEnd"/>
      <w:r>
        <w:t xml:space="preserve"> соглашения о расторжении договора социального найма,   │</w:t>
      </w:r>
    </w:p>
    <w:p w:rsidR="000B6046" w:rsidRDefault="000B6046">
      <w:pPr>
        <w:pStyle w:val="ConsPlusNonformat"/>
        <w:jc w:val="both"/>
      </w:pPr>
      <w:r>
        <w:t>│найма специализированного жилого помещения; дополнительного соглашения об│</w:t>
      </w:r>
    </w:p>
    <w:p w:rsidR="000B6046" w:rsidRDefault="000B6046">
      <w:pPr>
        <w:pStyle w:val="ConsPlusNonformat"/>
        <w:jc w:val="both"/>
      </w:pPr>
      <w:r>
        <w:t xml:space="preserve">│ изменении договора социального найма, найма специализированного </w:t>
      </w:r>
      <w:proofErr w:type="gramStart"/>
      <w:r>
        <w:t>жилого  │</w:t>
      </w:r>
      <w:proofErr w:type="gramEnd"/>
    </w:p>
    <w:p w:rsidR="000B6046" w:rsidRDefault="000B6046">
      <w:pPr>
        <w:pStyle w:val="ConsPlusNonformat"/>
        <w:jc w:val="both"/>
      </w:pPr>
      <w:r>
        <w:t xml:space="preserve">│                помещения начальником Управления (1 </w:t>
      </w:r>
      <w:proofErr w:type="gramStart"/>
      <w:r>
        <w:t xml:space="preserve">день)   </w:t>
      </w:r>
      <w:proofErr w:type="gramEnd"/>
      <w:r>
        <w:t xml:space="preserve">             │</w:t>
      </w:r>
    </w:p>
    <w:p w:rsidR="000B6046" w:rsidRDefault="000B604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B6046" w:rsidRDefault="000B6046">
      <w:pPr>
        <w:pStyle w:val="ConsPlusNonformat"/>
        <w:jc w:val="both"/>
      </w:pPr>
      <w:r>
        <w:t xml:space="preserve">                                     v</w:t>
      </w:r>
    </w:p>
    <w:p w:rsidR="000B6046" w:rsidRDefault="000B604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046" w:rsidRDefault="000B6046">
      <w:pPr>
        <w:pStyle w:val="ConsPlusNonformat"/>
        <w:jc w:val="both"/>
      </w:pPr>
      <w:r>
        <w:t>│         Подписание гражданами договора социального найма, найма         │</w:t>
      </w:r>
    </w:p>
    <w:p w:rsidR="000B6046" w:rsidRDefault="000B6046">
      <w:pPr>
        <w:pStyle w:val="ConsPlusNonformat"/>
        <w:jc w:val="both"/>
      </w:pPr>
      <w:r>
        <w:t>│    специализированных жилых помещений, дополнительного соглашения о     │</w:t>
      </w:r>
    </w:p>
    <w:p w:rsidR="000B6046" w:rsidRDefault="000B6046">
      <w:pPr>
        <w:pStyle w:val="ConsPlusNonformat"/>
        <w:jc w:val="both"/>
      </w:pPr>
      <w:r>
        <w:t>│расторжении договора социального найма, найма специализированного жилого │</w:t>
      </w:r>
    </w:p>
    <w:p w:rsidR="000B6046" w:rsidRDefault="000B6046">
      <w:pPr>
        <w:pStyle w:val="ConsPlusNonformat"/>
        <w:jc w:val="both"/>
      </w:pPr>
      <w:r>
        <w:t>│ помещения; дополнительного соглашения об изменении договора социального │</w:t>
      </w:r>
    </w:p>
    <w:p w:rsidR="000B6046" w:rsidRDefault="000B6046">
      <w:pPr>
        <w:pStyle w:val="ConsPlusNonformat"/>
        <w:jc w:val="both"/>
      </w:pPr>
      <w:r>
        <w:t xml:space="preserve">│найма, найма специализированного жилого помещения и выдача его </w:t>
      </w:r>
      <w:proofErr w:type="gramStart"/>
      <w:r>
        <w:t>гражданам.│</w:t>
      </w:r>
      <w:proofErr w:type="gramEnd"/>
    </w:p>
    <w:p w:rsidR="000B6046" w:rsidRDefault="000B6046">
      <w:pPr>
        <w:pStyle w:val="ConsPlusNonformat"/>
        <w:jc w:val="both"/>
      </w:pPr>
      <w:r>
        <w:t>│       Направление уведомления об отказе в заключении договора или       │</w:t>
      </w:r>
    </w:p>
    <w:p w:rsidR="000B6046" w:rsidRDefault="000B6046">
      <w:pPr>
        <w:pStyle w:val="ConsPlusNonformat"/>
        <w:jc w:val="both"/>
      </w:pPr>
      <w:r>
        <w:t xml:space="preserve">│                   дополнительного соглашения (8 </w:t>
      </w:r>
      <w:proofErr w:type="gramStart"/>
      <w:r>
        <w:t xml:space="preserve">дней)   </w:t>
      </w:r>
      <w:proofErr w:type="gramEnd"/>
      <w:r>
        <w:t xml:space="preserve">                │</w:t>
      </w:r>
    </w:p>
    <w:p w:rsidR="000B6046" w:rsidRDefault="000B604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jc w:val="both"/>
      </w:pPr>
    </w:p>
    <w:p w:rsidR="000B6046" w:rsidRDefault="000B60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3D2" w:rsidRDefault="007E33D2"/>
    <w:sectPr w:rsidR="007E33D2" w:rsidSect="00E4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46"/>
    <w:rsid w:val="000B6046"/>
    <w:rsid w:val="007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A83D3-3A4C-43DB-9782-C4AACC84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0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60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60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B60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B60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B60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B60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B60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E40566C8CE2FF6DAFD0D406757A488EC89AF22677891887135DFFE675946252991BA856863ADB4D9227C649D26CD1150A2B3E2ECC106DFEE2AD8A1S6H8I" TargetMode="External"/><Relationship Id="rId18" Type="http://schemas.openxmlformats.org/officeDocument/2006/relationships/hyperlink" Target="consultantplus://offline/ref=00E40566C8CE2FF6DAFD0D406757A488EC89AF226F7E9A8F733E82F46F004A272E9EE5926F2AA1B5D9227C6D9079C80441FABEE5F5DF04C3F228DASAH0I" TargetMode="External"/><Relationship Id="rId26" Type="http://schemas.openxmlformats.org/officeDocument/2006/relationships/hyperlink" Target="consultantplus://offline/ref=00E40566C8CE2FF6DAFD0D406757A488EC89AF22677B948B7C35DFFE675946252991BA856863ADB4D9227C649326CD1150A2B3E2ECC106DFEE2AD8A1S6H8I" TargetMode="External"/><Relationship Id="rId39" Type="http://schemas.openxmlformats.org/officeDocument/2006/relationships/hyperlink" Target="consultantplus://offline/ref=00E40566C8CE2FF6DAFD0D406757A488EC89AF22677891887135DFFE675946252991BA856863ADB4D9227C659F26CD1150A2B3E2ECC106DFEE2AD8A1S6H8I" TargetMode="External"/><Relationship Id="rId21" Type="http://schemas.openxmlformats.org/officeDocument/2006/relationships/hyperlink" Target="consultantplus://offline/ref=00E40566C8CE2FF6DAFD0D406757A488EC89AF22677C9B8B7132DFFE675946252991BA856863ADB4D9227C649D26CD1150A2B3E2ECC106DFEE2AD8A1S6H8I" TargetMode="External"/><Relationship Id="rId34" Type="http://schemas.openxmlformats.org/officeDocument/2006/relationships/hyperlink" Target="consultantplus://offline/ref=00E40566C8CE2FF6DAFD0D406757A488EC89AF22677891887135DFFE675946252991BA856863ADB4D9227C659F26CD1150A2B3E2ECC106DFEE2AD8A1S6H8I" TargetMode="External"/><Relationship Id="rId42" Type="http://schemas.openxmlformats.org/officeDocument/2006/relationships/hyperlink" Target="consultantplus://offline/ref=00E40566C8CE2FF6DAFD0D406757A488EC89AF22677891887135DFFE675946252991BA856863ADB4D9227C659C26CD1150A2B3E2ECC106DFEE2AD8A1S6H8I" TargetMode="External"/><Relationship Id="rId47" Type="http://schemas.openxmlformats.org/officeDocument/2006/relationships/hyperlink" Target="consultantplus://offline/ref=00E40566C8CE2FF6DAFD134D713BFA8CE981F129657898DB2961D9A93809407069D1BCD02B27A3B0DD292835DF78944013E9BEE0F5DD06DFSFH3I" TargetMode="External"/><Relationship Id="rId50" Type="http://schemas.openxmlformats.org/officeDocument/2006/relationships/hyperlink" Target="consultantplus://offline/ref=00E40566C8CE2FF6DAFD134D713BFA8CE981F129657898DB2961D9A93809407069D1BCD02B27A3B0DB292835DF78944013E9BEE0F5DD06DFSFH3I" TargetMode="External"/><Relationship Id="rId55" Type="http://schemas.openxmlformats.org/officeDocument/2006/relationships/hyperlink" Target="consultantplus://offline/ref=00E40566C8CE2FF6DAFD134D713BFA8CE981F129657898DB2961D9A93809407069D1BCD02B27A3B0DB292835DF78944013E9BEE0F5DD06DFSFH3I" TargetMode="External"/><Relationship Id="rId7" Type="http://schemas.openxmlformats.org/officeDocument/2006/relationships/hyperlink" Target="consultantplus://offline/ref=00E40566C8CE2FF6DAFD0D406757A488EC89AF22677D938B7732DFFE675946252991BA856863ADB4D9227C649D26CD1150A2B3E2ECC106DFEE2AD8A1S6H8I" TargetMode="External"/><Relationship Id="rId12" Type="http://schemas.openxmlformats.org/officeDocument/2006/relationships/hyperlink" Target="consultantplus://offline/ref=00E40566C8CE2FF6DAFD0D406757A488EC89AF22677F95887D36DFFE675946252991BA856863ADB4D9227C649D26CD1150A2B3E2ECC106DFEE2AD8A1S6H8I" TargetMode="External"/><Relationship Id="rId17" Type="http://schemas.openxmlformats.org/officeDocument/2006/relationships/hyperlink" Target="consultantplus://offline/ref=00E40566C8CE2FF6DAFD0D406757A488EC89AF22617E968F723E82F46F004A272E9EE5926F2AA1B5D9227C629079C80441FABEE5F5DF04C3F228DASAH0I" TargetMode="External"/><Relationship Id="rId25" Type="http://schemas.openxmlformats.org/officeDocument/2006/relationships/hyperlink" Target="consultantplus://offline/ref=00E40566C8CE2FF6DAFD0D406757A488EC89AF22677891887135DFFE675946252991BA856863ADB4D9227C649226CD1150A2B3E2ECC106DFEE2AD8A1S6H8I" TargetMode="External"/><Relationship Id="rId33" Type="http://schemas.openxmlformats.org/officeDocument/2006/relationships/hyperlink" Target="consultantplus://offline/ref=00E40566C8CE2FF6DAFD0D406757A488EC89AF22677891887135DFFE675946252991BA856863ADB4D9227C659F26CD1150A2B3E2ECC106DFEE2AD8A1S6H8I" TargetMode="External"/><Relationship Id="rId38" Type="http://schemas.openxmlformats.org/officeDocument/2006/relationships/hyperlink" Target="consultantplus://offline/ref=00E40566C8CE2FF6DAFD0D406757A488EC89AF22677891887135DFFE675946252991BA856863ADB4D9227C659F26CD1150A2B3E2ECC106DFEE2AD8A1S6H8I" TargetMode="External"/><Relationship Id="rId46" Type="http://schemas.openxmlformats.org/officeDocument/2006/relationships/hyperlink" Target="consultantplus://offline/ref=00E40566C8CE2FF6DAFD134D713BFA8CE981F129657898DB2961D9A93809407069D1BCD02B27A3B0DD292835DF78944013E9BEE0F5DD06DFSFH3I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E40566C8CE2FF6DAFD0D406757A488EC89AF22677B95897630DFFE675946252991BA857A63F5B8D925626499339B4016SFH4I" TargetMode="External"/><Relationship Id="rId20" Type="http://schemas.openxmlformats.org/officeDocument/2006/relationships/hyperlink" Target="consultantplus://offline/ref=00E40566C8CE2FF6DAFD0D406757A488EC89AF22677D948E7237DFFE675946252991BA856863ADB4D9227C649D26CD1150A2B3E2ECC106DFEE2AD8A1S6H8I" TargetMode="External"/><Relationship Id="rId29" Type="http://schemas.openxmlformats.org/officeDocument/2006/relationships/hyperlink" Target="consultantplus://offline/ref=00E40566C8CE2FF6DAFD134D713BFA8CE983F528627E98DB2961D9A9380940707BD1E4DC2B20BEB5DB3C7E6499S2HEI" TargetMode="External"/><Relationship Id="rId41" Type="http://schemas.openxmlformats.org/officeDocument/2006/relationships/hyperlink" Target="consultantplus://offline/ref=00E40566C8CE2FF6DAFD0D406757A488EC89AF22677C9A8F7D32DFFE675946252991BA856863ADB4D9227C669826CD1150A2B3E2ECC106DFEE2AD8A1S6H8I" TargetMode="External"/><Relationship Id="rId54" Type="http://schemas.openxmlformats.org/officeDocument/2006/relationships/hyperlink" Target="consultantplus://offline/ref=00E40566C8CE2FF6DAFD134D713BFA8CE981F129657898DB2961D9A93809407069D1BCD02B27A3B0DB292835DF78944013E9BEE0F5DD06DFSFH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40566C8CE2FF6DAFD0D406757A488EC89AF226F7E9A8F733E82F46F004A272E9EE5926F2AA1B5D9227C629079C80441FABEE5F5DF04C3F228DASAH0I" TargetMode="External"/><Relationship Id="rId11" Type="http://schemas.openxmlformats.org/officeDocument/2006/relationships/hyperlink" Target="consultantplus://offline/ref=00E40566C8CE2FF6DAFD0D406757A488EC89AF22677F908E7C30DFFE675946252991BA856863ADB4D9227C649D26CD1150A2B3E2ECC106DFEE2AD8A1S6H8I" TargetMode="External"/><Relationship Id="rId24" Type="http://schemas.openxmlformats.org/officeDocument/2006/relationships/hyperlink" Target="consultantplus://offline/ref=00E40566C8CE2FF6DAFD0D406757A488EC89AF22677F95887D36DFFE675946252991BA856863ADB4D9227C649D26CD1150A2B3E2ECC106DFEE2AD8A1S6H8I" TargetMode="External"/><Relationship Id="rId32" Type="http://schemas.openxmlformats.org/officeDocument/2006/relationships/hyperlink" Target="consultantplus://offline/ref=00E40566C8CE2FF6DAFD0D406757A488EC89AF226778908B7436DFFE675946252991BA856863ADB4D9227C669F26CD1150A2B3E2ECC106DFEE2AD8A1S6H8I" TargetMode="External"/><Relationship Id="rId37" Type="http://schemas.openxmlformats.org/officeDocument/2006/relationships/hyperlink" Target="consultantplus://offline/ref=00E40566C8CE2FF6DAFD0D406757A488EC89AF22677891887135DFFE675946252991BA856863ADB4D9227C659F26CD1150A2B3E2ECC106DFEE2AD8A1S6H8I" TargetMode="External"/><Relationship Id="rId40" Type="http://schemas.openxmlformats.org/officeDocument/2006/relationships/hyperlink" Target="consultantplus://offline/ref=00E40566C8CE2FF6DAFD0D406757A488EC89AF22677891887135DFFE675946252991BA856863ADB4D9227C659D26CD1150A2B3E2ECC106DFEE2AD8A1S6H8I" TargetMode="External"/><Relationship Id="rId45" Type="http://schemas.openxmlformats.org/officeDocument/2006/relationships/hyperlink" Target="consultantplus://offline/ref=00E40566C8CE2FF6DAFD134D713BFA8CE981F129657898DB2961D9A93809407069D1BCD02B27A3B0DD292835DF78944013E9BEE0F5DD06DFSFH3I" TargetMode="External"/><Relationship Id="rId53" Type="http://schemas.openxmlformats.org/officeDocument/2006/relationships/hyperlink" Target="consultantplus://offline/ref=00E40566C8CE2FF6DAFD134D713BFA8CE981F129657898DB2961D9A93809407069D1BCD02B27A3B0DB292835DF78944013E9BEE0F5DD06DFSFH3I" TargetMode="External"/><Relationship Id="rId58" Type="http://schemas.openxmlformats.org/officeDocument/2006/relationships/hyperlink" Target="consultantplus://offline/ref=00E40566C8CE2FF6DAFD0D406757A488EC89AF22677C9A8F7D32DFFE675946252991BA856863ADB4D9227D649226CD1150A2B3E2ECC106DFEE2AD8A1S6H8I" TargetMode="External"/><Relationship Id="rId5" Type="http://schemas.openxmlformats.org/officeDocument/2006/relationships/hyperlink" Target="consultantplus://offline/ref=00E40566C8CE2FF6DAFD0D406757A488EC89AF22617E968F723E82F46F004A272E9EE5926F2AA1B5D9227C629079C80441FABEE5F5DF04C3F228DASAH0I" TargetMode="External"/><Relationship Id="rId15" Type="http://schemas.openxmlformats.org/officeDocument/2006/relationships/hyperlink" Target="consultantplus://offline/ref=00E40566C8CE2FF6DAFD134D713BFA8CE981F129657898DB2961D9A93809407069D1BCD02B27A0BCDD292835DF78944013E9BEE0F5DD06DFSFH3I" TargetMode="External"/><Relationship Id="rId23" Type="http://schemas.openxmlformats.org/officeDocument/2006/relationships/hyperlink" Target="consultantplus://offline/ref=00E40566C8CE2FF6DAFD0D406757A488EC89AF22677F908E7C30DFFE675946252991BA856863ADB4D9227C649D26CD1150A2B3E2ECC106DFEE2AD8A1S6H8I" TargetMode="External"/><Relationship Id="rId28" Type="http://schemas.openxmlformats.org/officeDocument/2006/relationships/hyperlink" Target="consultantplus://offline/ref=00E40566C8CE2FF6DAFD0D406757A488EC89AF22677B95897630DFFE675946252991BA857A63F5B8D925626499339B4016SFH4I" TargetMode="External"/><Relationship Id="rId36" Type="http://schemas.openxmlformats.org/officeDocument/2006/relationships/hyperlink" Target="consultantplus://offline/ref=00E40566C8CE2FF6DAFD0D406757A488EC89AF22677891887135DFFE675946252991BA856863ADB4D9227C659F26CD1150A2B3E2ECC106DFEE2AD8A1S6H8I" TargetMode="External"/><Relationship Id="rId49" Type="http://schemas.openxmlformats.org/officeDocument/2006/relationships/hyperlink" Target="consultantplus://offline/ref=00E40566C8CE2FF6DAFD134D713BFA8CE981F129657898DB2961D9A93809407069D1BCD02B27A3B0DD292835DF78944013E9BEE0F5DD06DFSFH3I" TargetMode="External"/><Relationship Id="rId57" Type="http://schemas.openxmlformats.org/officeDocument/2006/relationships/hyperlink" Target="consultantplus://offline/ref=00E40566C8CE2FF6DAFD134D713BFA8CE981F129657898DB2961D9A93809407069D1BCD02B27A3B0DB292835DF78944013E9BEE0F5DD06DFSFH3I" TargetMode="External"/><Relationship Id="rId10" Type="http://schemas.openxmlformats.org/officeDocument/2006/relationships/hyperlink" Target="consultantplus://offline/ref=00E40566C8CE2FF6DAFD0D406757A488EC89AF22677C9A8F7D32DFFE675946252991BA856863ADB4D9227C649D26CD1150A2B3E2ECC106DFEE2AD8A1S6H8I" TargetMode="External"/><Relationship Id="rId19" Type="http://schemas.openxmlformats.org/officeDocument/2006/relationships/hyperlink" Target="consultantplus://offline/ref=00E40566C8CE2FF6DAFD0D406757A488EC89AF22677D938B7732DFFE675946252991BA856863ADB4D9227C649226CD1150A2B3E2ECC106DFEE2AD8A1S6H8I" TargetMode="External"/><Relationship Id="rId31" Type="http://schemas.openxmlformats.org/officeDocument/2006/relationships/hyperlink" Target="consultantplus://offline/ref=00E40566C8CE2FF6DAFD134D713BFA8CE981F026617D98DB2961D9A93809407069D1BCD02B27A3B1D0292835DF78944013E9BEE0F5DD06DFSFH3I" TargetMode="External"/><Relationship Id="rId44" Type="http://schemas.openxmlformats.org/officeDocument/2006/relationships/hyperlink" Target="consultantplus://offline/ref=00E40566C8CE2FF6DAFD0D406757A488EC89AF22677891887135DFFE675946252991BA856863ADB4D9227C659226CD1150A2B3E2ECC106DFEE2AD8A1S6H8I" TargetMode="External"/><Relationship Id="rId52" Type="http://schemas.openxmlformats.org/officeDocument/2006/relationships/hyperlink" Target="consultantplus://offline/ref=00E40566C8CE2FF6DAFD134D713BFA8CE981F129657898DB2961D9A93809407069D1BCD02B27A3B0DB292835DF78944013E9BEE0F5DD06DFSFH3I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E40566C8CE2FF6DAFD0D406757A488EC89AF22677C9B8B7132DFFE675946252991BA856863ADB4D9227C649D26CD1150A2B3E2ECC106DFEE2AD8A1S6H8I" TargetMode="External"/><Relationship Id="rId14" Type="http://schemas.openxmlformats.org/officeDocument/2006/relationships/hyperlink" Target="consultantplus://offline/ref=00E40566C8CE2FF6DAFD0D406757A488EC89AF22677B948B7C35DFFE675946252991BA856863ADB4D9227C649D26CD1150A2B3E2ECC106DFEE2AD8A1S6H8I" TargetMode="External"/><Relationship Id="rId22" Type="http://schemas.openxmlformats.org/officeDocument/2006/relationships/hyperlink" Target="consultantplus://offline/ref=00E40566C8CE2FF6DAFD0D406757A488EC89AF22677C9A8F7D32DFFE675946252991BA856863ADB4D9227C649D26CD1150A2B3E2ECC106DFEE2AD8A1S6H8I" TargetMode="External"/><Relationship Id="rId27" Type="http://schemas.openxmlformats.org/officeDocument/2006/relationships/hyperlink" Target="consultantplus://offline/ref=00E40566C8CE2FF6DAFD134D713BFA8CE981F129657898DB2961D9A93809407069D1BCD02B27A0BCDD292835DF78944013E9BEE0F5DD06DFSFH3I" TargetMode="External"/><Relationship Id="rId30" Type="http://schemas.openxmlformats.org/officeDocument/2006/relationships/hyperlink" Target="consultantplus://offline/ref=00E40566C8CE2FF6DAFD134D713BFA8CE980F32D637D98DB2961D9A93809407069D1BCD02B26A2B0DD292835DF78944013E9BEE0F5DD06DFSFH3I" TargetMode="External"/><Relationship Id="rId35" Type="http://schemas.openxmlformats.org/officeDocument/2006/relationships/hyperlink" Target="consultantplus://offline/ref=00E40566C8CE2FF6DAFD0D406757A488EC89AF22677891887135DFFE675946252991BA856863ADB4D9227C659F26CD1150A2B3E2ECC106DFEE2AD8A1S6H8I" TargetMode="External"/><Relationship Id="rId43" Type="http://schemas.openxmlformats.org/officeDocument/2006/relationships/hyperlink" Target="consultantplus://offline/ref=00E40566C8CE2FF6DAFD134D713BFA8CE981F129657898DB2961D9A9380940707BD1E4DC2B20BEB5DB3C7E6499S2HEI" TargetMode="External"/><Relationship Id="rId48" Type="http://schemas.openxmlformats.org/officeDocument/2006/relationships/hyperlink" Target="consultantplus://offline/ref=00E40566C8CE2FF6DAFD134D713BFA8CE981F129657898DB2961D9A93809407069D1BCD02B27A3B0DD292835DF78944013E9BEE0F5DD06DFSFH3I" TargetMode="External"/><Relationship Id="rId56" Type="http://schemas.openxmlformats.org/officeDocument/2006/relationships/hyperlink" Target="consultantplus://offline/ref=00E40566C8CE2FF6DAFD134D713BFA8CE981F129657898DB2961D9A93809407069D1BCD02B27A3B0DB292835DF78944013E9BEE0F5DD06DFSFH3I" TargetMode="External"/><Relationship Id="rId8" Type="http://schemas.openxmlformats.org/officeDocument/2006/relationships/hyperlink" Target="consultantplus://offline/ref=00E40566C8CE2FF6DAFD0D406757A488EC89AF22677D948E7237DFFE675946252991BA856863ADB4D9227C649D26CD1150A2B3E2ECC106DFEE2AD8A1S6H8I" TargetMode="External"/><Relationship Id="rId51" Type="http://schemas.openxmlformats.org/officeDocument/2006/relationships/hyperlink" Target="consultantplus://offline/ref=00E40566C8CE2FF6DAFD134D713BFA8CE981F129657898DB2961D9A93809407069D1BCD02B27A3B0DB292835DF78944013E9BEE0F5DD06DFSFH3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11654</Words>
  <Characters>66428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Kopysova</dc:creator>
  <cp:keywords/>
  <dc:description/>
  <cp:lastModifiedBy>Kopysova</cp:lastModifiedBy>
  <cp:revision>1</cp:revision>
  <dcterms:created xsi:type="dcterms:W3CDTF">2023-02-07T08:07:00Z</dcterms:created>
  <dcterms:modified xsi:type="dcterms:W3CDTF">2023-02-07T08:07:00Z</dcterms:modified>
</cp:coreProperties>
</file>