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31" w:rsidRDefault="00C27F31">
      <w:pPr>
        <w:pStyle w:val="ConsPlusTitlePage"/>
      </w:pPr>
      <w:r>
        <w:t xml:space="preserve">Документ предоставлен </w:t>
      </w:r>
      <w:hyperlink r:id="rId4">
        <w:r>
          <w:rPr>
            <w:color w:val="0000FF"/>
          </w:rPr>
          <w:t>КонсультантПлюс</w:t>
        </w:r>
      </w:hyperlink>
      <w:r>
        <w:br/>
      </w:r>
    </w:p>
    <w:p w:rsidR="00C27F31" w:rsidRDefault="00C27F31">
      <w:pPr>
        <w:pStyle w:val="ConsPlusNormal"/>
        <w:jc w:val="both"/>
        <w:outlineLvl w:val="0"/>
      </w:pPr>
    </w:p>
    <w:p w:rsidR="00C27F31" w:rsidRDefault="00C27F31">
      <w:pPr>
        <w:pStyle w:val="ConsPlusTitle"/>
        <w:jc w:val="center"/>
        <w:outlineLvl w:val="0"/>
      </w:pPr>
      <w:r>
        <w:t>ТОМСКАЯ ОБЛАСТЬ</w:t>
      </w:r>
    </w:p>
    <w:p w:rsidR="00C27F31" w:rsidRDefault="00C27F31">
      <w:pPr>
        <w:pStyle w:val="ConsPlusTitle"/>
        <w:jc w:val="center"/>
      </w:pPr>
      <w:r>
        <w:t>ГОРОДСКОЙ ОКРУГ</w:t>
      </w:r>
    </w:p>
    <w:p w:rsidR="00C27F31" w:rsidRDefault="00C27F31">
      <w:pPr>
        <w:pStyle w:val="ConsPlusTitle"/>
        <w:jc w:val="center"/>
      </w:pPr>
      <w:r>
        <w:t>ЗАКРЫТОЕ АДМИНИСТРАТИВНО-ТЕРРИТОРИАЛЬНОЕ ОБРАЗОВАНИЕ</w:t>
      </w:r>
    </w:p>
    <w:p w:rsidR="00C27F31" w:rsidRDefault="00C27F31">
      <w:pPr>
        <w:pStyle w:val="ConsPlusTitle"/>
        <w:jc w:val="center"/>
      </w:pPr>
      <w:r>
        <w:t>СЕВЕРСК</w:t>
      </w:r>
    </w:p>
    <w:p w:rsidR="00C27F31" w:rsidRDefault="00C27F31">
      <w:pPr>
        <w:pStyle w:val="ConsPlusTitle"/>
        <w:jc w:val="center"/>
      </w:pPr>
    </w:p>
    <w:p w:rsidR="00C27F31" w:rsidRDefault="00C27F31">
      <w:pPr>
        <w:pStyle w:val="ConsPlusTitle"/>
        <w:jc w:val="center"/>
      </w:pPr>
      <w:r>
        <w:t>АДМИНИСТРАЦИЯ</w:t>
      </w:r>
    </w:p>
    <w:p w:rsidR="00C27F31" w:rsidRDefault="00C27F31">
      <w:pPr>
        <w:pStyle w:val="ConsPlusTitle"/>
        <w:jc w:val="center"/>
      </w:pPr>
      <w:r>
        <w:t>ЗАКРЫТОГО АДМИНИСТРАТИВНО-ТЕРРИТОРИАЛЬНОГО ОБРАЗОВАНИЯ</w:t>
      </w:r>
    </w:p>
    <w:p w:rsidR="00C27F31" w:rsidRDefault="00C27F31">
      <w:pPr>
        <w:pStyle w:val="ConsPlusTitle"/>
        <w:jc w:val="center"/>
      </w:pPr>
      <w:r>
        <w:t>СЕВЕРСК</w:t>
      </w:r>
    </w:p>
    <w:p w:rsidR="00C27F31" w:rsidRDefault="00C27F31">
      <w:pPr>
        <w:pStyle w:val="ConsPlusTitle"/>
        <w:jc w:val="center"/>
      </w:pPr>
    </w:p>
    <w:p w:rsidR="00C27F31" w:rsidRDefault="00C27F31">
      <w:pPr>
        <w:pStyle w:val="ConsPlusTitle"/>
        <w:jc w:val="center"/>
      </w:pPr>
      <w:r>
        <w:t>ПОСТАНОВЛЕНИЕ</w:t>
      </w:r>
    </w:p>
    <w:p w:rsidR="00C27F31" w:rsidRDefault="00C27F31">
      <w:pPr>
        <w:pStyle w:val="ConsPlusTitle"/>
        <w:jc w:val="center"/>
      </w:pPr>
      <w:r>
        <w:t>от 3 октября 2012 г. N 2819</w:t>
      </w:r>
    </w:p>
    <w:p w:rsidR="00C27F31" w:rsidRDefault="00C27F31">
      <w:pPr>
        <w:pStyle w:val="ConsPlusTitle"/>
        <w:jc w:val="center"/>
      </w:pPr>
    </w:p>
    <w:p w:rsidR="00C27F31" w:rsidRDefault="00C27F31">
      <w:pPr>
        <w:pStyle w:val="ConsPlusTitle"/>
        <w:jc w:val="center"/>
      </w:pPr>
      <w:r>
        <w:t>ОБ УТВЕРЖДЕНИИ АДМИНИСТРАТИВНОГО РЕГЛАМЕНТА ПРЕДОСТАВЛЕНИЯ</w:t>
      </w:r>
    </w:p>
    <w:p w:rsidR="00C27F31" w:rsidRDefault="00C27F31">
      <w:pPr>
        <w:pStyle w:val="ConsPlusTitle"/>
        <w:jc w:val="center"/>
      </w:pPr>
      <w:r>
        <w:t>МУНИЦИПАЛЬНОЙ УСЛУГИ "ПРЕДОСТАВЛЕНИЕ ЖИЛОГО ПОМЕЩЕНИЯ</w:t>
      </w:r>
    </w:p>
    <w:p w:rsidR="00C27F31" w:rsidRDefault="00C27F31">
      <w:pPr>
        <w:pStyle w:val="ConsPlusTitle"/>
        <w:jc w:val="center"/>
      </w:pPr>
      <w:r>
        <w:t>СПЕЦИАЛИЗИРОВАННОГО ЖИЛИЩНОГО ФОНДА" НА ТЕРРИТОРИИ</w:t>
      </w:r>
    </w:p>
    <w:p w:rsidR="00C27F31" w:rsidRDefault="00C27F31">
      <w:pPr>
        <w:pStyle w:val="ConsPlusTitle"/>
        <w:jc w:val="center"/>
      </w:pPr>
      <w:r>
        <w:t xml:space="preserve">ГОРОДСКОГО </w:t>
      </w:r>
      <w:proofErr w:type="gramStart"/>
      <w:r>
        <w:t>ОКРУГА</w:t>
      </w:r>
      <w:proofErr w:type="gramEnd"/>
      <w:r>
        <w:t xml:space="preserve"> ЗАТО СЕВЕРСК ТОМСКОЙ ОБЛАСТИ</w:t>
      </w:r>
    </w:p>
    <w:p w:rsidR="00C27F31" w:rsidRDefault="00C27F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7F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31" w:rsidRDefault="00C27F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F31" w:rsidRDefault="00C27F31">
            <w:pPr>
              <w:pStyle w:val="ConsPlusNormal"/>
              <w:jc w:val="center"/>
            </w:pPr>
            <w:r>
              <w:rPr>
                <w:color w:val="392C69"/>
              </w:rPr>
              <w:t>Список изменяющих документов</w:t>
            </w:r>
          </w:p>
          <w:p w:rsidR="00C27F31" w:rsidRDefault="00C27F3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27F31" w:rsidRDefault="00C27F31">
            <w:pPr>
              <w:pStyle w:val="ConsPlusNormal"/>
              <w:jc w:val="center"/>
            </w:pPr>
            <w:r>
              <w:rPr>
                <w:color w:val="392C69"/>
              </w:rPr>
              <w:t xml:space="preserve">от 09.10.2013 </w:t>
            </w:r>
            <w:hyperlink r:id="rId5">
              <w:r>
                <w:rPr>
                  <w:color w:val="0000FF"/>
                </w:rPr>
                <w:t>N 2622</w:t>
              </w:r>
            </w:hyperlink>
            <w:r>
              <w:rPr>
                <w:color w:val="392C69"/>
              </w:rPr>
              <w:t xml:space="preserve">, от 17.04.2015 </w:t>
            </w:r>
            <w:hyperlink r:id="rId6">
              <w:r>
                <w:rPr>
                  <w:color w:val="0000FF"/>
                </w:rPr>
                <w:t>N 735</w:t>
              </w:r>
            </w:hyperlink>
            <w:r>
              <w:rPr>
                <w:color w:val="392C69"/>
              </w:rPr>
              <w:t xml:space="preserve">, от 21.07.2015 </w:t>
            </w:r>
            <w:hyperlink r:id="rId7">
              <w:r>
                <w:rPr>
                  <w:color w:val="0000FF"/>
                </w:rPr>
                <w:t>N 1612</w:t>
              </w:r>
            </w:hyperlink>
            <w:r>
              <w:rPr>
                <w:color w:val="392C69"/>
              </w:rPr>
              <w:t>,</w:t>
            </w:r>
          </w:p>
          <w:p w:rsidR="00C27F31" w:rsidRDefault="00C27F31">
            <w:pPr>
              <w:pStyle w:val="ConsPlusNormal"/>
              <w:jc w:val="center"/>
            </w:pPr>
            <w:r>
              <w:rPr>
                <w:color w:val="392C69"/>
              </w:rPr>
              <w:t xml:space="preserve">от 08.06.2016 </w:t>
            </w:r>
            <w:hyperlink r:id="rId8">
              <w:r>
                <w:rPr>
                  <w:color w:val="0000FF"/>
                </w:rPr>
                <w:t>N 1248</w:t>
              </w:r>
            </w:hyperlink>
            <w:r>
              <w:rPr>
                <w:color w:val="392C69"/>
              </w:rPr>
              <w:t xml:space="preserve">, от 29.12.2017 </w:t>
            </w:r>
            <w:hyperlink r:id="rId9">
              <w:r>
                <w:rPr>
                  <w:color w:val="0000FF"/>
                </w:rPr>
                <w:t>N 2510</w:t>
              </w:r>
            </w:hyperlink>
            <w:r>
              <w:rPr>
                <w:color w:val="392C69"/>
              </w:rPr>
              <w:t xml:space="preserve">, от 24.08.2018 </w:t>
            </w:r>
            <w:hyperlink r:id="rId10">
              <w:r>
                <w:rPr>
                  <w:color w:val="0000FF"/>
                </w:rPr>
                <w:t>N 1572</w:t>
              </w:r>
            </w:hyperlink>
            <w:r>
              <w:rPr>
                <w:color w:val="392C69"/>
              </w:rPr>
              <w:t>,</w:t>
            </w:r>
          </w:p>
          <w:p w:rsidR="00C27F31" w:rsidRDefault="00C27F31">
            <w:pPr>
              <w:pStyle w:val="ConsPlusNormal"/>
              <w:jc w:val="center"/>
            </w:pPr>
            <w:r>
              <w:rPr>
                <w:color w:val="392C69"/>
              </w:rPr>
              <w:t xml:space="preserve">от 17.12.2018 </w:t>
            </w:r>
            <w:hyperlink r:id="rId11">
              <w:r>
                <w:rPr>
                  <w:color w:val="0000FF"/>
                </w:rPr>
                <w:t>N 2408</w:t>
              </w:r>
            </w:hyperlink>
            <w:r>
              <w:rPr>
                <w:color w:val="392C69"/>
              </w:rPr>
              <w:t xml:space="preserve">, от 27.05.2021 </w:t>
            </w:r>
            <w:hyperlink r:id="rId12">
              <w:r>
                <w:rPr>
                  <w:color w:val="0000FF"/>
                </w:rPr>
                <w:t>N 1164</w:t>
              </w:r>
            </w:hyperlink>
            <w:r>
              <w:rPr>
                <w:color w:val="392C69"/>
              </w:rPr>
              <w:t xml:space="preserve">, от 30.12.2022 </w:t>
            </w:r>
            <w:hyperlink r:id="rId13">
              <w:r>
                <w:rPr>
                  <w:color w:val="0000FF"/>
                </w:rPr>
                <w:t>N 2493</w:t>
              </w:r>
            </w:hyperlink>
            <w:r>
              <w:rPr>
                <w:color w:val="392C69"/>
              </w:rPr>
              <w:t>,</w:t>
            </w:r>
          </w:p>
          <w:p w:rsidR="00C27F31" w:rsidRDefault="00C27F31">
            <w:pPr>
              <w:pStyle w:val="ConsPlusNormal"/>
              <w:jc w:val="center"/>
            </w:pPr>
            <w:r>
              <w:rPr>
                <w:color w:val="392C69"/>
              </w:rPr>
              <w:t xml:space="preserve">от 26.01.2023 </w:t>
            </w:r>
            <w:hyperlink r:id="rId14">
              <w:r>
                <w:rPr>
                  <w:color w:val="0000FF"/>
                </w:rPr>
                <w:t>N 86-па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r>
    </w:tbl>
    <w:p w:rsidR="00C27F31" w:rsidRDefault="00C27F31">
      <w:pPr>
        <w:pStyle w:val="ConsPlusNormal"/>
        <w:jc w:val="both"/>
      </w:pPr>
    </w:p>
    <w:p w:rsidR="00C27F31" w:rsidRDefault="00C27F31">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C27F31" w:rsidRDefault="00C27F31">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муниципальной услуги "</w:t>
      </w:r>
      <w:bookmarkStart w:id="0" w:name="_GoBack"/>
      <w:r>
        <w:t>Предоставление жилого помещения специализированного жилищного фонда</w:t>
      </w:r>
      <w:bookmarkEnd w:id="0"/>
      <w:r>
        <w:t xml:space="preserve">"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C27F31" w:rsidRDefault="00C27F31">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Административный </w:t>
      </w:r>
      <w:hyperlink w:anchor="P43">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C27F31" w:rsidRDefault="00C27F31">
      <w:pPr>
        <w:pStyle w:val="ConsPlusNormal"/>
        <w:spacing w:before="22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C27F31" w:rsidRDefault="00C27F31">
      <w:pPr>
        <w:pStyle w:val="ConsPlusNormal"/>
        <w:spacing w:before="220"/>
        <w:ind w:firstLine="540"/>
        <w:jc w:val="both"/>
      </w:pPr>
      <w:r>
        <w:t xml:space="preserve">4. Контроль за исполнением постановления возложить на первого заместителя </w:t>
      </w:r>
      <w:proofErr w:type="gramStart"/>
      <w:r>
        <w:t>Мэра</w:t>
      </w:r>
      <w:proofErr w:type="gramEnd"/>
      <w:r>
        <w:t xml:space="preserve"> ЗАТО Северск.</w:t>
      </w:r>
    </w:p>
    <w:p w:rsidR="00C27F31" w:rsidRDefault="00C27F31">
      <w:pPr>
        <w:pStyle w:val="ConsPlusNormal"/>
        <w:jc w:val="both"/>
      </w:pPr>
    </w:p>
    <w:p w:rsidR="00C27F31" w:rsidRDefault="00C27F31">
      <w:pPr>
        <w:pStyle w:val="ConsPlusNormal"/>
        <w:jc w:val="right"/>
      </w:pPr>
      <w:r>
        <w:t>Первый заместитель</w:t>
      </w:r>
    </w:p>
    <w:p w:rsidR="00C27F31" w:rsidRDefault="00C27F31">
      <w:pPr>
        <w:pStyle w:val="ConsPlusNormal"/>
        <w:jc w:val="right"/>
      </w:pPr>
      <w:r>
        <w:t>Главы Администрации</w:t>
      </w:r>
    </w:p>
    <w:p w:rsidR="00C27F31" w:rsidRDefault="00C27F31">
      <w:pPr>
        <w:pStyle w:val="ConsPlusNormal"/>
        <w:jc w:val="right"/>
      </w:pPr>
      <w:r>
        <w:t>Н.В.ДИДЕНКО</w:t>
      </w:r>
    </w:p>
    <w:p w:rsidR="00C27F31" w:rsidRDefault="00C27F31">
      <w:pPr>
        <w:pStyle w:val="ConsPlusNormal"/>
        <w:jc w:val="both"/>
      </w:pPr>
    </w:p>
    <w:p w:rsidR="00C27F31" w:rsidRDefault="00C27F31">
      <w:pPr>
        <w:pStyle w:val="ConsPlusNormal"/>
        <w:jc w:val="both"/>
      </w:pPr>
    </w:p>
    <w:p w:rsidR="00C27F31" w:rsidRDefault="00C27F31">
      <w:pPr>
        <w:pStyle w:val="ConsPlusNormal"/>
        <w:jc w:val="both"/>
      </w:pPr>
    </w:p>
    <w:p w:rsidR="00C27F31" w:rsidRDefault="00C27F31">
      <w:pPr>
        <w:pStyle w:val="ConsPlusNormal"/>
        <w:jc w:val="both"/>
      </w:pPr>
    </w:p>
    <w:p w:rsidR="00C27F31" w:rsidRDefault="00C27F31">
      <w:pPr>
        <w:pStyle w:val="ConsPlusNormal"/>
        <w:jc w:val="both"/>
      </w:pPr>
    </w:p>
    <w:p w:rsidR="00C27F31" w:rsidRDefault="00C27F31">
      <w:pPr>
        <w:pStyle w:val="ConsPlusNormal"/>
        <w:jc w:val="right"/>
        <w:outlineLvl w:val="0"/>
      </w:pPr>
      <w:r>
        <w:t>Утвержден</w:t>
      </w:r>
    </w:p>
    <w:p w:rsidR="00C27F31" w:rsidRDefault="00C27F31">
      <w:pPr>
        <w:pStyle w:val="ConsPlusNormal"/>
        <w:jc w:val="right"/>
      </w:pPr>
      <w:r>
        <w:t>постановлением</w:t>
      </w:r>
    </w:p>
    <w:p w:rsidR="00C27F31" w:rsidRDefault="00C27F31">
      <w:pPr>
        <w:pStyle w:val="ConsPlusNormal"/>
        <w:jc w:val="right"/>
      </w:pPr>
      <w:proofErr w:type="gramStart"/>
      <w:r>
        <w:t>Администрации</w:t>
      </w:r>
      <w:proofErr w:type="gramEnd"/>
      <w:r>
        <w:t xml:space="preserve"> ЗАТО Северск</w:t>
      </w:r>
    </w:p>
    <w:p w:rsidR="00C27F31" w:rsidRDefault="00C27F31">
      <w:pPr>
        <w:pStyle w:val="ConsPlusNormal"/>
        <w:jc w:val="right"/>
      </w:pPr>
      <w:r>
        <w:t>от 03.10.2012 N 2819</w:t>
      </w:r>
    </w:p>
    <w:p w:rsidR="00C27F31" w:rsidRDefault="00C27F31">
      <w:pPr>
        <w:pStyle w:val="ConsPlusNormal"/>
        <w:jc w:val="both"/>
      </w:pPr>
    </w:p>
    <w:p w:rsidR="00C27F31" w:rsidRDefault="00C27F31">
      <w:pPr>
        <w:pStyle w:val="ConsPlusTitle"/>
        <w:jc w:val="center"/>
      </w:pPr>
      <w:bookmarkStart w:id="1" w:name="P43"/>
      <w:bookmarkEnd w:id="1"/>
      <w:r>
        <w:t>АДМИНИСТРАТИВНЫЙ РЕГЛАМЕНТ</w:t>
      </w:r>
    </w:p>
    <w:p w:rsidR="00C27F31" w:rsidRDefault="00C27F31">
      <w:pPr>
        <w:pStyle w:val="ConsPlusTitle"/>
        <w:jc w:val="center"/>
      </w:pPr>
      <w:r>
        <w:t>ПРЕДОСТАВЛЕНИЯ МУНИЦИПАЛЬНОЙ УСЛУГИ "ПРЕДОСТАВЛЕНИЕ ЖИЛОГО</w:t>
      </w:r>
    </w:p>
    <w:p w:rsidR="00C27F31" w:rsidRDefault="00C27F31">
      <w:pPr>
        <w:pStyle w:val="ConsPlusTitle"/>
        <w:jc w:val="center"/>
      </w:pPr>
      <w:r>
        <w:t>ПОМЕЩЕНИЯ СПЕЦИАЛИЗИРОВАННОГО ЖИЛИЩНОГО ФОНДА" НА ТЕРРИТОРИИ</w:t>
      </w:r>
    </w:p>
    <w:p w:rsidR="00C27F31" w:rsidRDefault="00C27F31">
      <w:pPr>
        <w:pStyle w:val="ConsPlusTitle"/>
        <w:jc w:val="center"/>
      </w:pPr>
      <w:r>
        <w:t xml:space="preserve">ГОРОДСКОГО </w:t>
      </w:r>
      <w:proofErr w:type="gramStart"/>
      <w:r>
        <w:t>ОКРУГА</w:t>
      </w:r>
      <w:proofErr w:type="gramEnd"/>
      <w:r>
        <w:t xml:space="preserve"> ЗАТО СЕВЕРСК ТОМСКОЙ ОБЛАСТИ</w:t>
      </w:r>
    </w:p>
    <w:p w:rsidR="00C27F31" w:rsidRDefault="00C27F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7F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31" w:rsidRDefault="00C27F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F31" w:rsidRDefault="00C27F31">
            <w:pPr>
              <w:pStyle w:val="ConsPlusNormal"/>
              <w:jc w:val="center"/>
            </w:pPr>
            <w:r>
              <w:rPr>
                <w:color w:val="392C69"/>
              </w:rPr>
              <w:t>Список изменяющих документов</w:t>
            </w:r>
          </w:p>
          <w:p w:rsidR="00C27F31" w:rsidRDefault="00C27F3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27F31" w:rsidRDefault="00C27F31">
            <w:pPr>
              <w:pStyle w:val="ConsPlusNormal"/>
              <w:jc w:val="center"/>
            </w:pPr>
            <w:r>
              <w:rPr>
                <w:color w:val="392C69"/>
              </w:rPr>
              <w:t xml:space="preserve">от 09.10.2013 </w:t>
            </w:r>
            <w:hyperlink r:id="rId17">
              <w:r>
                <w:rPr>
                  <w:color w:val="0000FF"/>
                </w:rPr>
                <w:t>N 2622</w:t>
              </w:r>
            </w:hyperlink>
            <w:r>
              <w:rPr>
                <w:color w:val="392C69"/>
              </w:rPr>
              <w:t xml:space="preserve">, от 17.04.2015 </w:t>
            </w:r>
            <w:hyperlink r:id="rId18">
              <w:r>
                <w:rPr>
                  <w:color w:val="0000FF"/>
                </w:rPr>
                <w:t>N 735</w:t>
              </w:r>
            </w:hyperlink>
            <w:r>
              <w:rPr>
                <w:color w:val="392C69"/>
              </w:rPr>
              <w:t xml:space="preserve">, от 21.07.2015 </w:t>
            </w:r>
            <w:hyperlink r:id="rId19">
              <w:r>
                <w:rPr>
                  <w:color w:val="0000FF"/>
                </w:rPr>
                <w:t>N 1612</w:t>
              </w:r>
            </w:hyperlink>
            <w:r>
              <w:rPr>
                <w:color w:val="392C69"/>
              </w:rPr>
              <w:t>,</w:t>
            </w:r>
          </w:p>
          <w:p w:rsidR="00C27F31" w:rsidRDefault="00C27F31">
            <w:pPr>
              <w:pStyle w:val="ConsPlusNormal"/>
              <w:jc w:val="center"/>
            </w:pPr>
            <w:r>
              <w:rPr>
                <w:color w:val="392C69"/>
              </w:rPr>
              <w:t xml:space="preserve">от 08.06.2016 </w:t>
            </w:r>
            <w:hyperlink r:id="rId20">
              <w:r>
                <w:rPr>
                  <w:color w:val="0000FF"/>
                </w:rPr>
                <w:t>N 1248</w:t>
              </w:r>
            </w:hyperlink>
            <w:r>
              <w:rPr>
                <w:color w:val="392C69"/>
              </w:rPr>
              <w:t xml:space="preserve">, от 29.12.2017 </w:t>
            </w:r>
            <w:hyperlink r:id="rId21">
              <w:r>
                <w:rPr>
                  <w:color w:val="0000FF"/>
                </w:rPr>
                <w:t>N 2510</w:t>
              </w:r>
            </w:hyperlink>
            <w:r>
              <w:rPr>
                <w:color w:val="392C69"/>
              </w:rPr>
              <w:t xml:space="preserve">, от 24.08.2018 </w:t>
            </w:r>
            <w:hyperlink r:id="rId22">
              <w:r>
                <w:rPr>
                  <w:color w:val="0000FF"/>
                </w:rPr>
                <w:t>N 1572</w:t>
              </w:r>
            </w:hyperlink>
            <w:r>
              <w:rPr>
                <w:color w:val="392C69"/>
              </w:rPr>
              <w:t>,</w:t>
            </w:r>
          </w:p>
          <w:p w:rsidR="00C27F31" w:rsidRDefault="00C27F31">
            <w:pPr>
              <w:pStyle w:val="ConsPlusNormal"/>
              <w:jc w:val="center"/>
            </w:pPr>
            <w:r>
              <w:rPr>
                <w:color w:val="392C69"/>
              </w:rPr>
              <w:t xml:space="preserve">от 17.12.2018 </w:t>
            </w:r>
            <w:hyperlink r:id="rId23">
              <w:r>
                <w:rPr>
                  <w:color w:val="0000FF"/>
                </w:rPr>
                <w:t>N 2408</w:t>
              </w:r>
            </w:hyperlink>
            <w:r>
              <w:rPr>
                <w:color w:val="392C69"/>
              </w:rPr>
              <w:t xml:space="preserve">, от 27.05.2021 </w:t>
            </w:r>
            <w:hyperlink r:id="rId24">
              <w:r>
                <w:rPr>
                  <w:color w:val="0000FF"/>
                </w:rPr>
                <w:t>N 1164</w:t>
              </w:r>
            </w:hyperlink>
            <w:r>
              <w:rPr>
                <w:color w:val="392C69"/>
              </w:rPr>
              <w:t xml:space="preserve">, от 30.12.2022 </w:t>
            </w:r>
            <w:hyperlink r:id="rId25">
              <w:r>
                <w:rPr>
                  <w:color w:val="0000FF"/>
                </w:rPr>
                <w:t>N 2493</w:t>
              </w:r>
            </w:hyperlink>
            <w:r>
              <w:rPr>
                <w:color w:val="392C69"/>
              </w:rPr>
              <w:t>,</w:t>
            </w:r>
          </w:p>
          <w:p w:rsidR="00C27F31" w:rsidRDefault="00C27F31">
            <w:pPr>
              <w:pStyle w:val="ConsPlusNormal"/>
              <w:jc w:val="center"/>
            </w:pPr>
            <w:r>
              <w:rPr>
                <w:color w:val="392C69"/>
              </w:rPr>
              <w:t xml:space="preserve">от 26.01.2023 </w:t>
            </w:r>
            <w:hyperlink r:id="rId26">
              <w:r>
                <w:rPr>
                  <w:color w:val="0000FF"/>
                </w:rPr>
                <w:t>N 86-па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r>
    </w:tbl>
    <w:p w:rsidR="00C27F31" w:rsidRDefault="00C27F31">
      <w:pPr>
        <w:pStyle w:val="ConsPlusNormal"/>
        <w:jc w:val="both"/>
      </w:pPr>
    </w:p>
    <w:p w:rsidR="00C27F31" w:rsidRDefault="00C27F31">
      <w:pPr>
        <w:pStyle w:val="ConsPlusTitle"/>
        <w:jc w:val="center"/>
        <w:outlineLvl w:val="1"/>
      </w:pPr>
      <w:r>
        <w:t>I. ОБЩИЕ ПОЛОЖЕНИЯ</w:t>
      </w:r>
    </w:p>
    <w:p w:rsidR="00C27F31" w:rsidRDefault="00C27F31">
      <w:pPr>
        <w:pStyle w:val="ConsPlusNormal"/>
        <w:jc w:val="both"/>
      </w:pPr>
    </w:p>
    <w:p w:rsidR="00C27F31" w:rsidRDefault="00C27F31">
      <w:pPr>
        <w:pStyle w:val="ConsPlusNormal"/>
        <w:ind w:firstLine="540"/>
        <w:jc w:val="both"/>
      </w:pPr>
      <w:r>
        <w:t>1. Административный регламент предоставления муниципальной услуги "Предоставление жилого помещения специализированного жилищного фонда"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C27F31" w:rsidRDefault="00C27F31">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w:t>
      </w:r>
      <w:hyperlink r:id="rId28">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27F31" w:rsidRDefault="00C27F31">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C27F31" w:rsidRDefault="00C27F31">
      <w:pPr>
        <w:pStyle w:val="ConsPlusNormal"/>
        <w:jc w:val="both"/>
      </w:pPr>
    </w:p>
    <w:p w:rsidR="00C27F31" w:rsidRDefault="00C27F31">
      <w:pPr>
        <w:pStyle w:val="ConsPlusTitle"/>
        <w:jc w:val="center"/>
        <w:outlineLvl w:val="1"/>
      </w:pPr>
      <w:r>
        <w:t>II. СТАНДАРТ ПРЕДОСТАВЛЕНИЯ МУНИЦИПАЛЬНОЙ УСЛУГИ</w:t>
      </w:r>
    </w:p>
    <w:p w:rsidR="00C27F31" w:rsidRDefault="00C27F31">
      <w:pPr>
        <w:pStyle w:val="ConsPlusNormal"/>
        <w:jc w:val="both"/>
      </w:pPr>
    </w:p>
    <w:p w:rsidR="00C27F31" w:rsidRDefault="00C27F31">
      <w:pPr>
        <w:pStyle w:val="ConsPlusNormal"/>
        <w:ind w:firstLine="540"/>
        <w:jc w:val="both"/>
      </w:pPr>
      <w:r>
        <w:t>4. Наименование муниципальной услуги: предоставление жилого помещения специализированного жилищного фонда.</w:t>
      </w:r>
    </w:p>
    <w:p w:rsidR="00C27F31" w:rsidRDefault="00C27F31">
      <w:pPr>
        <w:pStyle w:val="ConsPlusNormal"/>
        <w:spacing w:before="220"/>
        <w:ind w:firstLine="540"/>
        <w:jc w:val="both"/>
      </w:pPr>
      <w:r>
        <w:t xml:space="preserve">5. Органом местного самоуправления, осуществляющим оказание муниципальной услуги </w:t>
      </w:r>
      <w:r>
        <w:lastRenderedPageBreak/>
        <w:t xml:space="preserve">"Выдача решения о предоставлении гражданам жилого помещения муниципального специализированного жилищного фонда" на территории городского </w:t>
      </w:r>
      <w:proofErr w:type="gramStart"/>
      <w:r>
        <w:t>округа</w:t>
      </w:r>
      <w:proofErr w:type="gramEnd"/>
      <w:r>
        <w:t xml:space="preserve"> ЗАТО Северск Томской области (далее - муниципальная услуга), является Администрация ЗАТО Северск.</w:t>
      </w:r>
    </w:p>
    <w:p w:rsidR="00C27F31" w:rsidRDefault="00C27F31">
      <w:pPr>
        <w:pStyle w:val="ConsPlusNormal"/>
        <w:spacing w:before="220"/>
        <w:ind w:firstLine="540"/>
        <w:jc w:val="both"/>
      </w:pPr>
      <w:r>
        <w:t xml:space="preserve">Уполномоченным органом </w:t>
      </w:r>
      <w:proofErr w:type="gramStart"/>
      <w:r>
        <w:t>Администрации</w:t>
      </w:r>
      <w:proofErr w:type="gramEnd"/>
      <w:r>
        <w:t xml:space="preserve"> ЗАТО Северск, осуществляющим предоставление муниципальной услуги, является Управление жилищно-коммунального хозяйства, транспорта и связи Администрации ЗАТО Северск (далее - Уполномоченный орган). Непосредственный исполнитель по предоставлению данной муниципальной услуги - отдел по учету и распределению жилой площади Управления жилищно-коммунального хозяйства, транспорта и связи </w:t>
      </w:r>
      <w:proofErr w:type="gramStart"/>
      <w:r>
        <w:t>Администрации</w:t>
      </w:r>
      <w:proofErr w:type="gramEnd"/>
      <w:r>
        <w:t xml:space="preserve"> ЗАТО Северск.</w:t>
      </w:r>
    </w:p>
    <w:p w:rsidR="00C27F31" w:rsidRDefault="00C27F31">
      <w:pPr>
        <w:pStyle w:val="ConsPlusNormal"/>
        <w:spacing w:before="220"/>
        <w:ind w:firstLine="540"/>
        <w:jc w:val="both"/>
      </w:pPr>
      <w:r>
        <w:t>6. Адрес Уполномоченного органа: ул. Калинина, 39, г. Северск, ЗАТО Северск, Томская область, 636000.</w:t>
      </w:r>
    </w:p>
    <w:p w:rsidR="00C27F31" w:rsidRDefault="00C27F31">
      <w:pPr>
        <w:pStyle w:val="ConsPlusNormal"/>
        <w:spacing w:before="220"/>
        <w:ind w:firstLine="540"/>
        <w:jc w:val="both"/>
      </w:pPr>
      <w:r>
        <w:t>Телефоны для справок: (3823) 78 00 17; (3823) 78 00 74; (3823) 78 00 86.</w:t>
      </w:r>
    </w:p>
    <w:p w:rsidR="00C27F31" w:rsidRDefault="00C27F31">
      <w:pPr>
        <w:pStyle w:val="ConsPlusNormal"/>
        <w:spacing w:before="220"/>
        <w:ind w:firstLine="540"/>
        <w:jc w:val="both"/>
      </w:pPr>
      <w:r>
        <w:t>Факс: (3823) 78 00 35.</w:t>
      </w:r>
    </w:p>
    <w:p w:rsidR="00C27F31" w:rsidRDefault="00C27F31">
      <w:pPr>
        <w:pStyle w:val="ConsPlusNormal"/>
        <w:spacing w:before="220"/>
        <w:ind w:firstLine="540"/>
        <w:jc w:val="both"/>
      </w:pPr>
      <w:r>
        <w:t>Адрес электронной почты: uzhkh@gov70.ru.</w:t>
      </w:r>
    </w:p>
    <w:p w:rsidR="00C27F31" w:rsidRDefault="00C27F31">
      <w:pPr>
        <w:pStyle w:val="ConsPlusNormal"/>
        <w:spacing w:before="220"/>
        <w:ind w:firstLine="540"/>
        <w:jc w:val="both"/>
      </w:pPr>
      <w:r>
        <w:t>График работы:</w:t>
      </w:r>
    </w:p>
    <w:p w:rsidR="00C27F31" w:rsidRDefault="00C27F31">
      <w:pPr>
        <w:pStyle w:val="ConsPlusNormal"/>
        <w:spacing w:before="220"/>
        <w:ind w:firstLine="540"/>
        <w:jc w:val="both"/>
      </w:pPr>
      <w:r>
        <w:t>понедельник - четверг - с 08.30 до 17.30 (перерыв - с 12.30 до 13.15);</w:t>
      </w:r>
    </w:p>
    <w:p w:rsidR="00C27F31" w:rsidRDefault="00C27F31">
      <w:pPr>
        <w:pStyle w:val="ConsPlusNormal"/>
        <w:spacing w:before="220"/>
        <w:ind w:firstLine="540"/>
        <w:jc w:val="both"/>
      </w:pPr>
      <w:r>
        <w:t>пятница - с 08.30 до 16.15 (перерыв - с 12.30 до 13.15);</w:t>
      </w:r>
    </w:p>
    <w:p w:rsidR="00C27F31" w:rsidRDefault="00C27F31">
      <w:pPr>
        <w:pStyle w:val="ConsPlusNormal"/>
        <w:spacing w:before="220"/>
        <w:ind w:firstLine="540"/>
        <w:jc w:val="both"/>
      </w:pPr>
      <w:r>
        <w:t>суббота, воскресенье - выходные дни.</w:t>
      </w:r>
    </w:p>
    <w:p w:rsidR="00C27F31" w:rsidRDefault="00C27F31">
      <w:pPr>
        <w:pStyle w:val="ConsPlusNormal"/>
        <w:spacing w:before="220"/>
        <w:ind w:firstLine="540"/>
        <w:jc w:val="both"/>
      </w:pPr>
      <w:r>
        <w:t xml:space="preserve">7. Результатом предоставления муниципальной услуги является выдача заявителю постановления </w:t>
      </w:r>
      <w:proofErr w:type="gramStart"/>
      <w:r>
        <w:t>Администрации</w:t>
      </w:r>
      <w:proofErr w:type="gramEnd"/>
      <w:r>
        <w:t xml:space="preserve"> ЗАТО Северск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w:t>
      </w:r>
    </w:p>
    <w:p w:rsidR="00C27F31" w:rsidRDefault="00C27F31">
      <w:pPr>
        <w:pStyle w:val="ConsPlusNormal"/>
        <w:spacing w:before="220"/>
        <w:ind w:firstLine="540"/>
        <w:jc w:val="both"/>
      </w:pPr>
      <w:r>
        <w:t xml:space="preserve">8. 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w:t>
      </w:r>
      <w:proofErr w:type="gramStart"/>
      <w:r>
        <w:t>территории</w:t>
      </w:r>
      <w:proofErr w:type="gramEnd"/>
      <w:r>
        <w:t xml:space="preserve"> ЗАТО Северск.</w:t>
      </w:r>
    </w:p>
    <w:p w:rsidR="00C27F31" w:rsidRDefault="00C27F31">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149">
        <w:r>
          <w:rPr>
            <w:color w:val="0000FF"/>
          </w:rPr>
          <w:t>разделе III</w:t>
        </w:r>
      </w:hyperlink>
      <w:r>
        <w:t xml:space="preserve"> настоящего Административного регламента.</w:t>
      </w:r>
    </w:p>
    <w:p w:rsidR="00C27F31" w:rsidRDefault="00C27F31">
      <w:pPr>
        <w:pStyle w:val="ConsPlusNormal"/>
        <w:spacing w:before="220"/>
        <w:ind w:firstLine="540"/>
        <w:jc w:val="both"/>
      </w:pPr>
      <w:r>
        <w:t>Заявление о принятии на учет с приложением документов, необходимых для принятия на учет, подаются гражданином на бумажном носителе либо направляются посредством почтовой связи или в форме электронного документа.</w:t>
      </w:r>
    </w:p>
    <w:p w:rsidR="00C27F31" w:rsidRDefault="00C27F31">
      <w:pPr>
        <w:pStyle w:val="ConsPlusNormal"/>
        <w:spacing w:before="220"/>
        <w:ind w:firstLine="540"/>
        <w:jc w:val="both"/>
      </w:pPr>
      <w:r>
        <w:t>Заявление, документы, необходимые для принятия на учет, представляемые в форме электронного документа:</w:t>
      </w:r>
    </w:p>
    <w:p w:rsidR="00C27F31" w:rsidRDefault="00C27F31">
      <w:pPr>
        <w:pStyle w:val="ConsPlusNormal"/>
        <w:spacing w:before="220"/>
        <w:ind w:firstLine="540"/>
        <w:jc w:val="both"/>
      </w:pPr>
      <w: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C27F31" w:rsidRDefault="00C27F31">
      <w:pPr>
        <w:pStyle w:val="ConsPlusNormal"/>
        <w:spacing w:before="220"/>
        <w:ind w:firstLine="540"/>
        <w:jc w:val="both"/>
      </w:pPr>
      <w:r>
        <w:t xml:space="preserve">2) подписываются в соответствии с требованиями Федерального </w:t>
      </w:r>
      <w:hyperlink r:id="rId29">
        <w:r>
          <w:rPr>
            <w:color w:val="0000FF"/>
          </w:rPr>
          <w:t>закона</w:t>
        </w:r>
      </w:hyperlink>
      <w:r>
        <w:t xml:space="preserve"> от 6 апреля 2011 года N 63-ФЗ "Об электронной подписи" и </w:t>
      </w:r>
      <w:hyperlink r:id="rId30">
        <w:r>
          <w:rPr>
            <w:color w:val="0000FF"/>
          </w:rPr>
          <w:t>статьями 21.1</w:t>
        </w:r>
      </w:hyperlink>
      <w:r>
        <w:t xml:space="preserve">, </w:t>
      </w:r>
      <w:hyperlink r:id="rId3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(далее - Закон об организации предоставления государственных и муниципальных услуг);</w:t>
      </w:r>
    </w:p>
    <w:p w:rsidR="00C27F31" w:rsidRDefault="00C27F31">
      <w:pPr>
        <w:pStyle w:val="ConsPlusNormal"/>
        <w:spacing w:before="220"/>
        <w:ind w:firstLine="540"/>
        <w:jc w:val="both"/>
      </w:pPr>
      <w:r>
        <w:t>3) представляются с использованием электронных носителей информации и (или) информационно-телекоммуникационных сетей общего пользования, включая сеть "Интернет":</w:t>
      </w:r>
    </w:p>
    <w:p w:rsidR="00C27F31" w:rsidRDefault="00C27F31">
      <w:pPr>
        <w:pStyle w:val="ConsPlusNormal"/>
        <w:spacing w:before="220"/>
        <w:ind w:firstLine="540"/>
        <w:jc w:val="both"/>
      </w:pPr>
      <w:r>
        <w:lastRenderedPageBreak/>
        <w:t>лично или через представителя в Уполномоченный орган или организацию;</w:t>
      </w:r>
    </w:p>
    <w:p w:rsidR="00C27F31" w:rsidRDefault="00C27F31">
      <w:pPr>
        <w:pStyle w:val="ConsPlusNormal"/>
        <w:spacing w:before="220"/>
        <w:ind w:firstLine="540"/>
        <w:jc w:val="both"/>
      </w:pPr>
      <w:r>
        <w:t>в многофункциональные центры предоставления государственных и муниципальных услуг в случае заключения соглашения между Уполномоченным органом или организацией и многофункциональными центрами предоставления государственных и муниципальных услуг;</w:t>
      </w:r>
    </w:p>
    <w:p w:rsidR="00C27F31" w:rsidRDefault="00C27F31">
      <w:pPr>
        <w:pStyle w:val="ConsPlusNormal"/>
        <w:spacing w:before="220"/>
        <w:ind w:firstLine="540"/>
        <w:jc w:val="both"/>
      </w:pPr>
      <w:r>
        <w:t>посредством единого портала государственных и муниципальных услуг (функций).</w:t>
      </w:r>
    </w:p>
    <w:p w:rsidR="00C27F31" w:rsidRDefault="00C27F31">
      <w:pPr>
        <w:pStyle w:val="ConsPlusNormal"/>
        <w:spacing w:before="220"/>
        <w:ind w:firstLine="540"/>
        <w:jc w:val="both"/>
      </w:pPr>
      <w:r>
        <w:t>8.1 - 8.2. Утратили силу.</w:t>
      </w:r>
    </w:p>
    <w:p w:rsidR="00C27F31" w:rsidRDefault="00C27F31">
      <w:pPr>
        <w:pStyle w:val="ConsPlusNormal"/>
        <w:spacing w:before="220"/>
        <w:ind w:firstLine="540"/>
        <w:jc w:val="both"/>
      </w:pPr>
      <w:r>
        <w:t xml:space="preserve">9. Предоставление муниципальной услуги осуществляется в соответствии с </w:t>
      </w:r>
      <w:hyperlink r:id="rId32">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3">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34">
        <w:r>
          <w:rPr>
            <w:color w:val="0000FF"/>
          </w:rPr>
          <w:t>кодексом</w:t>
        </w:r>
      </w:hyperlink>
      <w:r>
        <w:t xml:space="preserve"> Российской Федерации, </w:t>
      </w:r>
      <w:hyperlink r:id="rId35">
        <w:r>
          <w:rPr>
            <w:color w:val="0000FF"/>
          </w:rPr>
          <w:t>решением</w:t>
        </w:r>
      </w:hyperlink>
      <w:r>
        <w:t xml:space="preserve"> Думы ЗАТО Северск от 27.07.2006 N 17/3 "Об утверждении Положения о порядке предоставления жилых помещений муниципального специализированного жилищного фонда".</w:t>
      </w:r>
    </w:p>
    <w:p w:rsidR="00C27F31" w:rsidRDefault="00C27F31">
      <w:pPr>
        <w:pStyle w:val="ConsPlusNormal"/>
        <w:spacing w:before="220"/>
        <w:ind w:firstLine="540"/>
        <w:jc w:val="both"/>
      </w:pPr>
      <w:bookmarkStart w:id="2" w:name="P86"/>
      <w:bookmarkEnd w:id="2"/>
      <w:r>
        <w:t xml:space="preserve">10. Для получения муниципальной услуги гражданин подает </w:t>
      </w:r>
      <w:hyperlink w:anchor="P301">
        <w:r>
          <w:rPr>
            <w:color w:val="0000FF"/>
          </w:rPr>
          <w:t>заявление</w:t>
        </w:r>
      </w:hyperlink>
      <w:r>
        <w:t xml:space="preserve"> о предоставлении муниципальной услуги (форма прилагается). К заявлению прилагаются следующие документы:</w:t>
      </w:r>
    </w:p>
    <w:p w:rsidR="00C27F31" w:rsidRDefault="00C27F31">
      <w:pPr>
        <w:pStyle w:val="ConsPlusNormal"/>
        <w:spacing w:before="220"/>
        <w:ind w:firstLine="540"/>
        <w:jc w:val="both"/>
      </w:pPr>
      <w:r>
        <w:t>1) для предоставления служебного жилого помещения:</w:t>
      </w:r>
    </w:p>
    <w:p w:rsidR="00C27F31" w:rsidRDefault="00C27F31">
      <w:pPr>
        <w:pStyle w:val="ConsPlusNormal"/>
        <w:spacing w:before="220"/>
        <w:ind w:firstLine="540"/>
        <w:jc w:val="both"/>
      </w:pPr>
      <w:r>
        <w:t>а) копия паспорта гражданина Российской Федерации или иного документа, удостоверяющего личность заявителя;</w:t>
      </w:r>
    </w:p>
    <w:p w:rsidR="00C27F31" w:rsidRDefault="00C27F31">
      <w:pPr>
        <w:pStyle w:val="ConsPlusNormal"/>
        <w:spacing w:before="220"/>
        <w:ind w:firstLine="540"/>
        <w:jc w:val="both"/>
      </w:pPr>
      <w:r>
        <w:t xml:space="preserve">б) копии документов, подтверждающих право на получение служебного жилого помещения (копию трудовой книжки и (или) сведений о трудовой деятельности, полученных в порядке, предусмотренном </w:t>
      </w:r>
      <w:hyperlink r:id="rId36">
        <w:r>
          <w:rPr>
            <w:color w:val="0000FF"/>
          </w:rPr>
          <w:t>статьей 66.1</w:t>
        </w:r>
      </w:hyperlink>
      <w:r>
        <w:t xml:space="preserve"> Трудового кодекса Российской Федерации, копию решения об избрании на должность, копию служебного контракта или трудового договора, заверенных работодателем, нанимателем не позднее чем за один месяц до даты обращения с заявлением о принятии на учет);</w:t>
      </w:r>
    </w:p>
    <w:p w:rsidR="00C27F31" w:rsidRDefault="00C27F31">
      <w:pPr>
        <w:pStyle w:val="ConsPlusNormal"/>
        <w:spacing w:before="220"/>
        <w:ind w:firstLine="540"/>
        <w:jc w:val="both"/>
      </w:pPr>
      <w:r>
        <w:t xml:space="preserve">в) ходатайство работодателя, с которым работник состоит в трудовых отношениях, о предоставлении служебного жилого помещения на имя </w:t>
      </w:r>
      <w:proofErr w:type="gramStart"/>
      <w:r>
        <w:t>Мэра</w:t>
      </w:r>
      <w:proofErr w:type="gramEnd"/>
      <w:r>
        <w:t xml:space="preserve"> ЗАТО Северск;</w:t>
      </w:r>
    </w:p>
    <w:p w:rsidR="00C27F31" w:rsidRDefault="00C27F31">
      <w:pPr>
        <w:pStyle w:val="ConsPlusNormal"/>
        <w:spacing w:before="220"/>
        <w:ind w:firstLine="540"/>
        <w:jc w:val="both"/>
      </w:pPr>
      <w:r>
        <w:t>2) для предоставления жилых помещений в общежитиях:</w:t>
      </w:r>
    </w:p>
    <w:p w:rsidR="00C27F31" w:rsidRDefault="00C27F31">
      <w:pPr>
        <w:pStyle w:val="ConsPlusNormal"/>
        <w:spacing w:before="220"/>
        <w:ind w:firstLine="540"/>
        <w:jc w:val="both"/>
      </w:pPr>
      <w:r>
        <w:t xml:space="preserve">а) копии документов, подтверждающих право на получение служебного жилого помещения (копию трудовой книжки и (или) сведений о трудовой деятельности, полученных в порядке, предусмотренном </w:t>
      </w:r>
      <w:hyperlink r:id="rId37">
        <w:r>
          <w:rPr>
            <w:color w:val="0000FF"/>
          </w:rPr>
          <w:t>статьей 66.1</w:t>
        </w:r>
      </w:hyperlink>
      <w:r>
        <w:t xml:space="preserve"> Трудового кодекса Российской Федерации, копию решения об избрании на должность, копию служебного контракта или трудового договора, заверенных работодателем, нанимателем не позднее чем за один месяц до даты обращения с заявлением о принятии на учет);</w:t>
      </w:r>
    </w:p>
    <w:p w:rsidR="00C27F31" w:rsidRDefault="00C27F31">
      <w:pPr>
        <w:pStyle w:val="ConsPlusNormal"/>
        <w:spacing w:before="220"/>
        <w:ind w:firstLine="540"/>
        <w:jc w:val="both"/>
      </w:pPr>
      <w:r>
        <w:t xml:space="preserve">б) копия приказа о зачислении в образовательную организацию, находящуюся на </w:t>
      </w:r>
      <w:proofErr w:type="gramStart"/>
      <w:r>
        <w:t>территории</w:t>
      </w:r>
      <w:proofErr w:type="gramEnd"/>
      <w:r>
        <w:t xml:space="preserve"> ЗАТО Северск;</w:t>
      </w:r>
    </w:p>
    <w:p w:rsidR="00C27F31" w:rsidRDefault="00C27F31">
      <w:pPr>
        <w:pStyle w:val="ConsPlusNormal"/>
        <w:spacing w:before="220"/>
        <w:ind w:firstLine="540"/>
        <w:jc w:val="both"/>
      </w:pPr>
      <w:r>
        <w:t xml:space="preserve">в) ходатайство работодателя, с которым работник состоит в трудовых отношениях, о предоставлении жилого помещения в общежитии на имя </w:t>
      </w:r>
      <w:proofErr w:type="gramStart"/>
      <w:r>
        <w:t>Мэра</w:t>
      </w:r>
      <w:proofErr w:type="gramEnd"/>
      <w:r>
        <w:t xml:space="preserve"> ЗАТО Северск;</w:t>
      </w:r>
    </w:p>
    <w:p w:rsidR="00C27F31" w:rsidRDefault="00C27F31">
      <w:pPr>
        <w:pStyle w:val="ConsPlusNormal"/>
        <w:spacing w:before="220"/>
        <w:ind w:firstLine="540"/>
        <w:jc w:val="both"/>
      </w:pPr>
      <w:r>
        <w:t xml:space="preserve">г) ходатайство руководителя образовательной организации о предоставлении жилого помещения в общежитии на имя </w:t>
      </w:r>
      <w:proofErr w:type="gramStart"/>
      <w:r>
        <w:t>Мэра</w:t>
      </w:r>
      <w:proofErr w:type="gramEnd"/>
      <w:r>
        <w:t xml:space="preserve"> ЗАТО Северск;</w:t>
      </w:r>
    </w:p>
    <w:p w:rsidR="00C27F31" w:rsidRDefault="00C27F31">
      <w:pPr>
        <w:pStyle w:val="ConsPlusNormal"/>
        <w:spacing w:before="220"/>
        <w:ind w:firstLine="540"/>
        <w:jc w:val="both"/>
      </w:pPr>
      <w:r>
        <w:t>д) копия паспорта гражданина Российской Федерации или иного документа, удостоверяющего личность заявителя;</w:t>
      </w:r>
    </w:p>
    <w:p w:rsidR="00C27F31" w:rsidRDefault="00C27F31">
      <w:pPr>
        <w:pStyle w:val="ConsPlusNormal"/>
        <w:spacing w:before="220"/>
        <w:ind w:firstLine="540"/>
        <w:jc w:val="both"/>
      </w:pPr>
      <w:r>
        <w:lastRenderedPageBreak/>
        <w:t>е) документы о регистрации по месту жительства или месту пребывания заявителя и членов его семьи из органов регистрационного учета;</w:t>
      </w:r>
    </w:p>
    <w:p w:rsidR="00C27F31" w:rsidRDefault="00C27F31">
      <w:pPr>
        <w:pStyle w:val="ConsPlusNormal"/>
        <w:spacing w:before="220"/>
        <w:ind w:firstLine="540"/>
        <w:jc w:val="both"/>
      </w:pPr>
      <w:r>
        <w:t>3) для предоставления жилых помещений маневренного фонда:</w:t>
      </w:r>
    </w:p>
    <w:p w:rsidR="00C27F31" w:rsidRDefault="00C27F31">
      <w:pPr>
        <w:pStyle w:val="ConsPlusNormal"/>
        <w:spacing w:before="220"/>
        <w:ind w:firstLine="540"/>
        <w:jc w:val="both"/>
      </w:pPr>
      <w:r>
        <w:t>а) копия паспорта гражданина Российской Федерации или иного документа, удостоверяющего личность заявителя;</w:t>
      </w:r>
    </w:p>
    <w:p w:rsidR="00C27F31" w:rsidRDefault="00C27F31">
      <w:pPr>
        <w:pStyle w:val="ConsPlusNormal"/>
        <w:spacing w:before="220"/>
        <w:ind w:firstLine="540"/>
        <w:jc w:val="both"/>
      </w:pPr>
      <w:r>
        <w:t>б)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(в случае подачи заявления о предоставлении жилого помещения маневренного фонда гражданами, утратившими жилое помещение в результате обращения взыскания на такое помещение, если на момент обращения взыскания это жилое помещение являлось для них единственным) (при наличии);</w:t>
      </w:r>
    </w:p>
    <w:p w:rsidR="00C27F31" w:rsidRDefault="00C27F31">
      <w:pPr>
        <w:pStyle w:val="ConsPlusNormal"/>
        <w:spacing w:before="220"/>
        <w:ind w:firstLine="540"/>
        <w:jc w:val="both"/>
      </w:pPr>
      <w:bookmarkStart w:id="3" w:name="P101"/>
      <w:bookmarkEnd w:id="3"/>
      <w:r>
        <w:t>в)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w:t>
      </w:r>
    </w:p>
    <w:p w:rsidR="00C27F31" w:rsidRDefault="00C27F31">
      <w:pPr>
        <w:pStyle w:val="ConsPlusNormal"/>
        <w:spacing w:before="220"/>
        <w:ind w:firstLine="540"/>
        <w:jc w:val="both"/>
      </w:pPr>
      <w:bookmarkStart w:id="4" w:name="P102"/>
      <w:bookmarkEnd w:id="4"/>
      <w:r>
        <w:t>г) копия решения уполномоченного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w:t>
      </w:r>
    </w:p>
    <w:p w:rsidR="00C27F31" w:rsidRDefault="00C27F31">
      <w:pPr>
        <w:pStyle w:val="ConsPlusNormal"/>
        <w:spacing w:before="220"/>
        <w:ind w:firstLine="540"/>
        <w:jc w:val="both"/>
      </w:pPr>
      <w:bookmarkStart w:id="5" w:name="P103"/>
      <w:bookmarkEnd w:id="5"/>
      <w:r>
        <w:t>д) документы о регистрации по месту жительства или месту пребывания заявителя и членов его семьи из органов регистрационного учета.</w:t>
      </w:r>
    </w:p>
    <w:p w:rsidR="00C27F31" w:rsidRDefault="00C27F31">
      <w:pPr>
        <w:pStyle w:val="ConsPlusNormal"/>
        <w:spacing w:before="220"/>
        <w:ind w:firstLine="540"/>
        <w:jc w:val="both"/>
      </w:pPr>
      <w: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w:anchor="P101">
        <w:r>
          <w:rPr>
            <w:color w:val="0000FF"/>
          </w:rPr>
          <w:t>подпунктах "в"</w:t>
        </w:r>
      </w:hyperlink>
      <w:r>
        <w:t xml:space="preserve">, </w:t>
      </w:r>
      <w:hyperlink w:anchor="P102">
        <w:r>
          <w:rPr>
            <w:color w:val="0000FF"/>
          </w:rPr>
          <w:t>"г"</w:t>
        </w:r>
      </w:hyperlink>
      <w:r>
        <w:t xml:space="preserve">, </w:t>
      </w:r>
      <w:hyperlink w:anchor="P103">
        <w:r>
          <w:rPr>
            <w:color w:val="0000FF"/>
          </w:rPr>
          <w:t>"д" подпункта 3 пункта 10</w:t>
        </w:r>
      </w:hyperlink>
      <w:r>
        <w:t>, если указанные документы не представлены заявителем по собственной инициативе.</w:t>
      </w:r>
    </w:p>
    <w:p w:rsidR="00C27F31" w:rsidRDefault="00C27F31">
      <w:pPr>
        <w:pStyle w:val="ConsPlusNormal"/>
        <w:spacing w:before="220"/>
        <w:ind w:firstLine="540"/>
        <w:jc w:val="both"/>
      </w:pPr>
      <w:r>
        <w:t>Заявитель вправе представить необходимые для принятия на учет документы в полном объеме по собственной инициативе.</w:t>
      </w:r>
    </w:p>
    <w:p w:rsidR="00C27F31" w:rsidRDefault="00C27F31">
      <w:pPr>
        <w:pStyle w:val="ConsPlusNormal"/>
        <w:spacing w:before="220"/>
        <w:ind w:firstLine="540"/>
        <w:jc w:val="both"/>
      </w:pPr>
      <w:r>
        <w:t>11. Уполномоченный орган запрашивает по каналам межведомственного информационного взаимодействия сведения о правах отдельного лица на имевшиеся (имеющиеся) у него объекты недвижимости из Федеральной службы государственной регистрации, кадастра и картографии, если указанные документы не представлены гражданином по собственной инициативе.</w:t>
      </w:r>
    </w:p>
    <w:p w:rsidR="00C27F31" w:rsidRDefault="00C27F31">
      <w:pPr>
        <w:pStyle w:val="ConsPlusNormal"/>
        <w:spacing w:before="220"/>
        <w:ind w:firstLine="540"/>
        <w:jc w:val="both"/>
      </w:pPr>
      <w:r>
        <w:t>12. 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27F31" w:rsidRDefault="00C27F31">
      <w:pPr>
        <w:pStyle w:val="ConsPlusNormal"/>
        <w:spacing w:before="220"/>
        <w:ind w:firstLine="540"/>
        <w:jc w:val="both"/>
      </w:pPr>
      <w:bookmarkStart w:id="6" w:name="P108"/>
      <w:bookmarkEnd w:id="6"/>
      <w:r>
        <w:t>13. В принятии документов отказывается в следующих случаях:</w:t>
      </w:r>
    </w:p>
    <w:p w:rsidR="00C27F31" w:rsidRDefault="00C27F31">
      <w:pPr>
        <w:pStyle w:val="ConsPlusNormal"/>
        <w:spacing w:before="220"/>
        <w:ind w:firstLine="540"/>
        <w:jc w:val="both"/>
      </w:pPr>
      <w:r>
        <w:t>1) заявитель представил документы не в полном объеме;</w:t>
      </w:r>
    </w:p>
    <w:p w:rsidR="00C27F31" w:rsidRDefault="00C27F31">
      <w:pPr>
        <w:pStyle w:val="ConsPlusNormal"/>
        <w:spacing w:before="220"/>
        <w:ind w:firstLine="540"/>
        <w:jc w:val="both"/>
      </w:pPr>
      <w:r>
        <w:t>2) заявитель не представил документы, подтверждающие его полномочия.</w:t>
      </w:r>
    </w:p>
    <w:p w:rsidR="00C27F31" w:rsidRDefault="00C27F31">
      <w:pPr>
        <w:pStyle w:val="ConsPlusNormal"/>
        <w:spacing w:before="220"/>
        <w:ind w:firstLine="540"/>
        <w:jc w:val="both"/>
      </w:pPr>
      <w:bookmarkStart w:id="7" w:name="P111"/>
      <w:bookmarkEnd w:id="7"/>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F31" w:rsidRDefault="00C27F31">
      <w:pPr>
        <w:pStyle w:val="ConsPlusNormal"/>
        <w:spacing w:before="220"/>
        <w:ind w:firstLine="540"/>
        <w:jc w:val="both"/>
      </w:pPr>
      <w: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F31" w:rsidRDefault="00C27F31">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F31" w:rsidRDefault="00C27F31">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F31" w:rsidRDefault="00C27F31">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7F31" w:rsidRDefault="00C27F31">
      <w:pPr>
        <w:pStyle w:val="ConsPlusNormal"/>
        <w:spacing w:before="220"/>
        <w:ind w:firstLine="540"/>
        <w:jc w:val="both"/>
      </w:pPr>
      <w:bookmarkStart w:id="8" w:name="P116"/>
      <w:bookmarkEnd w:id="8"/>
      <w:r>
        <w:t>14. В предоставлении муниципальной услуги отказывается в следующих случаях:</w:t>
      </w:r>
    </w:p>
    <w:p w:rsidR="00C27F31" w:rsidRDefault="00C27F31">
      <w:pPr>
        <w:pStyle w:val="ConsPlusNormal"/>
        <w:spacing w:before="220"/>
        <w:ind w:firstLine="540"/>
        <w:jc w:val="both"/>
      </w:pPr>
      <w:r>
        <w:t xml:space="preserve">1) заявитель не имеет права на предоставление жилого помещения муниципального жилищного специализированного жилищного фонда на территории ЗАТО Северск Томской области в соответствии с действующим </w:t>
      </w:r>
      <w:hyperlink r:id="rId38">
        <w:r>
          <w:rPr>
            <w:color w:val="0000FF"/>
          </w:rPr>
          <w:t>Положением</w:t>
        </w:r>
      </w:hyperlink>
      <w:r>
        <w:t xml:space="preserve"> о порядке предоставления жилых помещений муниципального специализированного жилищного фонда, утвержденным решением Думы ЗАТО Северск от 27.07.2006 N 17/3 "Об утверждении Положения о порядке предоставления жилых помещений муниципального специализированного жилищного фонда";</w:t>
      </w:r>
    </w:p>
    <w:p w:rsidR="00C27F31" w:rsidRDefault="00C27F31">
      <w:pPr>
        <w:pStyle w:val="ConsPlusNormal"/>
        <w:spacing w:before="220"/>
        <w:ind w:firstLine="540"/>
        <w:jc w:val="both"/>
      </w:pPr>
      <w:r>
        <w:t>2)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за 5 лет до подачи заявления;</w:t>
      </w:r>
    </w:p>
    <w:p w:rsidR="00C27F31" w:rsidRDefault="00C27F31">
      <w:pPr>
        <w:pStyle w:val="ConsPlusNormal"/>
        <w:spacing w:before="220"/>
        <w:ind w:firstLine="540"/>
        <w:jc w:val="both"/>
      </w:pPr>
      <w:r>
        <w:t xml:space="preserve">3) заявитель и члены семьи имеют в собственности жилое помещение на </w:t>
      </w:r>
      <w:proofErr w:type="gramStart"/>
      <w:r>
        <w:t>территории</w:t>
      </w:r>
      <w:proofErr w:type="gramEnd"/>
      <w:r>
        <w:t xml:space="preserve"> ЗАТО Северск;</w:t>
      </w:r>
    </w:p>
    <w:p w:rsidR="00C27F31" w:rsidRDefault="00C27F31">
      <w:pPr>
        <w:pStyle w:val="ConsPlusNormal"/>
        <w:spacing w:before="220"/>
        <w:ind w:firstLine="540"/>
        <w:jc w:val="both"/>
      </w:pPr>
      <w:r>
        <w:t xml:space="preserve">4) заявителю или членам семьи предоставлено жилое помещение по договору социального найма на </w:t>
      </w:r>
      <w:proofErr w:type="gramStart"/>
      <w:r>
        <w:t>территории</w:t>
      </w:r>
      <w:proofErr w:type="gramEnd"/>
      <w:r>
        <w:t xml:space="preserve"> ЗАТО Северск.</w:t>
      </w:r>
    </w:p>
    <w:p w:rsidR="00C27F31" w:rsidRDefault="00C27F31">
      <w:pPr>
        <w:pStyle w:val="ConsPlusNormal"/>
        <w:spacing w:before="220"/>
        <w:ind w:firstLine="540"/>
        <w:jc w:val="both"/>
      </w:pPr>
      <w:r>
        <w:t xml:space="preserve">14.1. Не допускается отказ в приеме заявления и документов, перечисленных в </w:t>
      </w:r>
      <w:hyperlink w:anchor="P86">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w:t>
      </w:r>
      <w:proofErr w:type="gramStart"/>
      <w:r>
        <w:t>Администрации</w:t>
      </w:r>
      <w:proofErr w:type="gramEnd"/>
      <w:r>
        <w:t xml:space="preserve"> ЗАТО Северск.</w:t>
      </w:r>
    </w:p>
    <w:p w:rsidR="00C27F31" w:rsidRDefault="00C27F31">
      <w:pPr>
        <w:pStyle w:val="ConsPlusNormal"/>
        <w:spacing w:before="220"/>
        <w:ind w:firstLine="540"/>
        <w:jc w:val="both"/>
      </w:pPr>
      <w:r>
        <w:t>14.2. Основания для приостановления предоставления муниципальной услуги отсутствуют.</w:t>
      </w:r>
    </w:p>
    <w:p w:rsidR="00C27F31" w:rsidRDefault="00C27F31">
      <w:pPr>
        <w:pStyle w:val="ConsPlusNormal"/>
        <w:spacing w:before="220"/>
        <w:ind w:firstLine="540"/>
        <w:jc w:val="both"/>
      </w:pPr>
      <w:r>
        <w:t>15. Муниципальная услуга предоставляется бесплатно.</w:t>
      </w:r>
    </w:p>
    <w:p w:rsidR="00C27F31" w:rsidRDefault="00C27F31">
      <w:pPr>
        <w:pStyle w:val="ConsPlusNormal"/>
        <w:spacing w:before="220"/>
        <w:ind w:firstLine="540"/>
        <w:jc w:val="both"/>
      </w:pPr>
      <w:r>
        <w:t>16. Максимальный срок ожидания в очереди при подаче заявления о предоставлении жилого помещения муниципального специализированного жилищного фонда и при получении результата предоставления муниципальной услуги - 15 минут.</w:t>
      </w:r>
    </w:p>
    <w:p w:rsidR="00C27F31" w:rsidRDefault="00C27F31">
      <w:pPr>
        <w:pStyle w:val="ConsPlusNormal"/>
        <w:spacing w:before="220"/>
        <w:ind w:firstLine="540"/>
        <w:jc w:val="both"/>
      </w:pPr>
      <w:r>
        <w:t>17. Срок регистрации заявления о предоставлении муниципальной услуги - 30 минут.</w:t>
      </w:r>
    </w:p>
    <w:p w:rsidR="00C27F31" w:rsidRDefault="00C27F31">
      <w:pPr>
        <w:pStyle w:val="ConsPlusNormal"/>
        <w:spacing w:before="220"/>
        <w:ind w:firstLine="540"/>
        <w:jc w:val="both"/>
      </w:pPr>
      <w:r>
        <w:lastRenderedPageBreak/>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C27F31" w:rsidRDefault="00C27F31">
      <w:pPr>
        <w:pStyle w:val="ConsPlusNormal"/>
        <w:spacing w:before="220"/>
        <w:ind w:firstLine="540"/>
        <w:jc w:val="both"/>
      </w:pPr>
      <w:r>
        <w:t>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C27F31" w:rsidRDefault="00C27F31">
      <w:pPr>
        <w:pStyle w:val="ConsPlusNormal"/>
        <w:spacing w:before="220"/>
        <w:ind w:firstLine="540"/>
        <w:jc w:val="both"/>
      </w:pPr>
      <w:r>
        <w:t>Помещение для предоставления муниципальной услуги оборудуется доступными местами общего пользования, информационными стендами, стульями.</w:t>
      </w:r>
    </w:p>
    <w:p w:rsidR="00C27F31" w:rsidRDefault="00C27F31">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w:t>
      </w:r>
      <w:proofErr w:type="gramStart"/>
      <w:r>
        <w:t>Администрации</w:t>
      </w:r>
      <w:proofErr w:type="gramEnd"/>
      <w:r>
        <w:t xml:space="preserve"> ЗАТО Северск размещается следующая информация:</w:t>
      </w:r>
    </w:p>
    <w:p w:rsidR="00C27F31" w:rsidRDefault="00C27F31">
      <w:pPr>
        <w:pStyle w:val="ConsPlusNormal"/>
        <w:spacing w:before="22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27F31" w:rsidRDefault="00C27F31">
      <w:pPr>
        <w:pStyle w:val="ConsPlusNormal"/>
        <w:spacing w:before="220"/>
        <w:ind w:firstLine="540"/>
        <w:jc w:val="both"/>
      </w:pPr>
      <w:r>
        <w:t>2) текст Административного регламента;</w:t>
      </w:r>
    </w:p>
    <w:p w:rsidR="00C27F31" w:rsidRDefault="00C27F31">
      <w:pPr>
        <w:pStyle w:val="ConsPlusNormal"/>
        <w:spacing w:before="220"/>
        <w:ind w:firstLine="540"/>
        <w:jc w:val="both"/>
      </w:pPr>
      <w:r>
        <w:t>3) перечень документов, необходимых для исполнения муниципальной услуги, и требования, предъявляемые к этим документам;</w:t>
      </w:r>
    </w:p>
    <w:p w:rsidR="00C27F31" w:rsidRDefault="00C27F31">
      <w:pPr>
        <w:pStyle w:val="ConsPlusNormal"/>
        <w:spacing w:before="220"/>
        <w:ind w:firstLine="540"/>
        <w:jc w:val="both"/>
      </w:pPr>
      <w:r>
        <w:t>4) место и режим приема заявителей;</w:t>
      </w:r>
    </w:p>
    <w:p w:rsidR="00C27F31" w:rsidRDefault="00C27F31">
      <w:pPr>
        <w:pStyle w:val="ConsPlusNormal"/>
        <w:spacing w:before="22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C27F31" w:rsidRDefault="00C27F31">
      <w:pPr>
        <w:pStyle w:val="ConsPlusNormal"/>
        <w:spacing w:before="220"/>
        <w:ind w:firstLine="540"/>
        <w:jc w:val="both"/>
      </w:pPr>
      <w:r>
        <w:t>6) основания для отказа в предоставлении муниципальной услуги;</w:t>
      </w:r>
    </w:p>
    <w:p w:rsidR="00C27F31" w:rsidRDefault="00C27F31">
      <w:pPr>
        <w:pStyle w:val="ConsPlusNormal"/>
        <w:spacing w:before="220"/>
        <w:ind w:firstLine="540"/>
        <w:jc w:val="both"/>
      </w:pPr>
      <w:r>
        <w:t>7) порядок информирования о ходе предоставления муниципальной услуги;</w:t>
      </w:r>
    </w:p>
    <w:p w:rsidR="00C27F31" w:rsidRDefault="00C27F31">
      <w:pPr>
        <w:pStyle w:val="ConsPlusNormal"/>
        <w:spacing w:before="220"/>
        <w:ind w:firstLine="540"/>
        <w:jc w:val="both"/>
      </w:pPr>
      <w:r>
        <w:t>8) порядок получения консультаций;</w:t>
      </w:r>
    </w:p>
    <w:p w:rsidR="00C27F31" w:rsidRDefault="00C27F31">
      <w:pPr>
        <w:pStyle w:val="ConsPlusNormal"/>
        <w:spacing w:before="220"/>
        <w:ind w:firstLine="540"/>
        <w:jc w:val="both"/>
      </w:pPr>
      <w:r>
        <w:t>9) порядок обжалования решений, действий или бездействия должностных лиц, предоставляющих муниципальную услугу.</w:t>
      </w:r>
    </w:p>
    <w:p w:rsidR="00C27F31" w:rsidRDefault="00C27F31">
      <w:pPr>
        <w:pStyle w:val="ConsPlusNormal"/>
        <w:spacing w:before="220"/>
        <w:ind w:firstLine="540"/>
        <w:jc w:val="both"/>
      </w:pPr>
      <w:r>
        <w:t>18.1. В соответствии с законодательством Российской Федерации о социальной защите инвалидов Уполномоченный орган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C27F31" w:rsidRDefault="00C27F31">
      <w:pPr>
        <w:pStyle w:val="ConsPlusNormal"/>
        <w:spacing w:before="220"/>
        <w:ind w:firstLine="540"/>
        <w:jc w:val="both"/>
      </w:pPr>
      <w:r>
        <w:t>19. Для оценки доступности и качества муниципальной услуги применяются следующие показатели:</w:t>
      </w:r>
    </w:p>
    <w:p w:rsidR="00C27F31" w:rsidRDefault="00C27F31">
      <w:pPr>
        <w:pStyle w:val="ConsPlusNormal"/>
        <w:spacing w:before="220"/>
        <w:ind w:firstLine="540"/>
        <w:jc w:val="both"/>
      </w:pPr>
      <w:r>
        <w:t>1) соблюдение сроков исполнения административных процедур;</w:t>
      </w:r>
    </w:p>
    <w:p w:rsidR="00C27F31" w:rsidRDefault="00C27F31">
      <w:pPr>
        <w:pStyle w:val="ConsPlusNormal"/>
        <w:spacing w:before="220"/>
        <w:ind w:firstLine="540"/>
        <w:jc w:val="both"/>
      </w:pPr>
      <w:r>
        <w:t>2) обеспечение полноты и достоверности информации, доводимой до заявителей;</w:t>
      </w:r>
    </w:p>
    <w:p w:rsidR="00C27F31" w:rsidRDefault="00C27F31">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C27F31" w:rsidRDefault="00C27F31">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C27F31" w:rsidRDefault="00C27F31">
      <w:pPr>
        <w:pStyle w:val="ConsPlusNormal"/>
        <w:spacing w:before="220"/>
        <w:ind w:firstLine="540"/>
        <w:jc w:val="both"/>
      </w:pPr>
      <w:r>
        <w:t xml:space="preserve">5) количество взаимодействий заявителя со специалистами Управления - максимальное - 2, </w:t>
      </w:r>
      <w:r>
        <w:lastRenderedPageBreak/>
        <w:t>минимальное - 1;</w:t>
      </w:r>
    </w:p>
    <w:p w:rsidR="00C27F31" w:rsidRDefault="00C27F31">
      <w:pPr>
        <w:pStyle w:val="ConsPlusNormal"/>
        <w:spacing w:before="220"/>
        <w:ind w:firstLine="540"/>
        <w:jc w:val="both"/>
      </w:pPr>
      <w:r>
        <w:t>6) уровень удовлетворенности граждан от предоставления услуги - не менее 90%.</w:t>
      </w:r>
    </w:p>
    <w:p w:rsidR="00C27F31" w:rsidRDefault="00C27F31">
      <w:pPr>
        <w:pStyle w:val="ConsPlusNormal"/>
        <w:spacing w:before="220"/>
        <w:ind w:firstLine="540"/>
        <w:jc w:val="both"/>
      </w:pPr>
      <w:r>
        <w:t>19.1. Заявителю предоставляется возможность получения муниципальной услуги в электронной форме.</w:t>
      </w:r>
    </w:p>
    <w:p w:rsidR="00C27F31" w:rsidRDefault="00C27F31">
      <w:pPr>
        <w:pStyle w:val="ConsPlusNormal"/>
        <w:jc w:val="both"/>
      </w:pPr>
    </w:p>
    <w:p w:rsidR="00C27F31" w:rsidRDefault="00C27F31">
      <w:pPr>
        <w:pStyle w:val="ConsPlusTitle"/>
        <w:jc w:val="center"/>
        <w:outlineLvl w:val="1"/>
      </w:pPr>
      <w:bookmarkStart w:id="9" w:name="P149"/>
      <w:bookmarkEnd w:id="9"/>
      <w:r>
        <w:t>III. СОСТАВ, ПОСЛЕДОВАТЕЛЬНОСТЬ И СРОКИ ВЫПОЛНЕНИЯ</w:t>
      </w:r>
    </w:p>
    <w:p w:rsidR="00C27F31" w:rsidRDefault="00C27F31">
      <w:pPr>
        <w:pStyle w:val="ConsPlusTitle"/>
        <w:jc w:val="center"/>
      </w:pPr>
      <w:r>
        <w:t>АДМИНИСТРАТИВНЫХ ПРОЦЕДУР, ТРЕБОВАНИЯ К</w:t>
      </w:r>
    </w:p>
    <w:p w:rsidR="00C27F31" w:rsidRDefault="00C27F31">
      <w:pPr>
        <w:pStyle w:val="ConsPlusTitle"/>
        <w:jc w:val="center"/>
      </w:pPr>
      <w:r>
        <w:t>ПОРЯДКУ ИХ ВЫПОЛНЕНИЯ, В ТОМ ЧИСЛЕ ОСОБЕННОСТИ</w:t>
      </w:r>
    </w:p>
    <w:p w:rsidR="00C27F31" w:rsidRDefault="00C27F31">
      <w:pPr>
        <w:pStyle w:val="ConsPlusTitle"/>
        <w:jc w:val="center"/>
      </w:pPr>
      <w:r>
        <w:t>ВЫПОЛНЕНИЯ АДМИНИСТРАТИВНЫХ ПРОЦЕДУР В ЭЛЕКТРОННОЙ</w:t>
      </w:r>
    </w:p>
    <w:p w:rsidR="00C27F31" w:rsidRDefault="00C27F31">
      <w:pPr>
        <w:pStyle w:val="ConsPlusTitle"/>
        <w:jc w:val="center"/>
      </w:pPr>
      <w:r>
        <w:t>ФОРМЕ, А ТАКЖЕ ОСОБЕННОСТИ ВЫПОЛНЕНИЯ АДМИНИСТРАТИВНЫХ</w:t>
      </w:r>
    </w:p>
    <w:p w:rsidR="00C27F31" w:rsidRDefault="00C27F31">
      <w:pPr>
        <w:pStyle w:val="ConsPlusTitle"/>
        <w:jc w:val="center"/>
      </w:pPr>
      <w:r>
        <w:t>ПРОЦЕДУР В МНОГОФУНКЦИОНАЛЬНЫХ ЦЕНТРАХ</w:t>
      </w:r>
    </w:p>
    <w:p w:rsidR="00C27F31" w:rsidRDefault="00C27F31">
      <w:pPr>
        <w:pStyle w:val="ConsPlusNormal"/>
        <w:jc w:val="both"/>
      </w:pPr>
    </w:p>
    <w:p w:rsidR="00C27F31" w:rsidRDefault="00C27F31">
      <w:pPr>
        <w:pStyle w:val="ConsPlusNormal"/>
        <w:ind w:firstLine="540"/>
        <w:jc w:val="both"/>
      </w:pPr>
      <w:r>
        <w:t>20. Предоставление муниципальной услуги включает в себя следующие административные процедуры:</w:t>
      </w:r>
    </w:p>
    <w:p w:rsidR="00C27F31" w:rsidRDefault="00C27F31">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C27F31" w:rsidRDefault="00C27F31">
      <w:pPr>
        <w:pStyle w:val="ConsPlusNormal"/>
        <w:spacing w:before="220"/>
        <w:ind w:firstLine="540"/>
        <w:jc w:val="both"/>
      </w:pPr>
      <w:r>
        <w:t>2) "Формирование и направление межведомственных запросов и получение ответов по ним";</w:t>
      </w:r>
    </w:p>
    <w:p w:rsidR="00C27F31" w:rsidRDefault="00C27F31">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 подготовка решения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w:t>
      </w:r>
    </w:p>
    <w:p w:rsidR="00C27F31" w:rsidRDefault="00C27F31">
      <w:pPr>
        <w:pStyle w:val="ConsPlusNormal"/>
        <w:spacing w:before="220"/>
        <w:ind w:firstLine="540"/>
        <w:jc w:val="both"/>
      </w:pPr>
      <w:r>
        <w:t>4) "Выдача (направление) результатов муниципальной услуги заявителю".</w:t>
      </w:r>
    </w:p>
    <w:p w:rsidR="00C27F31" w:rsidRDefault="00C27F31">
      <w:pPr>
        <w:pStyle w:val="ConsPlusNormal"/>
        <w:spacing w:before="220"/>
        <w:ind w:firstLine="540"/>
        <w:jc w:val="both"/>
      </w:pPr>
      <w:hyperlink w:anchor="P35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C27F31" w:rsidRDefault="00C27F31">
      <w:pPr>
        <w:pStyle w:val="ConsPlusNormal"/>
        <w:spacing w:before="220"/>
        <w:ind w:firstLine="540"/>
        <w:jc w:val="both"/>
      </w:pPr>
      <w:r>
        <w:t xml:space="preserve">21.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C27F31" w:rsidRDefault="00C27F31">
      <w:pPr>
        <w:pStyle w:val="ConsPlusNormal"/>
        <w:spacing w:before="220"/>
        <w:ind w:firstLine="540"/>
        <w:jc w:val="both"/>
      </w:pPr>
      <w:r>
        <w:t xml:space="preserve">Адрес Отдела по работе с обращениями граждан </w:t>
      </w:r>
      <w:proofErr w:type="gramStart"/>
      <w:r>
        <w:t>Администрации</w:t>
      </w:r>
      <w:proofErr w:type="gramEnd"/>
      <w:r>
        <w:t xml:space="preserve">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с 8:30 до 17:30, пятница с 8:30 до 16:15, суббота, воскресенье - выходные дни. Адрес электронной почты: zato-seversk@gov70.ru.</w:t>
      </w:r>
    </w:p>
    <w:p w:rsidR="00C27F31" w:rsidRDefault="00C27F31">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(https://www.gosuslugi.ru). Заявитель вправе направить документы через многофункциональный центр (при наличии заключенного соглашения о взаимодействии).</w:t>
      </w:r>
    </w:p>
    <w:p w:rsidR="00C27F31" w:rsidRDefault="00C27F31">
      <w:pPr>
        <w:pStyle w:val="ConsPlusNormal"/>
        <w:spacing w:before="220"/>
        <w:ind w:firstLine="540"/>
        <w:jc w:val="both"/>
      </w:pPr>
      <w:r>
        <w:t xml:space="preserve">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w:t>
      </w:r>
      <w:proofErr w:type="gramStart"/>
      <w:r>
        <w:t>Администрации</w:t>
      </w:r>
      <w:proofErr w:type="gramEnd"/>
      <w:r>
        <w:t xml:space="preserve"> ЗАТО Северск проставляется регистрационный штамп с указанием даты поступления и регистрационного номера поступившего обращения. Датой поступления считается дата, указанная на штампе </w:t>
      </w:r>
      <w:proofErr w:type="gramStart"/>
      <w:r>
        <w:t>Администрации</w:t>
      </w:r>
      <w:proofErr w:type="gramEnd"/>
      <w:r>
        <w:t xml:space="preserve"> ЗАТО Северск.</w:t>
      </w:r>
    </w:p>
    <w:p w:rsidR="00C27F31" w:rsidRDefault="00C27F31">
      <w:pPr>
        <w:pStyle w:val="ConsPlusNormal"/>
        <w:spacing w:before="220"/>
        <w:ind w:firstLine="540"/>
        <w:jc w:val="both"/>
      </w:pPr>
      <w:r>
        <w:t xml:space="preserve">При обращении в электронном виде регистрация заявления осуществляется в системе электронного документооборота. Срок регистрации обращений граждан - один день со дня </w:t>
      </w:r>
      <w:r>
        <w:lastRenderedPageBreak/>
        <w:t xml:space="preserve">поступления в Отдел по работе с обращениями граждан </w:t>
      </w:r>
      <w:proofErr w:type="gramStart"/>
      <w:r>
        <w:t>Администрации</w:t>
      </w:r>
      <w:proofErr w:type="gramEnd"/>
      <w:r>
        <w:t xml:space="preserve"> ЗАТО Северск.</w:t>
      </w:r>
    </w:p>
    <w:p w:rsidR="00C27F31" w:rsidRDefault="00C27F31">
      <w:pPr>
        <w:pStyle w:val="ConsPlusNormal"/>
        <w:spacing w:before="220"/>
        <w:ind w:firstLine="540"/>
        <w:jc w:val="both"/>
      </w:pPr>
      <w:r>
        <w:t xml:space="preserve">22. После регистрации в Отделе по работе с обращениями граждан </w:t>
      </w:r>
      <w:proofErr w:type="gramStart"/>
      <w:r>
        <w:t>Администрации</w:t>
      </w:r>
      <w:proofErr w:type="gramEnd"/>
      <w:r>
        <w:t xml:space="preserve"> ЗАТО Северск заявление направляется Мэру ЗАТО Северск для визирования путем оформления резолюции. Срок выполнения административного действия составляет три дня с момента регистрации.</w:t>
      </w:r>
    </w:p>
    <w:p w:rsidR="00C27F31" w:rsidRDefault="00C27F31">
      <w:pPr>
        <w:pStyle w:val="ConsPlusNormal"/>
        <w:spacing w:before="220"/>
        <w:ind w:firstLine="540"/>
        <w:jc w:val="both"/>
      </w:pPr>
      <w:r>
        <w:t xml:space="preserve">Заявление с приложенными документами с резолюцией </w:t>
      </w:r>
      <w:proofErr w:type="gramStart"/>
      <w:r>
        <w:t>Мэра</w:t>
      </w:r>
      <w:proofErr w:type="gramEnd"/>
      <w:r>
        <w:t xml:space="preserve"> ЗАТО Северск поступает в Уполномоченный орган для исполнения. Руководитель Уполномоченного органа визирует и передает заявление непосредственному исполнителю.</w:t>
      </w:r>
    </w:p>
    <w:p w:rsidR="00C27F31" w:rsidRDefault="00C27F31">
      <w:pPr>
        <w:pStyle w:val="ConsPlusNormal"/>
        <w:spacing w:before="220"/>
        <w:ind w:firstLine="540"/>
        <w:jc w:val="both"/>
      </w:pPr>
      <w:r>
        <w:t>Срок выполнения административного действия - три дня с момента поступления в Уполномоченный орган.</w:t>
      </w:r>
    </w:p>
    <w:p w:rsidR="00C27F31" w:rsidRDefault="00C27F31">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непосредственному исполнителю для исполнения.</w:t>
      </w:r>
    </w:p>
    <w:p w:rsidR="00C27F31" w:rsidRDefault="00C27F31">
      <w:pPr>
        <w:pStyle w:val="ConsPlusNormal"/>
        <w:spacing w:before="220"/>
        <w:ind w:firstLine="540"/>
        <w:jc w:val="both"/>
      </w:pPr>
      <w:r>
        <w:t>Общая продолжительность административной процедуры - шесть дней.</w:t>
      </w:r>
    </w:p>
    <w:p w:rsidR="00C27F31" w:rsidRDefault="00C27F31">
      <w:pPr>
        <w:pStyle w:val="ConsPlusNormal"/>
        <w:spacing w:before="220"/>
        <w:ind w:firstLine="540"/>
        <w:jc w:val="both"/>
      </w:pPr>
      <w:r>
        <w:t>23.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C27F31" w:rsidRDefault="00C27F31">
      <w:pPr>
        <w:pStyle w:val="ConsPlusNormal"/>
        <w:spacing w:before="220"/>
        <w:ind w:firstLine="540"/>
        <w:jc w:val="both"/>
      </w:pPr>
      <w:r>
        <w:t>Непосредственный исполнитель запрашивает по каналам межведомственного информационного взаимодействия сведения о правах отдельного лица на имевшиеся (имеющиеся) у него объекты недвижимости из Федеральной службы государственной регистрации, кадастра и картографии, если указанные документы не представлены гражданином по собственной инициативе.</w:t>
      </w:r>
    </w:p>
    <w:p w:rsidR="00C27F31" w:rsidRDefault="00C27F31">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39">
        <w:r>
          <w:rPr>
            <w:color w:val="0000FF"/>
          </w:rPr>
          <w:t>закона</w:t>
        </w:r>
      </w:hyperlink>
      <w:r>
        <w:t xml:space="preserve"> от 27 июля 2010 года N 210-ФЗ "Об организации предоставления государственных и муниципальных услуг".</w:t>
      </w:r>
    </w:p>
    <w:p w:rsidR="00C27F31" w:rsidRDefault="00C27F31">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три дня со дня поступления межведомственного запроса в орган или организацию, предоставляющие документ и информацию.</w:t>
      </w:r>
    </w:p>
    <w:p w:rsidR="00C27F31" w:rsidRDefault="00C27F31">
      <w:pPr>
        <w:pStyle w:val="ConsPlusNormal"/>
        <w:spacing w:before="220"/>
        <w:ind w:firstLine="540"/>
        <w:jc w:val="both"/>
      </w:pPr>
      <w:r>
        <w:t>В день поступления ответа на межведомственный запрос такой ответ направляется непосредственному исполнителю, ответственному за подготовку документов, который приобщает их к соответствующему межведомственному запросу.</w:t>
      </w:r>
    </w:p>
    <w:p w:rsidR="00C27F31" w:rsidRDefault="00C27F31">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27F31" w:rsidRDefault="00C27F31">
      <w:pPr>
        <w:pStyle w:val="ConsPlusNormal"/>
        <w:spacing w:before="220"/>
        <w:ind w:firstLine="540"/>
        <w:jc w:val="both"/>
      </w:pPr>
      <w:r>
        <w:t>Общая продолжительность административной процедуры составляет четыре дня.</w:t>
      </w:r>
    </w:p>
    <w:p w:rsidR="00C27F31" w:rsidRDefault="00C27F31">
      <w:pPr>
        <w:pStyle w:val="ConsPlusNormal"/>
        <w:spacing w:before="220"/>
        <w:ind w:firstLine="540"/>
        <w:jc w:val="both"/>
      </w:pPr>
      <w:r>
        <w:t xml:space="preserve">24.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подготовка решения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является наличие полного пакета </w:t>
      </w:r>
      <w:r>
        <w:lastRenderedPageBreak/>
        <w:t xml:space="preserve">документов, определенных </w:t>
      </w:r>
      <w:hyperlink w:anchor="P86">
        <w:r>
          <w:rPr>
            <w:color w:val="0000FF"/>
          </w:rPr>
          <w:t>пунктом 10</w:t>
        </w:r>
      </w:hyperlink>
      <w:r>
        <w:t xml:space="preserve"> настоящего Административного регламента.</w:t>
      </w:r>
    </w:p>
    <w:p w:rsidR="00C27F31" w:rsidRDefault="00C27F31">
      <w:pPr>
        <w:pStyle w:val="ConsPlusNormal"/>
        <w:spacing w:before="220"/>
        <w:ind w:firstLine="540"/>
        <w:jc w:val="both"/>
      </w:pPr>
      <w:r>
        <w:t xml:space="preserve">В случае наличия обстоятельств, предусмотренных </w:t>
      </w:r>
      <w:hyperlink w:anchor="P108">
        <w:r>
          <w:rPr>
            <w:color w:val="0000FF"/>
          </w:rPr>
          <w:t>пунктом 13</w:t>
        </w:r>
      </w:hyperlink>
      <w:r>
        <w:t xml:space="preserve"> настоящего Административного регламента, заявителю в 3-дневный срок направляется Уполномоченным органом уведомление о выявленных несоответствиях с указанием срока предоставления документов.</w:t>
      </w:r>
    </w:p>
    <w:p w:rsidR="00C27F31" w:rsidRDefault="00C27F31">
      <w:pPr>
        <w:pStyle w:val="ConsPlusNormal"/>
        <w:spacing w:before="220"/>
        <w:ind w:firstLine="540"/>
        <w:jc w:val="both"/>
      </w:pPr>
      <w:r>
        <w:t xml:space="preserve">По результатам проверки представленных гражданами документов на соответствие требованиям, указанным в </w:t>
      </w:r>
      <w:hyperlink w:anchor="P116">
        <w:r>
          <w:rPr>
            <w:color w:val="0000FF"/>
          </w:rPr>
          <w:t>пункте 14</w:t>
        </w:r>
      </w:hyperlink>
      <w:r>
        <w:t xml:space="preserve"> Административного регламента, непосредственный исполнитель в 3-дневный срок формирует учетное дело и представляет его на рассмотрение </w:t>
      </w:r>
      <w:proofErr w:type="gramStart"/>
      <w:r>
        <w:t>Мэру</w:t>
      </w:r>
      <w:proofErr w:type="gramEnd"/>
      <w:r>
        <w:t xml:space="preserve"> ЗАТО Северск.</w:t>
      </w:r>
    </w:p>
    <w:p w:rsidR="00C27F31" w:rsidRDefault="00C27F31">
      <w:pPr>
        <w:pStyle w:val="ConsPlusNormal"/>
        <w:spacing w:before="220"/>
        <w:ind w:firstLine="540"/>
        <w:jc w:val="both"/>
      </w:pPr>
      <w:r>
        <w:t xml:space="preserve">25. Решение о предоставлении (отказе в предоставлении) жилого помещения специализированного жилищного фонда принимает </w:t>
      </w:r>
      <w:proofErr w:type="gramStart"/>
      <w:r>
        <w:t>Мэр</w:t>
      </w:r>
      <w:proofErr w:type="gramEnd"/>
      <w:r>
        <w:t xml:space="preserve"> ЗАТО Северск в 3-дневный срок путем наложения резолюции на заявлении о предоставлении жилого помещения специализированного жилищного фонда.</w:t>
      </w:r>
    </w:p>
    <w:p w:rsidR="00C27F31" w:rsidRDefault="00C27F31">
      <w:pPr>
        <w:pStyle w:val="ConsPlusNormal"/>
        <w:spacing w:before="220"/>
        <w:ind w:firstLine="540"/>
        <w:jc w:val="both"/>
      </w:pPr>
      <w:r>
        <w:t xml:space="preserve">После принятия решения </w:t>
      </w:r>
      <w:proofErr w:type="gramStart"/>
      <w:r>
        <w:t>Мэром</w:t>
      </w:r>
      <w:proofErr w:type="gramEnd"/>
      <w:r>
        <w:t xml:space="preserve"> ЗАТО Северск непосредственный исполнитель готовит решение о предоставлении жилого помещения муниципального специализированного жилищного фонда ЗАТО Северск либо уведомление об отказе в предоставлении жилого помещения муниципального специализированного жилищного фонда ЗАТО Северск.</w:t>
      </w:r>
    </w:p>
    <w:p w:rsidR="00C27F31" w:rsidRDefault="00C27F31">
      <w:pPr>
        <w:pStyle w:val="ConsPlusNormal"/>
        <w:spacing w:before="220"/>
        <w:ind w:firstLine="540"/>
        <w:jc w:val="both"/>
      </w:pPr>
      <w:r>
        <w:t xml:space="preserve">Сформированный проект решения о предоставлении жилого помещения муниципального специализированного жилищного </w:t>
      </w:r>
      <w:proofErr w:type="gramStart"/>
      <w:r>
        <w:t>фонда</w:t>
      </w:r>
      <w:proofErr w:type="gramEnd"/>
      <w:r>
        <w:t xml:space="preserve"> ЗАТО Северск либо уведомление об отказе в предоставлении жилого помещения муниципального специализированного жилищного фонда ЗАТО Северск направляется на подписание Мэру ЗАТО Северск.</w:t>
      </w:r>
    </w:p>
    <w:p w:rsidR="00C27F31" w:rsidRDefault="00C27F31">
      <w:pPr>
        <w:pStyle w:val="ConsPlusNormal"/>
        <w:spacing w:before="220"/>
        <w:ind w:firstLine="540"/>
        <w:jc w:val="both"/>
      </w:pPr>
      <w:r>
        <w:t>Срок выполнения административной процедуры составляет шесть дней.</w:t>
      </w:r>
    </w:p>
    <w:p w:rsidR="00C27F31" w:rsidRDefault="00C27F31">
      <w:pPr>
        <w:pStyle w:val="ConsPlusNormal"/>
        <w:spacing w:before="220"/>
        <w:ind w:firstLine="540"/>
        <w:jc w:val="both"/>
      </w:pPr>
      <w:r>
        <w:t xml:space="preserve">26. Основанием для начала административной процедуры "Выдача (направление) результатов муниципальной услуги заявителю" является подписание </w:t>
      </w:r>
      <w:proofErr w:type="gramStart"/>
      <w:r>
        <w:t>Мэром</w:t>
      </w:r>
      <w:proofErr w:type="gramEnd"/>
      <w:r>
        <w:t xml:space="preserve"> ЗАТО Северск решения о предоставлении жилого помещения муниципального специализированного жилищного фонда либо подписание уведомления об отказе в предоставлении жилого помещения муниципального специализированного жилищного фонда.</w:t>
      </w:r>
    </w:p>
    <w:p w:rsidR="00C27F31" w:rsidRDefault="00C27F31">
      <w:pPr>
        <w:pStyle w:val="ConsPlusNormal"/>
        <w:spacing w:before="220"/>
        <w:ind w:firstLine="540"/>
        <w:jc w:val="both"/>
      </w:pPr>
      <w:r>
        <w:t>Результатом указанной административной процедуры является выдача (направление) заявителю решения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способом, указанным в заявлении.</w:t>
      </w:r>
    </w:p>
    <w:p w:rsidR="00C27F31" w:rsidRDefault="00C27F31">
      <w:pPr>
        <w:pStyle w:val="ConsPlusNormal"/>
        <w:spacing w:before="220"/>
        <w:ind w:firstLine="540"/>
        <w:jc w:val="both"/>
      </w:pPr>
      <w:r>
        <w:t>Ответственным за выполнение административной процедуры является Уполномоченный орган.</w:t>
      </w:r>
    </w:p>
    <w:p w:rsidR="00C27F31" w:rsidRDefault="00C27F31">
      <w:pPr>
        <w:pStyle w:val="ConsPlusNormal"/>
        <w:spacing w:before="220"/>
        <w:ind w:firstLine="540"/>
        <w:jc w:val="both"/>
      </w:pPr>
      <w:r>
        <w:t>Заявителю обеспечивается возможность получения документа в бумажной форме, который он получает при личном обращении в Уполномоченный орган.</w:t>
      </w:r>
    </w:p>
    <w:p w:rsidR="00C27F31" w:rsidRDefault="00C27F31">
      <w:pPr>
        <w:pStyle w:val="ConsPlusNormal"/>
        <w:spacing w:before="220"/>
        <w:ind w:firstLine="540"/>
        <w:jc w:val="both"/>
      </w:pPr>
      <w:r>
        <w:t>Общая продолжительность административной процедуры - три дня.</w:t>
      </w:r>
    </w:p>
    <w:p w:rsidR="00C27F31" w:rsidRDefault="00C27F31">
      <w:pPr>
        <w:pStyle w:val="ConsPlusNormal"/>
        <w:spacing w:before="220"/>
        <w:ind w:firstLine="540"/>
        <w:jc w:val="both"/>
      </w:pPr>
      <w:r>
        <w:t>27. Порядок осуществления административных процедур (действий) в электронной форме.</w:t>
      </w:r>
    </w:p>
    <w:p w:rsidR="00C27F31" w:rsidRDefault="00C27F31">
      <w:pPr>
        <w:pStyle w:val="ConsPlusNormal"/>
        <w:spacing w:before="220"/>
        <w:ind w:firstLine="540"/>
        <w:jc w:val="both"/>
      </w:pPr>
      <w:r>
        <w:t>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(https://www.gosuslugi.ru) (далее - единый портал) включает следующие административные процедуры:</w:t>
      </w:r>
    </w:p>
    <w:p w:rsidR="00C27F31" w:rsidRDefault="00C27F31">
      <w:pPr>
        <w:pStyle w:val="ConsPlusNormal"/>
        <w:spacing w:before="220"/>
        <w:ind w:firstLine="540"/>
        <w:jc w:val="both"/>
      </w:pPr>
      <w:r>
        <w:t xml:space="preserve">1) административную процедуру "Получение информации о порядке и сроках </w:t>
      </w:r>
      <w:r>
        <w:lastRenderedPageBreak/>
        <w:t>предоставления муниципальной услуги".</w:t>
      </w:r>
    </w:p>
    <w:p w:rsidR="00C27F31" w:rsidRDefault="00C27F31">
      <w:pPr>
        <w:pStyle w:val="ConsPlusNormal"/>
        <w:spacing w:before="220"/>
        <w:ind w:firstLine="540"/>
        <w:jc w:val="both"/>
      </w:pPr>
      <w:r>
        <w:t xml:space="preserve">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и едином портале;</w:t>
      </w:r>
    </w:p>
    <w:p w:rsidR="00C27F31" w:rsidRDefault="00C27F31">
      <w:pPr>
        <w:pStyle w:val="ConsPlusNormal"/>
        <w:spacing w:before="220"/>
        <w:ind w:firstLine="540"/>
        <w:jc w:val="both"/>
      </w:pPr>
      <w:r>
        <w:t>2) административную процедуру "Формирование заявления".</w:t>
      </w:r>
    </w:p>
    <w:p w:rsidR="00C27F31" w:rsidRDefault="00C27F31">
      <w:pPr>
        <w:pStyle w:val="ConsPlusNormal"/>
        <w:spacing w:before="220"/>
        <w:ind w:firstLine="540"/>
        <w:jc w:val="both"/>
      </w:pPr>
      <w:r>
        <w:t>Формирование заявления осуществляется посредством заполнения заявителем электронной формы заявления на едином портале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27F31" w:rsidRDefault="00C27F31">
      <w:pPr>
        <w:pStyle w:val="ConsPlusNormal"/>
        <w:spacing w:before="220"/>
        <w:ind w:firstLine="540"/>
        <w:jc w:val="both"/>
      </w:pPr>
      <w:r>
        <w:t>При формировании заявления заявителю обеспечиваются:</w:t>
      </w:r>
    </w:p>
    <w:p w:rsidR="00C27F31" w:rsidRDefault="00C27F31">
      <w:pPr>
        <w:pStyle w:val="ConsPlusNormal"/>
        <w:spacing w:before="220"/>
        <w:ind w:firstLine="540"/>
        <w:jc w:val="both"/>
      </w:pPr>
      <w:r>
        <w:t xml:space="preserve">а) возможность копирования и сохранения заявления и документов, указанных в </w:t>
      </w:r>
      <w:hyperlink w:anchor="P86">
        <w:r>
          <w:rPr>
            <w:color w:val="0000FF"/>
          </w:rPr>
          <w:t>пункте 10</w:t>
        </w:r>
      </w:hyperlink>
      <w:r>
        <w:t xml:space="preserve"> настоящего Административного регламента, необходимых для предоставления муниципальной услуги;</w:t>
      </w:r>
    </w:p>
    <w:p w:rsidR="00C27F31" w:rsidRDefault="00C27F31">
      <w:pPr>
        <w:pStyle w:val="ConsPlusNormal"/>
        <w:spacing w:before="220"/>
        <w:ind w:firstLine="540"/>
        <w:jc w:val="both"/>
      </w:pPr>
      <w:r>
        <w:t>б) возможность печати на бумажном носителе копии электронной формы заявления;</w:t>
      </w:r>
    </w:p>
    <w:p w:rsidR="00C27F31" w:rsidRDefault="00C27F31">
      <w:pPr>
        <w:pStyle w:val="ConsPlusNormal"/>
        <w:spacing w:before="220"/>
        <w:ind w:firstLine="540"/>
        <w:jc w:val="both"/>
      </w:pPr>
      <w:bookmarkStart w:id="10" w:name="P200"/>
      <w:bookmarkEnd w:id="10"/>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7F31" w:rsidRDefault="00C27F31">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27F31" w:rsidRDefault="00C27F31">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C27F31" w:rsidRDefault="00C27F31">
      <w:pPr>
        <w:pStyle w:val="ConsPlusNormal"/>
        <w:spacing w:before="220"/>
        <w:ind w:firstLine="540"/>
        <w:jc w:val="both"/>
      </w:pPr>
      <w:r>
        <w:t>е) возможность доступа заявителя на едином портале к ранее поданным им заявлениям в течение периода не менее одного года, а также частично сформированным заявлениям - в течение периода не менее 3 месяцев.</w:t>
      </w:r>
    </w:p>
    <w:p w:rsidR="00C27F31" w:rsidRDefault="00C27F31">
      <w:pPr>
        <w:pStyle w:val="ConsPlusNormal"/>
        <w:spacing w:before="220"/>
        <w:ind w:firstLine="540"/>
        <w:jc w:val="both"/>
      </w:pPr>
      <w:r>
        <w:t>Допустимые форматы вложений:</w:t>
      </w:r>
    </w:p>
    <w:p w:rsidR="00C27F31" w:rsidRDefault="00C27F31">
      <w:pPr>
        <w:pStyle w:val="ConsPlusNormal"/>
        <w:spacing w:before="220"/>
        <w:ind w:firstLine="540"/>
        <w:jc w:val="both"/>
      </w:pPr>
      <w:r>
        <w:t>xml - для формализованных документов;</w:t>
      </w:r>
    </w:p>
    <w:p w:rsidR="00C27F31" w:rsidRDefault="00C27F31">
      <w:pPr>
        <w:pStyle w:val="ConsPlusNormal"/>
        <w:spacing w:before="220"/>
        <w:ind w:firstLine="540"/>
        <w:jc w:val="both"/>
      </w:pPr>
      <w:r>
        <w:t xml:space="preserve">doc, docx, odt - для документов с текстовым содержанием, не включающим формулы (за исключением документов, указанных в </w:t>
      </w:r>
      <w:hyperlink w:anchor="P200">
        <w:r>
          <w:rPr>
            <w:color w:val="0000FF"/>
          </w:rPr>
          <w:t>подпункте "в"</w:t>
        </w:r>
      </w:hyperlink>
      <w:r>
        <w:t xml:space="preserve"> настоящего пункта);</w:t>
      </w:r>
    </w:p>
    <w:p w:rsidR="00C27F31" w:rsidRDefault="00C27F31">
      <w:pPr>
        <w:pStyle w:val="ConsPlusNormal"/>
        <w:spacing w:before="220"/>
        <w:ind w:firstLine="540"/>
        <w:jc w:val="both"/>
      </w:pPr>
      <w:r>
        <w:t>xls, xlsx, ods - для документов, содержащих расчеты;</w:t>
      </w:r>
    </w:p>
    <w:p w:rsidR="00C27F31" w:rsidRDefault="00C27F31">
      <w:pPr>
        <w:pStyle w:val="ConsPlusNormal"/>
        <w:spacing w:before="220"/>
        <w:ind w:firstLine="540"/>
        <w:jc w:val="both"/>
      </w:pPr>
      <w:r>
        <w:t>pdf, jpg, jpeg - для документов с текстовым содержанием, в том числе включающих формулы и (или) графические изображения.</w:t>
      </w:r>
    </w:p>
    <w:p w:rsidR="00C27F31" w:rsidRDefault="00C27F31">
      <w:pPr>
        <w:pStyle w:val="ConsPlusNormal"/>
        <w:spacing w:before="220"/>
        <w:ind w:firstLine="540"/>
        <w:jc w:val="both"/>
      </w:pPr>
      <w:r>
        <w:t>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27F31" w:rsidRDefault="00C27F31">
      <w:pPr>
        <w:pStyle w:val="ConsPlusNormal"/>
        <w:spacing w:before="220"/>
        <w:ind w:firstLine="540"/>
        <w:jc w:val="both"/>
      </w:pPr>
      <w:r>
        <w:t>"черно-белый" (при отсутствии в документе графических изображений и (или) цветного текста);</w:t>
      </w:r>
    </w:p>
    <w:p w:rsidR="00C27F31" w:rsidRDefault="00C27F31">
      <w:pPr>
        <w:pStyle w:val="ConsPlusNormal"/>
        <w:spacing w:before="220"/>
        <w:ind w:firstLine="540"/>
        <w:jc w:val="both"/>
      </w:pPr>
      <w:r>
        <w:lastRenderedPageBreak/>
        <w:t>"оттенки серого" (при наличии в документе графических изображений, отличных от цветного графического изображения);</w:t>
      </w:r>
    </w:p>
    <w:p w:rsidR="00C27F31" w:rsidRDefault="00C27F31">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C27F31" w:rsidRDefault="00C27F31">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27F31" w:rsidRDefault="00C27F31">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0">
        <w:r>
          <w:rPr>
            <w:color w:val="0000FF"/>
          </w:rPr>
          <w:t>закона</w:t>
        </w:r>
      </w:hyperlink>
      <w:r>
        <w:t xml:space="preserve"> от 6 апреля 2011 года N 63-ФЗ "Об электронной подписи" и Федерального </w:t>
      </w:r>
      <w:hyperlink r:id="rId41">
        <w:r>
          <w:rPr>
            <w:color w:val="0000FF"/>
          </w:rPr>
          <w:t>закона</w:t>
        </w:r>
      </w:hyperlink>
      <w:r>
        <w:t xml:space="preserve"> от 27 июля 2010 года N 210-ФЗ "Об организации предоставления государственных и муниципальных услуг".</w:t>
      </w:r>
    </w:p>
    <w:p w:rsidR="00C27F31" w:rsidRDefault="00C27F31">
      <w:pPr>
        <w:pStyle w:val="ConsPlusNormal"/>
        <w:spacing w:before="220"/>
        <w:ind w:firstLine="540"/>
        <w:jc w:val="both"/>
      </w:pPr>
      <w: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C27F31" w:rsidRDefault="00C27F31">
      <w:pPr>
        <w:pStyle w:val="ConsPlusNormal"/>
        <w:spacing w:before="220"/>
        <w:ind w:firstLine="540"/>
        <w:jc w:val="both"/>
      </w:pPr>
      <w: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единого портала.</w:t>
      </w:r>
    </w:p>
    <w:p w:rsidR="00C27F31" w:rsidRDefault="00C27F31">
      <w:pPr>
        <w:pStyle w:val="ConsPlusNormal"/>
        <w:spacing w:before="220"/>
        <w:ind w:firstLine="540"/>
        <w:jc w:val="both"/>
      </w:pPr>
      <w:r>
        <w:t>Заявление в Уполномоченный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27F31" w:rsidRDefault="00C27F31">
      <w:pPr>
        <w:pStyle w:val="ConsPlusNormal"/>
        <w:spacing w:before="220"/>
        <w:ind w:firstLine="540"/>
        <w:jc w:val="both"/>
      </w:pPr>
      <w: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C27F31" w:rsidRDefault="00C27F31">
      <w:pPr>
        <w:pStyle w:val="ConsPlusNormal"/>
        <w:spacing w:before="220"/>
        <w:ind w:firstLine="540"/>
        <w:jc w:val="both"/>
      </w:pPr>
      <w:r>
        <w:t>3) административную процедуру "Прием и регистрация Уполномоченным органом заявления и иных документов, необходимых для предоставления муниципальной услуги".</w:t>
      </w:r>
    </w:p>
    <w:p w:rsidR="00C27F31" w:rsidRDefault="00C27F31">
      <w:pPr>
        <w:pStyle w:val="ConsPlusNormal"/>
        <w:spacing w:before="220"/>
        <w:ind w:firstLine="540"/>
        <w:jc w:val="both"/>
      </w:pPr>
      <w:r>
        <w:t>Электронное заявление после формирования и отправки заявителем посредством единого портала в Уполномоченный орган становится доступным для должностного лица Уполномоченного органа,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rsidR="00C27F31" w:rsidRDefault="00C27F31">
      <w:pPr>
        <w:pStyle w:val="ConsPlusNormal"/>
        <w:spacing w:before="220"/>
        <w:ind w:firstLine="540"/>
        <w:jc w:val="both"/>
      </w:pPr>
      <w:r>
        <w:t>Ответственное должностное лицо:</w:t>
      </w:r>
    </w:p>
    <w:p w:rsidR="00C27F31" w:rsidRDefault="00C27F31">
      <w:pPr>
        <w:pStyle w:val="ConsPlusNormal"/>
        <w:spacing w:before="220"/>
        <w:ind w:firstLine="540"/>
        <w:jc w:val="both"/>
      </w:pPr>
      <w:r>
        <w:t>а) проверяет наличие электронных заявлений, поступивших с единого портала, не реже 2 раз в течение рабочего дня;</w:t>
      </w:r>
    </w:p>
    <w:p w:rsidR="00C27F31" w:rsidRDefault="00C27F31">
      <w:pPr>
        <w:pStyle w:val="ConsPlusNormal"/>
        <w:spacing w:before="220"/>
        <w:ind w:firstLine="540"/>
        <w:jc w:val="both"/>
      </w:pPr>
      <w:r>
        <w:t>б) осуществляет следующие действия в день поступления заявления:</w:t>
      </w:r>
    </w:p>
    <w:p w:rsidR="00C27F31" w:rsidRDefault="00C27F31">
      <w:pPr>
        <w:pStyle w:val="ConsPlusNormal"/>
        <w:spacing w:before="220"/>
        <w:ind w:firstLine="540"/>
        <w:jc w:val="both"/>
      </w:pPr>
      <w:r>
        <w:t>рассматривает поступившее заявление и приложенные документы;</w:t>
      </w:r>
    </w:p>
    <w:p w:rsidR="00C27F31" w:rsidRDefault="00C27F31">
      <w:pPr>
        <w:pStyle w:val="ConsPlusNormal"/>
        <w:spacing w:before="220"/>
        <w:ind w:firstLine="540"/>
        <w:jc w:val="both"/>
      </w:pPr>
      <w:r>
        <w:t>осуществляет прием заявления и приложенных документов либо отказ в приеме заявления и приложенных документов;</w:t>
      </w:r>
    </w:p>
    <w:p w:rsidR="00C27F31" w:rsidRDefault="00C27F31">
      <w:pPr>
        <w:pStyle w:val="ConsPlusNormal"/>
        <w:spacing w:before="220"/>
        <w:ind w:firstLine="540"/>
        <w:jc w:val="both"/>
      </w:pPr>
      <w:r>
        <w:t xml:space="preserve">в) осуществляет регистрацию заявления не позднее одного рабочего дня с даты поступления заявления с единого портала. В случае поступления заявления в Уполномоченный орган после окончания рабочего дня, в нерабочий (праздничный) день регистрация осуществляется в </w:t>
      </w:r>
      <w:r>
        <w:lastRenderedPageBreak/>
        <w:t>следующий за ним первый рабочий день;</w:t>
      </w:r>
    </w:p>
    <w:p w:rsidR="00C27F31" w:rsidRDefault="00C27F31">
      <w:pPr>
        <w:pStyle w:val="ConsPlusNormal"/>
        <w:spacing w:before="220"/>
        <w:ind w:firstLine="540"/>
        <w:jc w:val="both"/>
      </w:pPr>
      <w:r>
        <w:t>4) административную процедуру "Рассмотрение заявления и документов".</w:t>
      </w:r>
    </w:p>
    <w:p w:rsidR="00C27F31" w:rsidRDefault="00C27F31">
      <w:pPr>
        <w:pStyle w:val="ConsPlusNormal"/>
        <w:spacing w:before="220"/>
        <w:ind w:firstLine="540"/>
        <w:jc w:val="both"/>
      </w:pPr>
      <w:r>
        <w:t>При рассмотрении заявления и документов ответственное должностное лицо выполняет следующие действия:</w:t>
      </w:r>
    </w:p>
    <w:p w:rsidR="00C27F31" w:rsidRDefault="00C27F31">
      <w:pPr>
        <w:pStyle w:val="ConsPlusNormal"/>
        <w:spacing w:before="220"/>
        <w:ind w:firstLine="540"/>
        <w:jc w:val="both"/>
      </w:pPr>
      <w:r>
        <w:t>а) производит запрос сведений по системе межведомственного электронного взаимодействия (далее - СМЭВ);</w:t>
      </w:r>
    </w:p>
    <w:p w:rsidR="00C27F31" w:rsidRDefault="00C27F31">
      <w:pPr>
        <w:pStyle w:val="ConsPlusNormal"/>
        <w:spacing w:before="220"/>
        <w:ind w:firstLine="540"/>
        <w:jc w:val="both"/>
      </w:pPr>
      <w:r>
        <w:t>б) получает ответы посредством СМЭВ;</w:t>
      </w:r>
    </w:p>
    <w:p w:rsidR="00C27F31" w:rsidRDefault="00C27F31">
      <w:pPr>
        <w:pStyle w:val="ConsPlusNormal"/>
        <w:spacing w:before="220"/>
        <w:ind w:firstLine="540"/>
        <w:jc w:val="both"/>
      </w:pPr>
      <w:r>
        <w:t>в) производит рассмотрение заявления и документов;</w:t>
      </w:r>
    </w:p>
    <w:p w:rsidR="00C27F31" w:rsidRDefault="00C27F31">
      <w:pPr>
        <w:pStyle w:val="ConsPlusNormal"/>
        <w:spacing w:before="220"/>
        <w:ind w:firstLine="540"/>
        <w:jc w:val="both"/>
      </w:pPr>
      <w:r>
        <w:t>5) административную процедуру "Принятие решения о предоставлении муниципальной услуги".</w:t>
      </w:r>
    </w:p>
    <w:p w:rsidR="00C27F31" w:rsidRDefault="00C27F31">
      <w:pPr>
        <w:pStyle w:val="ConsPlusNormal"/>
        <w:spacing w:before="220"/>
        <w:ind w:firstLine="540"/>
        <w:jc w:val="both"/>
      </w:pPr>
      <w:r>
        <w:t>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настоящим Административным регламентом проект информационного письма о предоставлении жилого помещения муниципального специализированного жилищного фонда либо информационного письма об отказе в предоставлении жилого помещения муниципального специализированного жилищного фонда с указанием оснований для отказа.</w:t>
      </w:r>
    </w:p>
    <w:p w:rsidR="00C27F31" w:rsidRDefault="00C27F31">
      <w:pPr>
        <w:pStyle w:val="ConsPlusNormal"/>
        <w:spacing w:before="220"/>
        <w:ind w:firstLine="540"/>
        <w:jc w:val="both"/>
      </w:pPr>
      <w:r>
        <w:t xml:space="preserve">Сформированный проект информационного письма о предоставлении жилого помещения муниципального специализированного жилищного </w:t>
      </w:r>
      <w:proofErr w:type="gramStart"/>
      <w:r>
        <w:t>фонда</w:t>
      </w:r>
      <w:proofErr w:type="gramEnd"/>
      <w:r>
        <w:t xml:space="preserve"> ЗАТО Северск либо информационного письма об отказе в предоставлении жилого помещения муниципального специализированного жилищного фонда направляется на подписание Мэру ЗАТО Северск;</w:t>
      </w:r>
    </w:p>
    <w:p w:rsidR="00C27F31" w:rsidRDefault="00C27F31">
      <w:pPr>
        <w:pStyle w:val="ConsPlusNormal"/>
        <w:spacing w:before="220"/>
        <w:ind w:firstLine="540"/>
        <w:jc w:val="both"/>
      </w:pPr>
      <w:r>
        <w:t>6) административную процедуру "Получение результата предоставления муниципальной услуги".</w:t>
      </w:r>
    </w:p>
    <w:p w:rsidR="00C27F31" w:rsidRDefault="00C27F31">
      <w:pPr>
        <w:pStyle w:val="ConsPlusNormal"/>
        <w:spacing w:before="220"/>
        <w:ind w:firstLine="540"/>
        <w:jc w:val="both"/>
      </w:pPr>
      <w:r>
        <w:t>Заявителю обеспечивается возможность получения документа в качестве результата предоставления муниципальной услуги:</w:t>
      </w:r>
    </w:p>
    <w:p w:rsidR="00C27F31" w:rsidRDefault="00C27F31">
      <w:pPr>
        <w:pStyle w:val="ConsPlusNormal"/>
        <w:spacing w:before="220"/>
        <w:ind w:firstLine="540"/>
        <w:jc w:val="both"/>
      </w:pPr>
      <w:r>
        <w:t xml:space="preserve">а) в форме электронного документа, направленного заявителю в личный кабинет на едином портале, подписанного усиленной квалифицированной электронной подписью </w:t>
      </w:r>
      <w:proofErr w:type="gramStart"/>
      <w:r>
        <w:t>Мэра</w:t>
      </w:r>
      <w:proofErr w:type="gramEnd"/>
      <w:r>
        <w:t xml:space="preserve"> ЗАТО Северск;</w:t>
      </w:r>
    </w:p>
    <w:p w:rsidR="00C27F31" w:rsidRDefault="00C27F31">
      <w:pPr>
        <w:pStyle w:val="ConsPlusNormal"/>
        <w:spacing w:before="220"/>
        <w:ind w:firstLine="540"/>
        <w:jc w:val="both"/>
      </w:pPr>
      <w:r>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rsidR="00C27F31" w:rsidRDefault="00C27F31">
      <w:pPr>
        <w:pStyle w:val="ConsPlusNormal"/>
        <w:spacing w:before="220"/>
        <w:ind w:firstLine="540"/>
        <w:jc w:val="both"/>
      </w:pPr>
      <w:r>
        <w:t>7) административную процедуру "Получение сведений о ходе рассмотрения заявления".</w:t>
      </w:r>
    </w:p>
    <w:p w:rsidR="00C27F31" w:rsidRDefault="00C27F31">
      <w:pPr>
        <w:pStyle w:val="ConsPlusNormal"/>
        <w:spacing w:before="220"/>
        <w:ind w:firstLine="540"/>
        <w:jc w:val="both"/>
      </w:pPr>
      <w: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едином портале при условии авторизации.</w:t>
      </w:r>
    </w:p>
    <w:p w:rsidR="00C27F31" w:rsidRDefault="00C27F31">
      <w:pPr>
        <w:pStyle w:val="ConsPlusNormal"/>
        <w:spacing w:before="220"/>
        <w:ind w:firstLine="540"/>
        <w:jc w:val="both"/>
      </w:pPr>
      <w:r>
        <w:t>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rsidR="00C27F31" w:rsidRDefault="00C27F31">
      <w:pPr>
        <w:pStyle w:val="ConsPlusNormal"/>
        <w:spacing w:before="220"/>
        <w:ind w:firstLine="540"/>
        <w:jc w:val="both"/>
      </w:pPr>
      <w:r>
        <w:t>27.1. Утратил силу.</w:t>
      </w:r>
    </w:p>
    <w:p w:rsidR="00C27F31" w:rsidRDefault="00C27F31">
      <w:pPr>
        <w:pStyle w:val="ConsPlusNormal"/>
        <w:jc w:val="both"/>
      </w:pPr>
    </w:p>
    <w:p w:rsidR="00C27F31" w:rsidRDefault="00C27F31">
      <w:pPr>
        <w:pStyle w:val="ConsPlusTitle"/>
        <w:jc w:val="center"/>
        <w:outlineLvl w:val="1"/>
      </w:pPr>
      <w:r>
        <w:t>IV. ФОРМЫ КОНТРОЛЯ ЗА ИСПОЛНЕНИЕМ</w:t>
      </w:r>
    </w:p>
    <w:p w:rsidR="00C27F31" w:rsidRDefault="00C27F31">
      <w:pPr>
        <w:pStyle w:val="ConsPlusTitle"/>
        <w:jc w:val="center"/>
      </w:pPr>
      <w:r>
        <w:t>АДМИНИСТРАТИВНОГО РЕГЛАМЕНТА</w:t>
      </w:r>
    </w:p>
    <w:p w:rsidR="00C27F31" w:rsidRDefault="00C27F31">
      <w:pPr>
        <w:pStyle w:val="ConsPlusNormal"/>
        <w:jc w:val="both"/>
      </w:pPr>
    </w:p>
    <w:p w:rsidR="00C27F31" w:rsidRDefault="00C27F31">
      <w:pPr>
        <w:pStyle w:val="ConsPlusNormal"/>
        <w:ind w:firstLine="540"/>
        <w:jc w:val="both"/>
      </w:pPr>
      <w:r>
        <w:lastRenderedPageBreak/>
        <w:t>28.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C27F31" w:rsidRDefault="00C27F31">
      <w:pPr>
        <w:pStyle w:val="ConsPlusNormal"/>
        <w:spacing w:before="220"/>
        <w:ind w:firstLine="540"/>
        <w:jc w:val="both"/>
      </w:pPr>
      <w:r>
        <w:t>29.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C27F31" w:rsidRDefault="00C27F31">
      <w:pPr>
        <w:pStyle w:val="ConsPlusNormal"/>
        <w:spacing w:before="220"/>
        <w:ind w:firstLine="540"/>
        <w:jc w:val="both"/>
      </w:pPr>
      <w:r>
        <w:t xml:space="preserve">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42">
        <w:r>
          <w:rPr>
            <w:color w:val="0000FF"/>
          </w:rPr>
          <w:t>законом</w:t>
        </w:r>
      </w:hyperlink>
      <w:r>
        <w:t xml:space="preserve"> от 02.03.2007 N 25-ФЗ "О муниципальной службе в Российской Федерации" и Трудовым </w:t>
      </w:r>
      <w:hyperlink r:id="rId43">
        <w:r>
          <w:rPr>
            <w:color w:val="0000FF"/>
          </w:rPr>
          <w:t>кодексом</w:t>
        </w:r>
      </w:hyperlink>
      <w:r>
        <w:t xml:space="preserve"> Российской Федерации.</w:t>
      </w:r>
    </w:p>
    <w:p w:rsidR="00C27F31" w:rsidRDefault="00C27F31">
      <w:pPr>
        <w:pStyle w:val="ConsPlusNormal"/>
        <w:jc w:val="both"/>
      </w:pPr>
    </w:p>
    <w:p w:rsidR="00C27F31" w:rsidRDefault="00C27F31">
      <w:pPr>
        <w:pStyle w:val="ConsPlusTitle"/>
        <w:jc w:val="center"/>
        <w:outlineLvl w:val="1"/>
      </w:pPr>
      <w:r>
        <w:t>V. ДОСУДЕБНЫЙ (ВНЕСУДЕБНЫЙ) ПОРЯДОК ОБЖАЛОВАНИЯ РЕШЕНИЙ</w:t>
      </w:r>
    </w:p>
    <w:p w:rsidR="00C27F31" w:rsidRDefault="00C27F31">
      <w:pPr>
        <w:pStyle w:val="ConsPlusTitle"/>
        <w:jc w:val="center"/>
      </w:pPr>
      <w:r>
        <w:t>И ДЕЙСТВИЙ (БЕЗДЕЙСТВИЯ) ОРГАНА, ПРЕДОСТАВЛЯЮЩЕГО</w:t>
      </w:r>
    </w:p>
    <w:p w:rsidR="00C27F31" w:rsidRDefault="00C27F31">
      <w:pPr>
        <w:pStyle w:val="ConsPlusTitle"/>
        <w:jc w:val="center"/>
      </w:pPr>
      <w:r>
        <w:t>МУНИЦИПАЛЬНУЮ УСЛУГУ, МНОГОФУНКЦИОНАЛЬНОГО ЦЕНТРА,</w:t>
      </w:r>
    </w:p>
    <w:p w:rsidR="00C27F31" w:rsidRDefault="00C27F31">
      <w:pPr>
        <w:pStyle w:val="ConsPlusTitle"/>
        <w:jc w:val="center"/>
      </w:pPr>
      <w:r>
        <w:t>ОРГАНИЗАЦИЙ, ОСУЩЕСТВЛЯЮЩИХ ФУНКЦИИ ПО ПРЕДОСТАВЛЕНИЮ</w:t>
      </w:r>
    </w:p>
    <w:p w:rsidR="00C27F31" w:rsidRDefault="00C27F31">
      <w:pPr>
        <w:pStyle w:val="ConsPlusTitle"/>
        <w:jc w:val="center"/>
      </w:pPr>
      <w:r>
        <w:t>МУНИЦИПАЛЬНЫХ УСЛУГ, А ТАКЖЕ ИХ ДОЛЖНОСТНЫХ ЛИЦ,</w:t>
      </w:r>
    </w:p>
    <w:p w:rsidR="00C27F31" w:rsidRDefault="00C27F31">
      <w:pPr>
        <w:pStyle w:val="ConsPlusTitle"/>
        <w:jc w:val="center"/>
      </w:pPr>
      <w:r>
        <w:t>МУНИЦИПАЛЬНЫХ СЛУЖАЩИХ ИЛИ РАБОТНИКОВ</w:t>
      </w:r>
    </w:p>
    <w:p w:rsidR="00C27F31" w:rsidRDefault="00C27F31">
      <w:pPr>
        <w:pStyle w:val="ConsPlusNormal"/>
        <w:jc w:val="both"/>
      </w:pPr>
    </w:p>
    <w:p w:rsidR="00C27F31" w:rsidRDefault="00C27F31">
      <w:pPr>
        <w:pStyle w:val="ConsPlusNormal"/>
        <w:ind w:firstLine="540"/>
        <w:jc w:val="both"/>
      </w:pPr>
      <w:r>
        <w:t>31. Заявитель может обратиться с жалобой в том числе в следующих случаях:</w:t>
      </w:r>
    </w:p>
    <w:p w:rsidR="00C27F31" w:rsidRDefault="00C27F31">
      <w:pPr>
        <w:pStyle w:val="ConsPlusNormal"/>
        <w:spacing w:before="220"/>
        <w:ind w:firstLine="540"/>
        <w:jc w:val="both"/>
      </w:pPr>
      <w:r>
        <w:t>1) нарушение срока регистрации заявления о предоставлении муниципальной услуги;</w:t>
      </w:r>
    </w:p>
    <w:p w:rsidR="00C27F31" w:rsidRDefault="00C27F31">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C27F31" w:rsidRDefault="00C27F3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7F31" w:rsidRDefault="00C27F3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7F31" w:rsidRDefault="00C27F31">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C27F31" w:rsidRDefault="00C27F31">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7F31" w:rsidRDefault="00C27F31">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C27F31" w:rsidRDefault="00C27F3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27F31" w:rsidRDefault="00C27F31">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C27F31" w:rsidRDefault="00C27F3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C27F31" w:rsidRDefault="00C27F31">
      <w:pPr>
        <w:pStyle w:val="ConsPlusNormal"/>
        <w:spacing w:before="22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C27F31" w:rsidRDefault="00C27F31">
      <w:pPr>
        <w:pStyle w:val="ConsPlusNormal"/>
        <w:spacing w:before="220"/>
        <w:ind w:firstLine="540"/>
        <w:jc w:val="both"/>
      </w:pPr>
      <w:r>
        <w:t xml:space="preserve">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w:t>
      </w:r>
    </w:p>
    <w:p w:rsidR="00C27F31" w:rsidRDefault="00C27F31">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lastRenderedPageBreak/>
        <w:t>Российской Федерации.</w:t>
      </w:r>
    </w:p>
    <w:p w:rsidR="00C27F31" w:rsidRDefault="00C27F31">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27F31" w:rsidRDefault="00C27F31">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C27F31" w:rsidRDefault="00C27F31">
      <w:pPr>
        <w:pStyle w:val="ConsPlusNormal"/>
        <w:spacing w:before="220"/>
        <w:ind w:firstLine="540"/>
        <w:jc w:val="both"/>
      </w:pPr>
      <w:r>
        <w:t>33. Жалоба должна содержать:</w:t>
      </w:r>
    </w:p>
    <w:p w:rsidR="00C27F31" w:rsidRDefault="00C27F3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C27F31" w:rsidRDefault="00C27F3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F31" w:rsidRDefault="00C27F3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C27F31" w:rsidRDefault="00C27F3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C27F31" w:rsidRDefault="00C27F31">
      <w:pPr>
        <w:pStyle w:val="ConsPlusNormal"/>
        <w:spacing w:before="22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7F31" w:rsidRDefault="00C27F31">
      <w:pPr>
        <w:pStyle w:val="ConsPlusNormal"/>
        <w:spacing w:before="220"/>
        <w:ind w:firstLine="540"/>
        <w:jc w:val="both"/>
      </w:pPr>
      <w:r>
        <w:t>По результатам рассмотрения жалобы принимается одно из следующих решений:</w:t>
      </w:r>
    </w:p>
    <w:p w:rsidR="00C27F31" w:rsidRDefault="00C27F31">
      <w:pPr>
        <w:pStyle w:val="ConsPlusNormal"/>
        <w:spacing w:before="220"/>
        <w:ind w:firstLine="540"/>
        <w:jc w:val="both"/>
      </w:pPr>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7F31" w:rsidRDefault="00C27F31">
      <w:pPr>
        <w:pStyle w:val="ConsPlusNormal"/>
        <w:spacing w:before="220"/>
        <w:ind w:firstLine="540"/>
        <w:jc w:val="both"/>
      </w:pPr>
      <w:r>
        <w:t>б) в удовлетворении жалобы отказывается.</w:t>
      </w:r>
    </w:p>
    <w:p w:rsidR="00C27F31" w:rsidRDefault="00C27F31">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F31" w:rsidRDefault="00C27F3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7F31" w:rsidRDefault="00C27F3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7F31" w:rsidRDefault="00C27F3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27F31" w:rsidRDefault="00C27F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7F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31" w:rsidRDefault="00C27F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F31" w:rsidRDefault="00C27F31">
            <w:pPr>
              <w:pStyle w:val="ConsPlusNormal"/>
              <w:jc w:val="center"/>
            </w:pPr>
            <w:r>
              <w:rPr>
                <w:color w:val="392C69"/>
              </w:rPr>
              <w:t>Список изменяющих документов</w:t>
            </w:r>
          </w:p>
          <w:p w:rsidR="00C27F31" w:rsidRDefault="00C27F31">
            <w:pPr>
              <w:pStyle w:val="ConsPlusNormal"/>
              <w:jc w:val="center"/>
            </w:pPr>
            <w:r>
              <w:rPr>
                <w:color w:val="392C69"/>
              </w:rPr>
              <w:t xml:space="preserve">(в ред. </w:t>
            </w:r>
            <w:hyperlink r:id="rId49">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C27F31" w:rsidRDefault="00C27F31">
            <w:pPr>
              <w:pStyle w:val="ConsPlusNormal"/>
              <w:jc w:val="center"/>
            </w:pPr>
            <w:r>
              <w:rPr>
                <w:color w:val="392C69"/>
              </w:rPr>
              <w:t>от 27.05.2021 N 1164)</w:t>
            </w: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r>
    </w:tbl>
    <w:p w:rsidR="00C27F31" w:rsidRDefault="00C27F31">
      <w:pPr>
        <w:pStyle w:val="ConsPlusNonformat"/>
        <w:spacing w:before="260"/>
        <w:jc w:val="both"/>
      </w:pPr>
      <w:r>
        <w:t xml:space="preserve">                                                                      Форма</w:t>
      </w:r>
    </w:p>
    <w:p w:rsidR="00C27F31" w:rsidRDefault="00C27F31">
      <w:pPr>
        <w:pStyle w:val="ConsPlusNonformat"/>
        <w:jc w:val="both"/>
      </w:pPr>
    </w:p>
    <w:p w:rsidR="00C27F31" w:rsidRDefault="00C27F31">
      <w:pPr>
        <w:pStyle w:val="ConsPlusNonformat"/>
        <w:jc w:val="both"/>
      </w:pPr>
      <w:r>
        <w:t xml:space="preserve">                                              </w:t>
      </w:r>
      <w:proofErr w:type="gramStart"/>
      <w:r>
        <w:t>Мэру</w:t>
      </w:r>
      <w:proofErr w:type="gramEnd"/>
      <w:r>
        <w:t xml:space="preserve"> ЗАТО Северск</w:t>
      </w:r>
    </w:p>
    <w:p w:rsidR="00C27F31" w:rsidRDefault="00C27F31">
      <w:pPr>
        <w:pStyle w:val="ConsPlusNonformat"/>
        <w:jc w:val="both"/>
      </w:pPr>
      <w:r>
        <w:t xml:space="preserve">                                              _____________________________</w:t>
      </w:r>
    </w:p>
    <w:p w:rsidR="00C27F31" w:rsidRDefault="00C27F31">
      <w:pPr>
        <w:pStyle w:val="ConsPlusNonformat"/>
        <w:jc w:val="both"/>
      </w:pPr>
      <w:r>
        <w:t xml:space="preserve">                                              от __________________________</w:t>
      </w:r>
    </w:p>
    <w:p w:rsidR="00C27F31" w:rsidRDefault="00C27F31">
      <w:pPr>
        <w:pStyle w:val="ConsPlusNonformat"/>
        <w:jc w:val="both"/>
      </w:pPr>
      <w:r>
        <w:t xml:space="preserve">                                                         (Ф.И.О.)</w:t>
      </w:r>
    </w:p>
    <w:p w:rsidR="00C27F31" w:rsidRDefault="00C27F31">
      <w:pPr>
        <w:pStyle w:val="ConsPlusNonformat"/>
        <w:jc w:val="both"/>
      </w:pPr>
      <w:r>
        <w:t xml:space="preserve">                                              _____________________________</w:t>
      </w:r>
    </w:p>
    <w:p w:rsidR="00C27F31" w:rsidRDefault="00C27F31">
      <w:pPr>
        <w:pStyle w:val="ConsPlusNonformat"/>
        <w:jc w:val="both"/>
      </w:pPr>
      <w:r>
        <w:t xml:space="preserve">                                              (место жительства, контактный</w:t>
      </w:r>
    </w:p>
    <w:p w:rsidR="00C27F31" w:rsidRDefault="00C27F31">
      <w:pPr>
        <w:pStyle w:val="ConsPlusNonformat"/>
        <w:jc w:val="both"/>
      </w:pPr>
      <w:r>
        <w:t xml:space="preserve">                                              телефон заявителя)</w:t>
      </w:r>
    </w:p>
    <w:p w:rsidR="00C27F31" w:rsidRDefault="00C27F31">
      <w:pPr>
        <w:pStyle w:val="ConsPlusNonformat"/>
        <w:jc w:val="both"/>
      </w:pPr>
    </w:p>
    <w:p w:rsidR="00C27F31" w:rsidRDefault="00C27F31">
      <w:pPr>
        <w:pStyle w:val="ConsPlusNonformat"/>
        <w:jc w:val="both"/>
      </w:pPr>
      <w:bookmarkStart w:id="11" w:name="P301"/>
      <w:bookmarkEnd w:id="11"/>
      <w:r>
        <w:t xml:space="preserve">                                 ЗАЯВЛЕНИЕ</w:t>
      </w:r>
    </w:p>
    <w:p w:rsidR="00C27F31" w:rsidRDefault="00C27F31">
      <w:pPr>
        <w:pStyle w:val="ConsPlusNonformat"/>
        <w:jc w:val="both"/>
      </w:pPr>
      <w:r>
        <w:t xml:space="preserve">   о предоставлении жилого помещения специализированного жилищного фонда</w:t>
      </w:r>
    </w:p>
    <w:p w:rsidR="00C27F31" w:rsidRDefault="00C27F31">
      <w:pPr>
        <w:pStyle w:val="ConsPlusNonformat"/>
        <w:jc w:val="both"/>
      </w:pPr>
    </w:p>
    <w:p w:rsidR="00C27F31" w:rsidRDefault="00C27F31">
      <w:pPr>
        <w:pStyle w:val="ConsPlusNonformat"/>
        <w:jc w:val="both"/>
      </w:pPr>
      <w:r>
        <w:t xml:space="preserve">    </w:t>
      </w:r>
      <w:proofErr w:type="gramStart"/>
      <w:r>
        <w:t>Прошу  предоставить</w:t>
      </w:r>
      <w:proofErr w:type="gramEnd"/>
      <w:r>
        <w:t xml:space="preserve">  мне  жилое помещение специализированного жилищного</w:t>
      </w:r>
    </w:p>
    <w:p w:rsidR="00C27F31" w:rsidRDefault="00C27F31">
      <w:pPr>
        <w:pStyle w:val="ConsPlusNonformat"/>
        <w:jc w:val="both"/>
      </w:pPr>
      <w:proofErr w:type="gramStart"/>
      <w:r>
        <w:t>фонда</w:t>
      </w:r>
      <w:proofErr w:type="gramEnd"/>
      <w:r>
        <w:t xml:space="preserve"> ЗАТО Северск (служебное, маневренное, общежитие) в связи с</w:t>
      </w:r>
    </w:p>
    <w:p w:rsidR="00C27F31" w:rsidRDefault="00C27F31">
      <w:pPr>
        <w:pStyle w:val="ConsPlusNonformat"/>
        <w:jc w:val="both"/>
      </w:pPr>
      <w:r>
        <w:t>___________________________________________________________________________</w:t>
      </w:r>
    </w:p>
    <w:p w:rsidR="00C27F31" w:rsidRDefault="00C27F31">
      <w:pPr>
        <w:pStyle w:val="ConsPlusNonformat"/>
        <w:jc w:val="both"/>
      </w:pPr>
    </w:p>
    <w:p w:rsidR="00C27F31" w:rsidRDefault="00C27F31">
      <w:pPr>
        <w:pStyle w:val="ConsPlusNonformat"/>
        <w:jc w:val="both"/>
      </w:pPr>
      <w:r>
        <w:t xml:space="preserve">    на следующий состав семьи:</w:t>
      </w:r>
    </w:p>
    <w:p w:rsidR="00C27F31" w:rsidRDefault="00C27F31">
      <w:pPr>
        <w:pStyle w:val="ConsPlusNonformat"/>
        <w:jc w:val="both"/>
      </w:pPr>
      <w:r>
        <w:t xml:space="preserve">    1. ___________________________________________________________________;</w:t>
      </w:r>
    </w:p>
    <w:p w:rsidR="00C27F31" w:rsidRDefault="00C27F31">
      <w:pPr>
        <w:pStyle w:val="ConsPlusNonformat"/>
        <w:jc w:val="both"/>
      </w:pPr>
      <w:r>
        <w:t xml:space="preserve">    2. ___________________________________________________________________;</w:t>
      </w:r>
    </w:p>
    <w:p w:rsidR="00C27F31" w:rsidRDefault="00C27F31">
      <w:pPr>
        <w:pStyle w:val="ConsPlusNonformat"/>
        <w:jc w:val="both"/>
      </w:pPr>
      <w:r>
        <w:t xml:space="preserve">    3. ___________________________________________________________________.</w:t>
      </w:r>
    </w:p>
    <w:p w:rsidR="00C27F31" w:rsidRDefault="00C27F31">
      <w:pPr>
        <w:pStyle w:val="ConsPlusNonformat"/>
        <w:jc w:val="both"/>
      </w:pPr>
    </w:p>
    <w:p w:rsidR="00C27F31" w:rsidRDefault="00C27F31">
      <w:pPr>
        <w:pStyle w:val="ConsPlusNonformat"/>
        <w:jc w:val="both"/>
      </w:pPr>
      <w:r>
        <w:t xml:space="preserve">    К заявлению прилагаются документы:</w:t>
      </w:r>
    </w:p>
    <w:p w:rsidR="00C27F31" w:rsidRDefault="00C27F31">
      <w:pPr>
        <w:pStyle w:val="ConsPlusNonformat"/>
        <w:jc w:val="both"/>
      </w:pPr>
      <w:r>
        <w:t xml:space="preserve">    1) ___________________________________________________________________;</w:t>
      </w:r>
    </w:p>
    <w:p w:rsidR="00C27F31" w:rsidRDefault="00C27F31">
      <w:pPr>
        <w:pStyle w:val="ConsPlusNonformat"/>
        <w:jc w:val="both"/>
      </w:pPr>
      <w:r>
        <w:t xml:space="preserve">    2) ___________________________________________________________________;</w:t>
      </w:r>
    </w:p>
    <w:p w:rsidR="00C27F31" w:rsidRDefault="00C27F31">
      <w:pPr>
        <w:pStyle w:val="ConsPlusNonformat"/>
        <w:jc w:val="both"/>
      </w:pPr>
      <w:r>
        <w:t xml:space="preserve">    3) ___________________________________________________________________.</w:t>
      </w:r>
    </w:p>
    <w:p w:rsidR="00C27F31" w:rsidRDefault="00C27F31">
      <w:pPr>
        <w:pStyle w:val="ConsPlusNonformat"/>
        <w:jc w:val="both"/>
      </w:pPr>
    </w:p>
    <w:p w:rsidR="00C27F31" w:rsidRDefault="00C27F31">
      <w:pPr>
        <w:pStyle w:val="ConsPlusNonformat"/>
        <w:jc w:val="both"/>
      </w:pPr>
      <w:r>
        <w:t xml:space="preserve">    Подпись заявителя:</w:t>
      </w:r>
    </w:p>
    <w:p w:rsidR="00C27F31" w:rsidRDefault="00C27F31">
      <w:pPr>
        <w:pStyle w:val="ConsPlusNonformat"/>
        <w:jc w:val="both"/>
      </w:pPr>
      <w:r>
        <w:t>_________________________________________________ _________ ________</w:t>
      </w:r>
    </w:p>
    <w:p w:rsidR="00C27F31" w:rsidRDefault="00C27F31">
      <w:pPr>
        <w:pStyle w:val="ConsPlusNonformat"/>
        <w:jc w:val="both"/>
      </w:pPr>
      <w:r>
        <w:t>(фамилия, имя, отчество (последнее - при наличии) (</w:t>
      </w:r>
      <w:proofErr w:type="gramStart"/>
      <w:r>
        <w:t>подпись)  (</w:t>
      </w:r>
      <w:proofErr w:type="gramEnd"/>
      <w:r>
        <w:t>дата)</w:t>
      </w:r>
    </w:p>
    <w:p w:rsidR="00C27F31" w:rsidRDefault="00C27F31">
      <w:pPr>
        <w:pStyle w:val="ConsPlusNonformat"/>
        <w:jc w:val="both"/>
      </w:pPr>
    </w:p>
    <w:p w:rsidR="00C27F31" w:rsidRDefault="00C27F31">
      <w:pPr>
        <w:pStyle w:val="ConsPlusNonformat"/>
        <w:jc w:val="both"/>
      </w:pPr>
      <w:r>
        <w:t xml:space="preserve">Настоящим </w:t>
      </w:r>
      <w:proofErr w:type="gramStart"/>
      <w:r>
        <w:t>Я</w:t>
      </w:r>
      <w:proofErr w:type="gramEnd"/>
      <w:r>
        <w:t>, ______________________________________________________________</w:t>
      </w:r>
    </w:p>
    <w:p w:rsidR="00C27F31" w:rsidRDefault="00C27F31">
      <w:pPr>
        <w:pStyle w:val="ConsPlusNonformat"/>
        <w:jc w:val="both"/>
      </w:pPr>
      <w:r>
        <w:t>(Ф.И.О.  (</w:t>
      </w:r>
      <w:proofErr w:type="gramStart"/>
      <w:r>
        <w:t>при  наличии</w:t>
      </w:r>
      <w:proofErr w:type="gramEnd"/>
      <w:r>
        <w:t>)  в том числе за своих несовершеннолетних детей (при</w:t>
      </w:r>
    </w:p>
    <w:p w:rsidR="00C27F31" w:rsidRDefault="00C27F31">
      <w:pPr>
        <w:pStyle w:val="ConsPlusNonformat"/>
        <w:jc w:val="both"/>
      </w:pPr>
      <w:r>
        <w:t>наличии)</w:t>
      </w:r>
    </w:p>
    <w:p w:rsidR="00C27F31" w:rsidRDefault="00C27F31">
      <w:pPr>
        <w:pStyle w:val="ConsPlusNonformat"/>
        <w:jc w:val="both"/>
      </w:pPr>
      <w:r>
        <w:t>___________________________________________________________________________</w:t>
      </w:r>
    </w:p>
    <w:p w:rsidR="00C27F31" w:rsidRDefault="00C27F31">
      <w:pPr>
        <w:pStyle w:val="ConsPlusNonformat"/>
        <w:jc w:val="both"/>
      </w:pPr>
      <w:r>
        <w:t>подтверждаю(-ем</w:t>
      </w:r>
      <w:proofErr w:type="gramStart"/>
      <w:r>
        <w:t>),  что</w:t>
      </w:r>
      <w:proofErr w:type="gramEnd"/>
      <w:r>
        <w:t xml:space="preserve">  сведения,  сообщенные  мной в настоящем  заявлении,</w:t>
      </w:r>
    </w:p>
    <w:p w:rsidR="00C27F31" w:rsidRDefault="00C27F31">
      <w:pPr>
        <w:pStyle w:val="ConsPlusNonformat"/>
        <w:jc w:val="both"/>
      </w:pPr>
      <w:proofErr w:type="gramStart"/>
      <w:r>
        <w:t>точны  и</w:t>
      </w:r>
      <w:proofErr w:type="gramEnd"/>
      <w:r>
        <w:t xml:space="preserve">  подтверждаются прилагаемыми документами. Также я выражаю согласие</w:t>
      </w:r>
    </w:p>
    <w:p w:rsidR="00C27F31" w:rsidRDefault="00C27F31">
      <w:pPr>
        <w:pStyle w:val="ConsPlusNonformat"/>
        <w:jc w:val="both"/>
      </w:pPr>
      <w:r>
        <w:t xml:space="preserve">на   обработку   моих   </w:t>
      </w:r>
      <w:proofErr w:type="gramStart"/>
      <w:r>
        <w:t>персональных  данных</w:t>
      </w:r>
      <w:proofErr w:type="gramEnd"/>
      <w:r>
        <w:t>,  содержащихся  в  документах,</w:t>
      </w:r>
    </w:p>
    <w:p w:rsidR="00C27F31" w:rsidRDefault="00C27F31">
      <w:pPr>
        <w:pStyle w:val="ConsPlusNonformat"/>
        <w:jc w:val="both"/>
      </w:pPr>
      <w:r>
        <w:t>представляемых мною в целях рассмотрения моих документов для предоставления</w:t>
      </w:r>
    </w:p>
    <w:p w:rsidR="00C27F31" w:rsidRDefault="00C27F31">
      <w:pPr>
        <w:pStyle w:val="ConsPlusNonformat"/>
        <w:jc w:val="both"/>
      </w:pPr>
      <w:proofErr w:type="gramStart"/>
      <w:r>
        <w:t>специализированного  жилого</w:t>
      </w:r>
      <w:proofErr w:type="gramEnd"/>
      <w:r>
        <w:t xml:space="preserve">  помещения  муниципального жилищного фонда ЗАТО</w:t>
      </w:r>
    </w:p>
    <w:p w:rsidR="00C27F31" w:rsidRDefault="00C27F31">
      <w:pPr>
        <w:pStyle w:val="ConsPlusNonformat"/>
        <w:jc w:val="both"/>
      </w:pPr>
      <w:r>
        <w:t>Северск сотрудниками Управления жилищно-коммунального хозяйства, транспорта</w:t>
      </w:r>
    </w:p>
    <w:p w:rsidR="00C27F31" w:rsidRDefault="00C27F31">
      <w:pPr>
        <w:pStyle w:val="ConsPlusNonformat"/>
        <w:jc w:val="both"/>
      </w:pPr>
      <w:r>
        <w:t xml:space="preserve">и связи </w:t>
      </w:r>
      <w:proofErr w:type="gramStart"/>
      <w:r>
        <w:t>Администрации</w:t>
      </w:r>
      <w:proofErr w:type="gramEnd"/>
      <w:r>
        <w:t xml:space="preserve"> ЗАТО Северск, сотрудниками иных органов Администрации</w:t>
      </w:r>
    </w:p>
    <w:p w:rsidR="00C27F31" w:rsidRDefault="00C27F31">
      <w:pPr>
        <w:pStyle w:val="ConsPlusNonformat"/>
        <w:jc w:val="both"/>
      </w:pPr>
      <w:proofErr w:type="gramStart"/>
      <w:r>
        <w:t>ЗАТО  Северск</w:t>
      </w:r>
      <w:proofErr w:type="gramEnd"/>
      <w:r>
        <w:t xml:space="preserve">.  </w:t>
      </w:r>
      <w:proofErr w:type="gramStart"/>
      <w:r>
        <w:t>При  этом</w:t>
      </w:r>
      <w:proofErr w:type="gramEnd"/>
      <w:r>
        <w:t xml:space="preserve">  под  обработкой  указанных персональных данных я</w:t>
      </w:r>
    </w:p>
    <w:p w:rsidR="00C27F31" w:rsidRDefault="00C27F31">
      <w:pPr>
        <w:pStyle w:val="ConsPlusNonformat"/>
        <w:jc w:val="both"/>
      </w:pPr>
      <w:proofErr w:type="gramStart"/>
      <w:r>
        <w:t>понимаю  все</w:t>
      </w:r>
      <w:proofErr w:type="gramEnd"/>
      <w:r>
        <w:t xml:space="preserve">  действия  (операции)  с  персональными данными, осуществление</w:t>
      </w:r>
    </w:p>
    <w:p w:rsidR="00C27F31" w:rsidRDefault="00C27F31">
      <w:pPr>
        <w:pStyle w:val="ConsPlusNonformat"/>
        <w:jc w:val="both"/>
      </w:pPr>
      <w:proofErr w:type="gramStart"/>
      <w:r>
        <w:t>которых  регулируется</w:t>
      </w:r>
      <w:proofErr w:type="gramEnd"/>
      <w:r>
        <w:t xml:space="preserve">  Федеральным </w:t>
      </w:r>
      <w:hyperlink r:id="rId50">
        <w:r>
          <w:rPr>
            <w:color w:val="0000FF"/>
          </w:rPr>
          <w:t>законом</w:t>
        </w:r>
      </w:hyperlink>
      <w:r>
        <w:t xml:space="preserve"> от 27 июля 2006 года N 152-ФЗ "О</w:t>
      </w:r>
    </w:p>
    <w:p w:rsidR="00C27F31" w:rsidRDefault="00C27F31">
      <w:pPr>
        <w:pStyle w:val="ConsPlusNonformat"/>
        <w:jc w:val="both"/>
      </w:pPr>
      <w:proofErr w:type="gramStart"/>
      <w:r>
        <w:t>персональных  данных</w:t>
      </w:r>
      <w:proofErr w:type="gramEnd"/>
      <w:r>
        <w:t xml:space="preserve">".  </w:t>
      </w:r>
      <w:proofErr w:type="gramStart"/>
      <w:r>
        <w:t>Сроком,  в</w:t>
      </w:r>
      <w:proofErr w:type="gramEnd"/>
      <w:r>
        <w:t xml:space="preserve">  течение  которого  действует  настоящее</w:t>
      </w:r>
    </w:p>
    <w:p w:rsidR="00C27F31" w:rsidRDefault="00C27F31">
      <w:pPr>
        <w:pStyle w:val="ConsPlusNonformat"/>
        <w:jc w:val="both"/>
      </w:pPr>
      <w:r>
        <w:t xml:space="preserve">согласие   на   </w:t>
      </w:r>
      <w:proofErr w:type="gramStart"/>
      <w:r>
        <w:t>обработку  персональных</w:t>
      </w:r>
      <w:proofErr w:type="gramEnd"/>
      <w:r>
        <w:t xml:space="preserve">  данных,  является  1  (один)  год.</w:t>
      </w:r>
    </w:p>
    <w:p w:rsidR="00C27F31" w:rsidRDefault="00C27F31">
      <w:pPr>
        <w:pStyle w:val="ConsPlusNonformat"/>
        <w:jc w:val="both"/>
      </w:pPr>
      <w:proofErr w:type="gramStart"/>
      <w:r>
        <w:t>Посредством  письменного</w:t>
      </w:r>
      <w:proofErr w:type="gramEnd"/>
      <w:r>
        <w:t xml:space="preserve">  заявления  я  могу  отозвать  данное  согласие на</w:t>
      </w:r>
    </w:p>
    <w:p w:rsidR="00C27F31" w:rsidRDefault="00C27F31">
      <w:pPr>
        <w:pStyle w:val="ConsPlusNonformat"/>
        <w:jc w:val="both"/>
      </w:pPr>
      <w:r>
        <w:t>обработку моих персональных данных.</w:t>
      </w:r>
    </w:p>
    <w:p w:rsidR="00C27F31" w:rsidRDefault="00C27F31">
      <w:pPr>
        <w:pStyle w:val="ConsPlusNormal"/>
      </w:pPr>
    </w:p>
    <w:p w:rsidR="00C27F31" w:rsidRDefault="00C27F31">
      <w:pPr>
        <w:pStyle w:val="ConsPlusNormal"/>
        <w:jc w:val="both"/>
      </w:pPr>
    </w:p>
    <w:p w:rsidR="00C27F31" w:rsidRDefault="00C27F31">
      <w:pPr>
        <w:pStyle w:val="ConsPlusNormal"/>
        <w:jc w:val="both"/>
      </w:pPr>
    </w:p>
    <w:p w:rsidR="00C27F31" w:rsidRDefault="00C27F31">
      <w:pPr>
        <w:pStyle w:val="ConsPlusNormal"/>
        <w:jc w:val="both"/>
      </w:pPr>
    </w:p>
    <w:p w:rsidR="00C27F31" w:rsidRDefault="00C27F31">
      <w:pPr>
        <w:pStyle w:val="ConsPlusNormal"/>
        <w:jc w:val="both"/>
      </w:pPr>
    </w:p>
    <w:p w:rsidR="00C27F31" w:rsidRDefault="00C27F31">
      <w:pPr>
        <w:pStyle w:val="ConsPlusNormal"/>
        <w:jc w:val="right"/>
        <w:outlineLvl w:val="1"/>
      </w:pPr>
      <w:r>
        <w:t>Приложение</w:t>
      </w:r>
    </w:p>
    <w:p w:rsidR="00C27F31" w:rsidRDefault="00C27F31">
      <w:pPr>
        <w:pStyle w:val="ConsPlusNormal"/>
        <w:jc w:val="right"/>
      </w:pPr>
      <w:r>
        <w:t>к Административному регламенту</w:t>
      </w:r>
    </w:p>
    <w:p w:rsidR="00C27F31" w:rsidRDefault="00C27F31">
      <w:pPr>
        <w:pStyle w:val="ConsPlusNormal"/>
        <w:jc w:val="right"/>
      </w:pPr>
      <w:r>
        <w:t>предоставления муниципальной услуги "Предоставление жилого</w:t>
      </w:r>
    </w:p>
    <w:p w:rsidR="00C27F31" w:rsidRDefault="00C27F31">
      <w:pPr>
        <w:pStyle w:val="ConsPlusNormal"/>
        <w:jc w:val="right"/>
      </w:pPr>
      <w:r>
        <w:t>помещения специализированного жилищного фонда" на территории</w:t>
      </w:r>
    </w:p>
    <w:p w:rsidR="00C27F31" w:rsidRDefault="00C27F31">
      <w:pPr>
        <w:pStyle w:val="ConsPlusNormal"/>
        <w:jc w:val="right"/>
      </w:pPr>
      <w:r>
        <w:t xml:space="preserve">городского </w:t>
      </w:r>
      <w:proofErr w:type="gramStart"/>
      <w:r>
        <w:t>округа</w:t>
      </w:r>
      <w:proofErr w:type="gramEnd"/>
      <w:r>
        <w:t xml:space="preserve"> ЗАТО Северск Томской области</w:t>
      </w:r>
    </w:p>
    <w:p w:rsidR="00C27F31" w:rsidRDefault="00C27F31">
      <w:pPr>
        <w:pStyle w:val="ConsPlusNormal"/>
        <w:jc w:val="both"/>
      </w:pPr>
    </w:p>
    <w:p w:rsidR="00C27F31" w:rsidRDefault="00C27F31">
      <w:pPr>
        <w:pStyle w:val="ConsPlusTitle"/>
        <w:jc w:val="center"/>
      </w:pPr>
      <w:bookmarkStart w:id="12" w:name="P351"/>
      <w:bookmarkEnd w:id="12"/>
      <w:r>
        <w:t>БЛОК-СХЕМА</w:t>
      </w:r>
    </w:p>
    <w:p w:rsidR="00C27F31" w:rsidRDefault="00C27F31">
      <w:pPr>
        <w:pStyle w:val="ConsPlusTitle"/>
        <w:jc w:val="center"/>
      </w:pPr>
      <w:r>
        <w:t>ПРЕДОСТАВЛЕНИЯ МУНИЦИПАЛЬНОЙ УСЛУГИ "ПРЕДОСТАВЛЕНИЕ ЖИЛОГО</w:t>
      </w:r>
    </w:p>
    <w:p w:rsidR="00C27F31" w:rsidRDefault="00C27F31">
      <w:pPr>
        <w:pStyle w:val="ConsPlusTitle"/>
        <w:jc w:val="center"/>
      </w:pPr>
      <w:r>
        <w:t>ПОМЕЩЕНИЯ СПЕЦИАЛИЗИРОВАННОГО ЖИЛИЩНОГО ФОНДА" НА ТЕРРИТОРИИ</w:t>
      </w:r>
    </w:p>
    <w:p w:rsidR="00C27F31" w:rsidRDefault="00C27F31">
      <w:pPr>
        <w:pStyle w:val="ConsPlusTitle"/>
        <w:jc w:val="center"/>
      </w:pPr>
      <w:r>
        <w:t xml:space="preserve">ГОРОДСКОГО </w:t>
      </w:r>
      <w:proofErr w:type="gramStart"/>
      <w:r>
        <w:t>ОКРУГА</w:t>
      </w:r>
      <w:proofErr w:type="gramEnd"/>
      <w:r>
        <w:t xml:space="preserve"> ЗАТО СЕВЕРСК ТОМСКОЙ ОБЛАСТИ</w:t>
      </w:r>
    </w:p>
    <w:p w:rsidR="00C27F31" w:rsidRDefault="00C27F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7F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31" w:rsidRDefault="00C27F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F31" w:rsidRDefault="00C27F31">
            <w:pPr>
              <w:pStyle w:val="ConsPlusNormal"/>
              <w:jc w:val="center"/>
            </w:pPr>
            <w:r>
              <w:rPr>
                <w:color w:val="392C69"/>
              </w:rPr>
              <w:t>Список изменяющих документов</w:t>
            </w:r>
          </w:p>
          <w:p w:rsidR="00C27F31" w:rsidRDefault="00C27F3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27F31" w:rsidRDefault="00C27F31">
            <w:pPr>
              <w:pStyle w:val="ConsPlusNormal"/>
              <w:jc w:val="center"/>
            </w:pPr>
            <w:r>
              <w:rPr>
                <w:color w:val="392C69"/>
              </w:rPr>
              <w:t xml:space="preserve">от 30.12.2022 </w:t>
            </w:r>
            <w:hyperlink r:id="rId51">
              <w:r>
                <w:rPr>
                  <w:color w:val="0000FF"/>
                </w:rPr>
                <w:t>N 2493</w:t>
              </w:r>
            </w:hyperlink>
            <w:r>
              <w:rPr>
                <w:color w:val="392C69"/>
              </w:rPr>
              <w:t xml:space="preserve">, от 26.01.2023 </w:t>
            </w:r>
            <w:hyperlink r:id="rId52">
              <w:r>
                <w:rPr>
                  <w:color w:val="0000FF"/>
                </w:rPr>
                <w:t>N 86-па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F31" w:rsidRDefault="00C27F31">
            <w:pPr>
              <w:pStyle w:val="ConsPlusNormal"/>
            </w:pPr>
          </w:p>
        </w:tc>
      </w:tr>
    </w:tbl>
    <w:p w:rsidR="00C27F31" w:rsidRDefault="00C27F31">
      <w:pPr>
        <w:pStyle w:val="ConsPlusNormal"/>
        <w:jc w:val="both"/>
      </w:pPr>
    </w:p>
    <w:p w:rsidR="00C27F31" w:rsidRDefault="00C27F31">
      <w:pPr>
        <w:pStyle w:val="ConsPlusNonformat"/>
        <w:jc w:val="both"/>
      </w:pPr>
      <w:r>
        <w:t>┌─────────────────────────────────────────────────────────────────────────┐</w:t>
      </w:r>
    </w:p>
    <w:p w:rsidR="00C27F31" w:rsidRDefault="00C27F31">
      <w:pPr>
        <w:pStyle w:val="ConsPlusNonformat"/>
        <w:jc w:val="both"/>
      </w:pPr>
      <w:r>
        <w:t xml:space="preserve">│ Направление заявления о предоставлении жилого помещения </w:t>
      </w:r>
      <w:proofErr w:type="gramStart"/>
      <w:r>
        <w:t>муниципального  │</w:t>
      </w:r>
      <w:proofErr w:type="gramEnd"/>
    </w:p>
    <w:p w:rsidR="00C27F31" w:rsidRDefault="00C27F31">
      <w:pPr>
        <w:pStyle w:val="ConsPlusNonformat"/>
        <w:jc w:val="both"/>
      </w:pPr>
      <w:r>
        <w:t>│   специализированного жилищного фонда и прилагаемых к нему документов   │</w:t>
      </w:r>
    </w:p>
    <w:p w:rsidR="00C27F31" w:rsidRDefault="00C27F31">
      <w:pPr>
        <w:pStyle w:val="ConsPlusNonformat"/>
        <w:jc w:val="both"/>
      </w:pPr>
      <w:r>
        <w:t>└───────────┬────────────────────────┬──────────────────────┬─────────────┘</w:t>
      </w:r>
    </w:p>
    <w:p w:rsidR="00C27F31" w:rsidRDefault="00C27F31">
      <w:pPr>
        <w:pStyle w:val="ConsPlusNonformat"/>
        <w:jc w:val="both"/>
      </w:pPr>
      <w:r>
        <w:t xml:space="preserve">            v                        v                      v</w:t>
      </w:r>
    </w:p>
    <w:p w:rsidR="00C27F31" w:rsidRDefault="00C27F31">
      <w:pPr>
        <w:pStyle w:val="ConsPlusNonformat"/>
        <w:jc w:val="both"/>
      </w:pPr>
      <w:r>
        <w:t xml:space="preserve">      ┌────────────┐           ┌────────────┐         ┌────────────┐</w:t>
      </w:r>
    </w:p>
    <w:p w:rsidR="00C27F31" w:rsidRDefault="00C27F31">
      <w:pPr>
        <w:pStyle w:val="ConsPlusNonformat"/>
        <w:jc w:val="both"/>
      </w:pPr>
      <w:r>
        <w:t xml:space="preserve">      │Через личный│           │Электронной │         │   Через    │</w:t>
      </w:r>
    </w:p>
    <w:p w:rsidR="00C27F31" w:rsidRDefault="00C27F31">
      <w:pPr>
        <w:pStyle w:val="ConsPlusNonformat"/>
        <w:jc w:val="both"/>
      </w:pPr>
      <w:r>
        <w:t xml:space="preserve">      │   прием    │           │   почтой   │         </w:t>
      </w:r>
      <w:proofErr w:type="gramStart"/>
      <w:r>
        <w:t>│  порталы</w:t>
      </w:r>
      <w:proofErr w:type="gramEnd"/>
      <w:r>
        <w:t xml:space="preserve">   │</w:t>
      </w:r>
    </w:p>
    <w:p w:rsidR="00C27F31" w:rsidRDefault="00C27F31">
      <w:pPr>
        <w:pStyle w:val="ConsPlusNonformat"/>
        <w:jc w:val="both"/>
      </w:pPr>
      <w:r>
        <w:t xml:space="preserve">      └─────┬──────┘           └─────┬──────┘         └─────┬──────┘</w:t>
      </w:r>
    </w:p>
    <w:p w:rsidR="00C27F31" w:rsidRDefault="00C27F31">
      <w:pPr>
        <w:pStyle w:val="ConsPlusNonformat"/>
        <w:jc w:val="both"/>
      </w:pPr>
      <w:r>
        <w:t xml:space="preserve">            v                        v                      v</w:t>
      </w:r>
    </w:p>
    <w:p w:rsidR="00C27F31" w:rsidRDefault="00C27F31">
      <w:pPr>
        <w:pStyle w:val="ConsPlusNonformat"/>
        <w:jc w:val="both"/>
      </w:pPr>
      <w:r>
        <w:t>┌─────────────────────────────────────────────────────────────────────────┐</w:t>
      </w:r>
    </w:p>
    <w:p w:rsidR="00C27F31" w:rsidRDefault="00C27F31">
      <w:pPr>
        <w:pStyle w:val="ConsPlusNonformat"/>
        <w:jc w:val="both"/>
      </w:pPr>
      <w:r>
        <w:t>│     Прием и регистрация заявления о предоставлении жилого помещения     │</w:t>
      </w:r>
    </w:p>
    <w:p w:rsidR="00C27F31" w:rsidRDefault="00C27F31">
      <w:pPr>
        <w:pStyle w:val="ConsPlusNonformat"/>
        <w:jc w:val="both"/>
      </w:pPr>
      <w:r>
        <w:t>│ муниципального специализированного жилищного фонда и прилагаемых к нему │</w:t>
      </w:r>
    </w:p>
    <w:p w:rsidR="00C27F31" w:rsidRDefault="00C27F31">
      <w:pPr>
        <w:pStyle w:val="ConsPlusNonformat"/>
        <w:jc w:val="both"/>
      </w:pPr>
      <w:r>
        <w:t xml:space="preserve">│                           документов (1 </w:t>
      </w:r>
      <w:proofErr w:type="gramStart"/>
      <w:r>
        <w:t xml:space="preserve">день)   </w:t>
      </w:r>
      <w:proofErr w:type="gramEnd"/>
      <w:r>
        <w:t xml:space="preserve">                        │</w:t>
      </w:r>
    </w:p>
    <w:p w:rsidR="00C27F31" w:rsidRDefault="00C27F31">
      <w:pPr>
        <w:pStyle w:val="ConsPlusNonformat"/>
        <w:jc w:val="both"/>
      </w:pPr>
      <w:r>
        <w:t>└────────────────────────────────────┬────────────────────────────────────┘</w:t>
      </w:r>
    </w:p>
    <w:p w:rsidR="00C27F31" w:rsidRDefault="00C27F31">
      <w:pPr>
        <w:pStyle w:val="ConsPlusNonformat"/>
        <w:jc w:val="both"/>
      </w:pPr>
      <w:r>
        <w:t xml:space="preserve">                                     v</w:t>
      </w:r>
    </w:p>
    <w:p w:rsidR="00C27F31" w:rsidRDefault="00C27F31">
      <w:pPr>
        <w:pStyle w:val="ConsPlusNonformat"/>
        <w:jc w:val="both"/>
      </w:pPr>
      <w:r>
        <w:t>┌─────────────────────────────────────────────────────────────────────────┐</w:t>
      </w:r>
    </w:p>
    <w:p w:rsidR="00C27F31" w:rsidRDefault="00C27F31">
      <w:pPr>
        <w:pStyle w:val="ConsPlusNonformat"/>
        <w:jc w:val="both"/>
      </w:pPr>
      <w:r>
        <w:t xml:space="preserve">│              Рассмотрение и регистрация заявления (6 </w:t>
      </w:r>
      <w:proofErr w:type="gramStart"/>
      <w:r>
        <w:t xml:space="preserve">дней)   </w:t>
      </w:r>
      <w:proofErr w:type="gramEnd"/>
      <w:r>
        <w:t xml:space="preserve">           │</w:t>
      </w:r>
    </w:p>
    <w:p w:rsidR="00C27F31" w:rsidRDefault="00C27F31">
      <w:pPr>
        <w:pStyle w:val="ConsPlusNonformat"/>
        <w:jc w:val="both"/>
      </w:pPr>
      <w:r>
        <w:t>└────────────────────────────────────┬────────────────────────────────────┘</w:t>
      </w:r>
    </w:p>
    <w:p w:rsidR="00C27F31" w:rsidRDefault="00C27F31">
      <w:pPr>
        <w:pStyle w:val="ConsPlusNonformat"/>
        <w:jc w:val="both"/>
      </w:pPr>
      <w:r>
        <w:t xml:space="preserve">                                     v</w:t>
      </w:r>
    </w:p>
    <w:p w:rsidR="00C27F31" w:rsidRDefault="00C27F31">
      <w:pPr>
        <w:pStyle w:val="ConsPlusNonformat"/>
        <w:jc w:val="both"/>
      </w:pPr>
      <w:r>
        <w:lastRenderedPageBreak/>
        <w:t>┌─────────────────────────────────────────────────────────────────────────┐</w:t>
      </w:r>
    </w:p>
    <w:p w:rsidR="00C27F31" w:rsidRDefault="00C27F31">
      <w:pPr>
        <w:pStyle w:val="ConsPlusNonformat"/>
        <w:jc w:val="both"/>
      </w:pPr>
      <w:r>
        <w:t>│Проверка документов, представленных гражданином, и документов, полученных│</w:t>
      </w:r>
    </w:p>
    <w:p w:rsidR="00C27F31" w:rsidRDefault="00C27F31">
      <w:pPr>
        <w:pStyle w:val="ConsPlusNonformat"/>
        <w:jc w:val="both"/>
      </w:pPr>
      <w:r>
        <w:t xml:space="preserve">│              по межведомственному взаимодействию (7 </w:t>
      </w:r>
      <w:proofErr w:type="gramStart"/>
      <w:r>
        <w:t xml:space="preserve">дней)   </w:t>
      </w:r>
      <w:proofErr w:type="gramEnd"/>
      <w:r>
        <w:t xml:space="preserve">            │</w:t>
      </w:r>
    </w:p>
    <w:p w:rsidR="00C27F31" w:rsidRDefault="00C27F31">
      <w:pPr>
        <w:pStyle w:val="ConsPlusNonformat"/>
        <w:jc w:val="both"/>
      </w:pPr>
      <w:r>
        <w:t>└────────────────────────────────────┬────────────────────────────────────┘</w:t>
      </w:r>
    </w:p>
    <w:p w:rsidR="00C27F31" w:rsidRDefault="00C27F31">
      <w:pPr>
        <w:pStyle w:val="ConsPlusNonformat"/>
        <w:jc w:val="both"/>
      </w:pPr>
      <w:r>
        <w:t xml:space="preserve">                                     v</w:t>
      </w:r>
    </w:p>
    <w:p w:rsidR="00C27F31" w:rsidRDefault="00C27F31">
      <w:pPr>
        <w:pStyle w:val="ConsPlusNonformat"/>
        <w:jc w:val="both"/>
      </w:pPr>
      <w:r>
        <w:t xml:space="preserve">                     ┌───────────────────────────────┐</w:t>
      </w:r>
    </w:p>
    <w:p w:rsidR="00C27F31" w:rsidRDefault="00C27F31">
      <w:pPr>
        <w:pStyle w:val="ConsPlusNonformat"/>
        <w:jc w:val="both"/>
      </w:pPr>
      <w:r>
        <w:t xml:space="preserve">                     │           Принятие            │</w:t>
      </w:r>
    </w:p>
    <w:p w:rsidR="00C27F31" w:rsidRDefault="00C27F31">
      <w:pPr>
        <w:pStyle w:val="ConsPlusNonformat"/>
        <w:jc w:val="both"/>
      </w:pPr>
      <w:r>
        <w:t xml:space="preserve">                     │   решения о предоставлении    │</w:t>
      </w:r>
    </w:p>
    <w:p w:rsidR="00C27F31" w:rsidRDefault="00C27F31">
      <w:pPr>
        <w:pStyle w:val="ConsPlusNonformat"/>
        <w:jc w:val="both"/>
      </w:pPr>
      <w:r>
        <w:t xml:space="preserve">                     │жилого помещения муниципального├───────────────────┐</w:t>
      </w:r>
    </w:p>
    <w:p w:rsidR="00C27F31" w:rsidRDefault="00C27F31">
      <w:pPr>
        <w:pStyle w:val="ConsPlusNonformat"/>
        <w:jc w:val="both"/>
      </w:pPr>
      <w:r>
        <w:t xml:space="preserve">                     │ специализированного жилищного │                   │</w:t>
      </w:r>
    </w:p>
    <w:p w:rsidR="00C27F31" w:rsidRDefault="00C27F31">
      <w:pPr>
        <w:pStyle w:val="ConsPlusNonformat"/>
        <w:jc w:val="both"/>
      </w:pPr>
      <w:r>
        <w:t xml:space="preserve">                     │        фонда (6 </w:t>
      </w:r>
      <w:proofErr w:type="gramStart"/>
      <w:r>
        <w:t xml:space="preserve">дней)   </w:t>
      </w:r>
      <w:proofErr w:type="gramEnd"/>
      <w:r>
        <w:t xml:space="preserve">      │                   │</w:t>
      </w:r>
    </w:p>
    <w:p w:rsidR="00C27F31" w:rsidRDefault="00C27F31">
      <w:pPr>
        <w:pStyle w:val="ConsPlusNonformat"/>
        <w:jc w:val="both"/>
      </w:pPr>
      <w:r>
        <w:t xml:space="preserve">                     └───────────────┬───────────────┘                   │</w:t>
      </w:r>
    </w:p>
    <w:p w:rsidR="00C27F31" w:rsidRDefault="00C27F31">
      <w:pPr>
        <w:pStyle w:val="ConsPlusNonformat"/>
        <w:jc w:val="both"/>
      </w:pPr>
      <w:r>
        <w:t xml:space="preserve">                                     v                                   │</w:t>
      </w:r>
    </w:p>
    <w:p w:rsidR="00C27F31" w:rsidRDefault="00C27F31">
      <w:pPr>
        <w:pStyle w:val="ConsPlusNonformat"/>
        <w:jc w:val="both"/>
      </w:pPr>
      <w:r>
        <w:t xml:space="preserve">   ┌──────────────────────────────────────────────────────────────────┐  │</w:t>
      </w:r>
    </w:p>
    <w:p w:rsidR="00C27F31" w:rsidRDefault="00C27F31">
      <w:pPr>
        <w:pStyle w:val="ConsPlusNonformat"/>
        <w:jc w:val="both"/>
      </w:pPr>
      <w:r>
        <w:t xml:space="preserve">   │Уведомление гражданина об отказе в предоставлении жилого помещения</w:t>
      </w:r>
      <w:proofErr w:type="gramStart"/>
      <w:r>
        <w:t>│  │</w:t>
      </w:r>
      <w:proofErr w:type="gramEnd"/>
    </w:p>
    <w:p w:rsidR="00C27F31" w:rsidRDefault="00C27F31">
      <w:pPr>
        <w:pStyle w:val="ConsPlusNonformat"/>
        <w:jc w:val="both"/>
      </w:pPr>
      <w:r>
        <w:t xml:space="preserve">   │    муниципального специализированного жилищного фонда (3 </w:t>
      </w:r>
      <w:proofErr w:type="gramStart"/>
      <w:r>
        <w:t xml:space="preserve">дня)   </w:t>
      </w:r>
      <w:proofErr w:type="gramEnd"/>
      <w:r>
        <w:t xml:space="preserve"> │  │</w:t>
      </w:r>
    </w:p>
    <w:p w:rsidR="00C27F31" w:rsidRDefault="00C27F31">
      <w:pPr>
        <w:pStyle w:val="ConsPlusNonformat"/>
        <w:jc w:val="both"/>
      </w:pPr>
      <w:r>
        <w:t xml:space="preserve">   └──────────────────────────────────────────────────────────────────┘  │</w:t>
      </w:r>
    </w:p>
    <w:p w:rsidR="00C27F31" w:rsidRDefault="00C27F31">
      <w:pPr>
        <w:pStyle w:val="ConsPlusNonformat"/>
        <w:jc w:val="both"/>
      </w:pPr>
      <w:r>
        <w:t xml:space="preserve">                                     ┌───────────────────────────────────┘</w:t>
      </w:r>
    </w:p>
    <w:p w:rsidR="00C27F31" w:rsidRDefault="00C27F31">
      <w:pPr>
        <w:pStyle w:val="ConsPlusNonformat"/>
        <w:jc w:val="both"/>
      </w:pPr>
      <w:r>
        <w:t xml:space="preserve">                                     v</w:t>
      </w:r>
    </w:p>
    <w:p w:rsidR="00C27F31" w:rsidRDefault="00C27F31">
      <w:pPr>
        <w:pStyle w:val="ConsPlusNonformat"/>
        <w:jc w:val="both"/>
      </w:pPr>
      <w:r>
        <w:t>┌─────────────────────────────────────────────────────────────────────────┐</w:t>
      </w:r>
    </w:p>
    <w:p w:rsidR="00C27F31" w:rsidRDefault="00C27F31">
      <w:pPr>
        <w:pStyle w:val="ConsPlusNonformat"/>
        <w:jc w:val="both"/>
      </w:pPr>
      <w:r>
        <w:t xml:space="preserve">│      Подготовка и подписание решения </w:t>
      </w:r>
      <w:proofErr w:type="gramStart"/>
      <w:r>
        <w:t>Администрации</w:t>
      </w:r>
      <w:proofErr w:type="gramEnd"/>
      <w:r>
        <w:t xml:space="preserve"> ЗАТО Северск о       │</w:t>
      </w:r>
    </w:p>
    <w:p w:rsidR="00C27F31" w:rsidRDefault="00C27F31">
      <w:pPr>
        <w:pStyle w:val="ConsPlusNonformat"/>
        <w:jc w:val="both"/>
      </w:pPr>
      <w:r>
        <w:t>│   предоставлении жилого помещения муниципального специализированного    │</w:t>
      </w:r>
    </w:p>
    <w:p w:rsidR="00C27F31" w:rsidRDefault="00C27F31">
      <w:pPr>
        <w:pStyle w:val="ConsPlusNonformat"/>
        <w:jc w:val="both"/>
      </w:pPr>
      <w:r>
        <w:t xml:space="preserve">│                        жилищного фонда (7 </w:t>
      </w:r>
      <w:proofErr w:type="gramStart"/>
      <w:r>
        <w:t xml:space="preserve">дней)   </w:t>
      </w:r>
      <w:proofErr w:type="gramEnd"/>
      <w:r>
        <w:t xml:space="preserve">                      │</w:t>
      </w:r>
    </w:p>
    <w:p w:rsidR="00C27F31" w:rsidRDefault="00C27F31">
      <w:pPr>
        <w:pStyle w:val="ConsPlusNonformat"/>
        <w:jc w:val="both"/>
      </w:pPr>
      <w:r>
        <w:t>└────────────────────────────────────┬────────────────────────────────────┘</w:t>
      </w:r>
    </w:p>
    <w:p w:rsidR="00C27F31" w:rsidRDefault="00C27F31">
      <w:pPr>
        <w:pStyle w:val="ConsPlusNonformat"/>
        <w:jc w:val="both"/>
      </w:pPr>
      <w:r>
        <w:t xml:space="preserve">                                     v</w:t>
      </w:r>
    </w:p>
    <w:p w:rsidR="00C27F31" w:rsidRDefault="00C27F31">
      <w:pPr>
        <w:pStyle w:val="ConsPlusNonformat"/>
        <w:jc w:val="both"/>
      </w:pPr>
      <w:r>
        <w:t>┌─────────────────────────────────────────────────────────────────────────┐</w:t>
      </w:r>
    </w:p>
    <w:p w:rsidR="00C27F31" w:rsidRDefault="00C27F31">
      <w:pPr>
        <w:pStyle w:val="ConsPlusNonformat"/>
        <w:jc w:val="both"/>
      </w:pPr>
      <w:r>
        <w:t xml:space="preserve">│    Выдача решения </w:t>
      </w:r>
      <w:proofErr w:type="gramStart"/>
      <w:r>
        <w:t>Администрации</w:t>
      </w:r>
      <w:proofErr w:type="gramEnd"/>
      <w:r>
        <w:t xml:space="preserve"> ЗАТО Северск о предоставлении жилого    │</w:t>
      </w:r>
    </w:p>
    <w:p w:rsidR="00C27F31" w:rsidRDefault="00C27F31">
      <w:pPr>
        <w:pStyle w:val="ConsPlusNonformat"/>
        <w:jc w:val="both"/>
      </w:pPr>
      <w:proofErr w:type="gramStart"/>
      <w:r>
        <w:t>│  помещения</w:t>
      </w:r>
      <w:proofErr w:type="gramEnd"/>
      <w:r>
        <w:t xml:space="preserve"> муниципального специализированного жилищного фонда (3 дня)   │</w:t>
      </w:r>
    </w:p>
    <w:p w:rsidR="00C27F31" w:rsidRDefault="00C27F31">
      <w:pPr>
        <w:pStyle w:val="ConsPlusNonformat"/>
        <w:jc w:val="both"/>
      </w:pPr>
      <w:r>
        <w:t>└─────────────────────────────────────────────────────────────────────────┘</w:t>
      </w:r>
    </w:p>
    <w:p w:rsidR="00C27F31" w:rsidRDefault="00C27F31">
      <w:pPr>
        <w:pStyle w:val="ConsPlusNormal"/>
        <w:jc w:val="both"/>
      </w:pPr>
    </w:p>
    <w:p w:rsidR="00C27F31" w:rsidRDefault="00C27F31">
      <w:pPr>
        <w:pStyle w:val="ConsPlusNormal"/>
        <w:jc w:val="both"/>
      </w:pPr>
    </w:p>
    <w:p w:rsidR="00C27F31" w:rsidRDefault="00C27F31">
      <w:pPr>
        <w:pStyle w:val="ConsPlusNormal"/>
        <w:pBdr>
          <w:bottom w:val="single" w:sz="6" w:space="0" w:color="auto"/>
        </w:pBdr>
        <w:spacing w:before="100" w:after="100"/>
        <w:jc w:val="both"/>
        <w:rPr>
          <w:sz w:val="2"/>
          <w:szCs w:val="2"/>
        </w:rPr>
      </w:pPr>
    </w:p>
    <w:p w:rsidR="00596DB4" w:rsidRDefault="00596DB4"/>
    <w:sectPr w:rsidR="00596DB4" w:rsidSect="00C17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31"/>
    <w:rsid w:val="00596DB4"/>
    <w:rsid w:val="00C2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4EC89-B6CC-48EE-A0FE-1FA70FD1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F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7F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7F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7F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2950090D1568DD313824B933DDABF6E4A9683F9367A6E69502766A2381DBB1EFE01650FD6BCF8E22DAE243A6C57790E1AB6FC28F3C7503C928437X754H" TargetMode="External"/><Relationship Id="rId18" Type="http://schemas.openxmlformats.org/officeDocument/2006/relationships/hyperlink" Target="consultantplus://offline/ref=86B2950090D1568DD313824B933DDABF6E4A9683F0397862675F7A6CAA6111B919F15E72089FB0F9E22DAE223733526C1F42BBFB31EDC54C209086X356H" TargetMode="External"/><Relationship Id="rId26" Type="http://schemas.openxmlformats.org/officeDocument/2006/relationships/hyperlink" Target="consultantplus://offline/ref=86B2950090D1568DD313824B933DDABF6E4A9683F9367A6369522766A2381DBB1EFE01650FD6BCF8E22DAE253D6C57790E1AB6FC28F3C7503C928437X754H" TargetMode="External"/><Relationship Id="rId39" Type="http://schemas.openxmlformats.org/officeDocument/2006/relationships/hyperlink" Target="consultantplus://offline/ref=86B2950090D1568DD3139C46855184BB6B42C888FB34713C32002131FD681BEE4CBE5F3C4C95AFF9E033AC243EX654H" TargetMode="External"/><Relationship Id="rId3" Type="http://schemas.openxmlformats.org/officeDocument/2006/relationships/webSettings" Target="webSettings.xml"/><Relationship Id="rId21" Type="http://schemas.openxmlformats.org/officeDocument/2006/relationships/hyperlink" Target="consultantplus://offline/ref=86B2950090D1568DD313824B933DDABF6E4A9683F9307D6A69532766A2381DBB1EFE01650FD6BCF8E22DAE243A6C57790E1AB6FC28F3C7503C928437X754H" TargetMode="External"/><Relationship Id="rId34" Type="http://schemas.openxmlformats.org/officeDocument/2006/relationships/hyperlink" Target="consultantplus://offline/ref=86B2950090D1568DD3139C46855184BB6B42C987FF31713C32002131FD681BEE5EBE07304C92B7F9E126FA7578320E284D51BBFE31EFC750X251H" TargetMode="External"/><Relationship Id="rId42" Type="http://schemas.openxmlformats.org/officeDocument/2006/relationships/hyperlink" Target="consultantplus://offline/ref=86B2950090D1568DD3139C46855184BB6B42CD87FF36713C32002131FD681BEE4CBE5F3C4C95AFF9E033AC243EX654H" TargetMode="External"/><Relationship Id="rId47" Type="http://schemas.openxmlformats.org/officeDocument/2006/relationships/hyperlink" Target="consultantplus://offline/ref=86B2950090D1568DD3139C46855184BB6B42C888FB34713C32002131FD681BEE5EBE07304C92B2FCE626FA7578320E284D51BBFE31EFC750X251H" TargetMode="External"/><Relationship Id="rId50" Type="http://schemas.openxmlformats.org/officeDocument/2006/relationships/hyperlink" Target="consultantplus://offline/ref=86B2950090D1568DD3139C46855184BB6B43CA8CFC30713C32002131FD681BEE4CBE5F3C4C95AFF9E033AC243EX654H" TargetMode="External"/><Relationship Id="rId7" Type="http://schemas.openxmlformats.org/officeDocument/2006/relationships/hyperlink" Target="consultantplus://offline/ref=86B2950090D1568DD313824B933DDABF6E4A9683F1317C686D5F7A6CAA6111B919F15E72089FB0F9E22DAE223733526C1F42BBFB31EDC54C209086X356H" TargetMode="External"/><Relationship Id="rId12" Type="http://schemas.openxmlformats.org/officeDocument/2006/relationships/hyperlink" Target="consultantplus://offline/ref=86B2950090D1568DD313824B933DDABF6E4A9683F93478626A552766A2381DBB1EFE01650FD6BCF8E22DAE243A6C57790E1AB6FC28F3C7503C928437X754H" TargetMode="External"/><Relationship Id="rId17" Type="http://schemas.openxmlformats.org/officeDocument/2006/relationships/hyperlink" Target="consultantplus://offline/ref=86B2950090D1568DD313824B933DDABF6E4A9683FF327C68675F7A6CAA6111B919F15E72089FB0F9E22DAE223733526C1F42BBFB31EDC54C209086X356H" TargetMode="External"/><Relationship Id="rId25" Type="http://schemas.openxmlformats.org/officeDocument/2006/relationships/hyperlink" Target="consultantplus://offline/ref=86B2950090D1568DD313824B933DDABF6E4A9683F9367A6E69502766A2381DBB1EFE01650FD6BCF8E22DAE24346C57790E1AB6FC28F3C7503C928437X754H" TargetMode="External"/><Relationship Id="rId33" Type="http://schemas.openxmlformats.org/officeDocument/2006/relationships/hyperlink" Target="consultantplus://offline/ref=86B2950090D1568DD3139C46855184BB6B43CA8CFD31713C32002131FD681BEE5EBE07304C93B3FCE626FA7578320E284D51BBFE31EFC750X251H" TargetMode="External"/><Relationship Id="rId38" Type="http://schemas.openxmlformats.org/officeDocument/2006/relationships/hyperlink" Target="consultantplus://offline/ref=86B2950090D1568DD313824B933DDABF6E4A9683F934796C6F572766A2381DBB1EFE01650FD6BCF8E22DAE253C6C57790E1AB6FC28F3C7503C928437X754H" TargetMode="External"/><Relationship Id="rId46" Type="http://schemas.openxmlformats.org/officeDocument/2006/relationships/hyperlink" Target="consultantplus://offline/ref=86B2950090D1568DD3139C46855184BB6B42C888FB34713C32002131FD681BEE5EBE07304C92B2FCE626FA7578320E284D51BBFE31EFC750X251H" TargetMode="External"/><Relationship Id="rId2" Type="http://schemas.openxmlformats.org/officeDocument/2006/relationships/settings" Target="settings.xml"/><Relationship Id="rId16" Type="http://schemas.openxmlformats.org/officeDocument/2006/relationships/hyperlink" Target="consultantplus://offline/ref=86B2950090D1568DD313824B933DDABF6E4A9683F9377C6E6D512766A2381DBB1EFE01651DD6E4F4E22AB0243E79012848X45CH" TargetMode="External"/><Relationship Id="rId20" Type="http://schemas.openxmlformats.org/officeDocument/2006/relationships/hyperlink" Target="consultantplus://offline/ref=86B2950090D1568DD313824B933DDABF6E4A9683F9317A6A6E552766A2381DBB1EFE01650FD6BCF8E22DAE243A6C57790E1AB6FC28F3C7503C928437X754H" TargetMode="External"/><Relationship Id="rId29" Type="http://schemas.openxmlformats.org/officeDocument/2006/relationships/hyperlink" Target="consultantplus://offline/ref=86B2950090D1568DD3139C46855184BB6B42CD86F036713C32002131FD681BEE4CBE5F3C4C95AFF9E033AC243EX654H" TargetMode="External"/><Relationship Id="rId41" Type="http://schemas.openxmlformats.org/officeDocument/2006/relationships/hyperlink" Target="consultantplus://offline/ref=86B2950090D1568DD3139C46855184BB6B42C888FB34713C32002131FD681BEE4CBE5F3C4C95AFF9E033AC243EX654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B2950090D1568DD313824B933DDABF6E4A9683F0397862675F7A6CAA6111B919F15E72089FB0F9E22DAE223733526C1F42BBFB31EDC54C209086X356H" TargetMode="External"/><Relationship Id="rId11" Type="http://schemas.openxmlformats.org/officeDocument/2006/relationships/hyperlink" Target="consultantplus://offline/ref=86B2950090D1568DD313824B933DDABF6E4A9683F9337C626E552766A2381DBB1EFE01650FD6BCF8E22DAE243A6C57790E1AB6FC28F3C7503C928437X754H" TargetMode="External"/><Relationship Id="rId24" Type="http://schemas.openxmlformats.org/officeDocument/2006/relationships/hyperlink" Target="consultantplus://offline/ref=86B2950090D1568DD313824B933DDABF6E4A9683F93478626A552766A2381DBB1EFE01650FD6BCF8E22DAE24356C57790E1AB6FC28F3C7503C928437X754H" TargetMode="External"/><Relationship Id="rId32" Type="http://schemas.openxmlformats.org/officeDocument/2006/relationships/hyperlink" Target="consultantplus://offline/ref=86B2950090D1568DD3139C46855184BB6B40CC89FC32713C32002131FD681BEE4CBE5F3C4C95AFF9E033AC243EX654H" TargetMode="External"/><Relationship Id="rId37" Type="http://schemas.openxmlformats.org/officeDocument/2006/relationships/hyperlink" Target="consultantplus://offline/ref=86B2950090D1568DD3139C46855184BB6B43CA8AFA38713C32002131FD681BEE5EBE07334F94B1F2B67CEA71316704364A4DA5FE2FEFXC54H" TargetMode="External"/><Relationship Id="rId40" Type="http://schemas.openxmlformats.org/officeDocument/2006/relationships/hyperlink" Target="consultantplus://offline/ref=86B2950090D1568DD3139C46855184BB6B42CD86F036713C32002131FD681BEE4CBE5F3C4C95AFF9E033AC243EX654H" TargetMode="External"/><Relationship Id="rId45" Type="http://schemas.openxmlformats.org/officeDocument/2006/relationships/hyperlink" Target="consultantplus://offline/ref=86B2950090D1568DD3139C46855184BB6B42C888FB34713C32002131FD681BEE5EBE07304C92B2FCE626FA7578320E284D51BBFE31EFC750X251H" TargetMode="External"/><Relationship Id="rId53" Type="http://schemas.openxmlformats.org/officeDocument/2006/relationships/fontTable" Target="fontTable.xml"/><Relationship Id="rId5" Type="http://schemas.openxmlformats.org/officeDocument/2006/relationships/hyperlink" Target="consultantplus://offline/ref=86B2950090D1568DD313824B933DDABF6E4A9683FF327C68675F7A6CAA6111B919F15E72089FB0F9E22DAE223733526C1F42BBFB31EDC54C209086X356H" TargetMode="External"/><Relationship Id="rId15" Type="http://schemas.openxmlformats.org/officeDocument/2006/relationships/hyperlink" Target="consultantplus://offline/ref=86B2950090D1568DD3139C46855184BB6B42C888FB34713C32002131FD681BEE5EBE07304C92B1F0E626FA7578320E284D51BBFE31EFC750X251H" TargetMode="External"/><Relationship Id="rId23" Type="http://schemas.openxmlformats.org/officeDocument/2006/relationships/hyperlink" Target="consultantplus://offline/ref=86B2950090D1568DD313824B933DDABF6E4A9683F9337C626E552766A2381DBB1EFE01650FD6BCF8E22DAE243A6C57790E1AB6FC28F3C7503C928437X754H" TargetMode="External"/><Relationship Id="rId28" Type="http://schemas.openxmlformats.org/officeDocument/2006/relationships/hyperlink" Target="consultantplus://offline/ref=86B2950090D1568DD313824B933DDABF6E4A9683F9377C6E6D512766A2381DBB1EFE01651DD6E4F4E22AB0243E79012848X45CH" TargetMode="External"/><Relationship Id="rId36" Type="http://schemas.openxmlformats.org/officeDocument/2006/relationships/hyperlink" Target="consultantplus://offline/ref=86B2950090D1568DD3139C46855184BB6B43CA8AFA38713C32002131FD681BEE5EBE07334F94B1F2B67CEA71316704364A4DA5FE2FEFXC54H" TargetMode="External"/><Relationship Id="rId49" Type="http://schemas.openxmlformats.org/officeDocument/2006/relationships/hyperlink" Target="consultantplus://offline/ref=86B2950090D1568DD313824B933DDABF6E4A9683F93478626A552766A2381DBB1EFE01650FD6BCF8E22DAE20346C57790E1AB6FC28F3C7503C928437X754H" TargetMode="External"/><Relationship Id="rId10" Type="http://schemas.openxmlformats.org/officeDocument/2006/relationships/hyperlink" Target="consultantplus://offline/ref=86B2950090D1568DD313824B933DDABF6E4A9683F933796D66502766A2381DBB1EFE01650FD6BCF8E22DAE243A6C57790E1AB6FC28F3C7503C928437X754H" TargetMode="External"/><Relationship Id="rId19" Type="http://schemas.openxmlformats.org/officeDocument/2006/relationships/hyperlink" Target="consultantplus://offline/ref=86B2950090D1568DD313824B933DDABF6E4A9683F1317C686D5F7A6CAA6111B919F15E72089FB0F9E22DAE223733526C1F42BBFB31EDC54C209086X356H" TargetMode="External"/><Relationship Id="rId31" Type="http://schemas.openxmlformats.org/officeDocument/2006/relationships/hyperlink" Target="consultantplus://offline/ref=86B2950090D1568DD3139C46855184BB6B42C888FB34713C32002131FD681BEE5EBE073547C6E0BDB720AE2322670136484FB9XF5FH" TargetMode="External"/><Relationship Id="rId44" Type="http://schemas.openxmlformats.org/officeDocument/2006/relationships/hyperlink" Target="consultantplus://offline/ref=86B2950090D1568DD3139C46855184BB6B42C888FB34713C32002131FD681BEE5EBE07304C92B2FCE626FA7578320E284D51BBFE31EFC750X251H" TargetMode="External"/><Relationship Id="rId52" Type="http://schemas.openxmlformats.org/officeDocument/2006/relationships/hyperlink" Target="consultantplus://offline/ref=86B2950090D1568DD313824B933DDABF6E4A9683F9367A6369522766A2381DBB1EFE01650FD6BCF8E22DAE25346C57790E1AB6FC28F3C7503C928437X75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B2950090D1568DD313824B933DDABF6E4A9683F9307D6A69532766A2381DBB1EFE01650FD6BCF8E22DAE243A6C57790E1AB6FC28F3C7503C928437X754H" TargetMode="External"/><Relationship Id="rId14" Type="http://schemas.openxmlformats.org/officeDocument/2006/relationships/hyperlink" Target="consultantplus://offline/ref=86B2950090D1568DD313824B933DDABF6E4A9683F9367A6369522766A2381DBB1EFE01650FD6BCF8E22DAE243A6C57790E1AB6FC28F3C7503C928437X754H" TargetMode="External"/><Relationship Id="rId22" Type="http://schemas.openxmlformats.org/officeDocument/2006/relationships/hyperlink" Target="consultantplus://offline/ref=86B2950090D1568DD313824B933DDABF6E4A9683F933796D66502766A2381DBB1EFE01650FD6BCF8E22DAE243A6C57790E1AB6FC28F3C7503C928437X754H" TargetMode="External"/><Relationship Id="rId27" Type="http://schemas.openxmlformats.org/officeDocument/2006/relationships/hyperlink" Target="consultantplus://offline/ref=86B2950090D1568DD3139C46855184BB6B42C888FB34713C32002131FD681BEE5EBE07304C92B1F0E626FA7578320E284D51BBFE31EFC750X251H" TargetMode="External"/><Relationship Id="rId30" Type="http://schemas.openxmlformats.org/officeDocument/2006/relationships/hyperlink" Target="consultantplus://offline/ref=86B2950090D1568DD3139C46855184BB6B42C888FB34713C32002131FD681BEE5EBE073047C6E0BDB720AE2322670136484FB9XF5FH" TargetMode="External"/><Relationship Id="rId35" Type="http://schemas.openxmlformats.org/officeDocument/2006/relationships/hyperlink" Target="consultantplus://offline/ref=86B2950090D1568DD313824B933DDABF6E4A9683F934796C6F572766A2381DBB1EFE01651DD6E4F4E22AB0243E79012848X45CH" TargetMode="External"/><Relationship Id="rId43" Type="http://schemas.openxmlformats.org/officeDocument/2006/relationships/hyperlink" Target="consultantplus://offline/ref=86B2950090D1568DD3139C46855184BB6B43CA8AFA38713C32002131FD681BEE4CBE5F3C4C95AFF9E033AC243EX654H" TargetMode="External"/><Relationship Id="rId48" Type="http://schemas.openxmlformats.org/officeDocument/2006/relationships/hyperlink" Target="consultantplus://offline/ref=86B2950090D1568DD3139C46855184BB6B42C888FB34713C32002131FD681BEE5EBE07304C92B2FCE626FA7578320E284D51BBFE31EFC750X251H" TargetMode="External"/><Relationship Id="rId8" Type="http://schemas.openxmlformats.org/officeDocument/2006/relationships/hyperlink" Target="consultantplus://offline/ref=86B2950090D1568DD313824B933DDABF6E4A9683F9317A6A6E552766A2381DBB1EFE01650FD6BCF8E22DAE243A6C57790E1AB6FC28F3C7503C928437X754H" TargetMode="External"/><Relationship Id="rId51" Type="http://schemas.openxmlformats.org/officeDocument/2006/relationships/hyperlink" Target="consultantplus://offline/ref=86B2950090D1568DD313824B933DDABF6E4A9683F9367A6E69502766A2381DBB1EFE01650FD6BCF8E22DAF203F6C57790E1AB6FC28F3C7503C928437X7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9372</Words>
  <Characters>53424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Kopysova</cp:lastModifiedBy>
  <cp:revision>1</cp:revision>
  <dcterms:created xsi:type="dcterms:W3CDTF">2023-02-07T07:57:00Z</dcterms:created>
  <dcterms:modified xsi:type="dcterms:W3CDTF">2023-02-07T07:57:00Z</dcterms:modified>
</cp:coreProperties>
</file>